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85F" w:rsidRPr="00041BE7" w:rsidRDefault="00E6285F" w:rsidP="00E6285F">
      <w:pPr>
        <w:pBdr>
          <w:bottom w:val="single" w:sz="24" w:space="1" w:color="000000"/>
        </w:pBdr>
        <w:suppressAutoHyphens/>
        <w:autoSpaceDN w:val="0"/>
        <w:spacing w:after="0" w:line="240" w:lineRule="auto"/>
        <w:ind w:firstLine="284"/>
        <w:jc w:val="center"/>
        <w:textAlignment w:val="baseline"/>
        <w:rPr>
          <w:rFonts w:ascii="Arial" w:eastAsia="Calibri" w:hAnsi="Arial" w:cs="Arial"/>
          <w:b/>
          <w:bCs/>
        </w:rPr>
      </w:pPr>
    </w:p>
    <w:p w:rsidR="00E6285F" w:rsidRPr="00041BE7" w:rsidRDefault="00E6285F" w:rsidP="00E6285F">
      <w:pPr>
        <w:suppressAutoHyphens/>
        <w:autoSpaceDN w:val="0"/>
        <w:spacing w:after="0" w:line="240" w:lineRule="auto"/>
        <w:jc w:val="center"/>
        <w:textAlignment w:val="baseline"/>
        <w:rPr>
          <w:rFonts w:ascii="Arial" w:eastAsia="Calibri" w:hAnsi="Arial" w:cs="Arial"/>
          <w:b/>
          <w:bCs/>
          <w:sz w:val="24"/>
          <w:szCs w:val="24"/>
        </w:rPr>
      </w:pPr>
    </w:p>
    <w:p w:rsidR="00E6285F" w:rsidRPr="00041BE7" w:rsidRDefault="00E6285F" w:rsidP="00E6285F">
      <w:pPr>
        <w:suppressAutoHyphens/>
        <w:autoSpaceDN w:val="0"/>
        <w:spacing w:after="0" w:line="240" w:lineRule="auto"/>
        <w:jc w:val="center"/>
        <w:textAlignment w:val="baseline"/>
        <w:rPr>
          <w:rFonts w:ascii="Calibri" w:eastAsia="Calibri" w:hAnsi="Calibri"/>
          <w:sz w:val="24"/>
          <w:szCs w:val="24"/>
        </w:rPr>
      </w:pPr>
      <w:r w:rsidRPr="00041BE7">
        <w:rPr>
          <w:rFonts w:ascii="Arial" w:eastAsia="Calibri" w:hAnsi="Arial" w:cs="Arial"/>
          <w:b/>
          <w:bCs/>
          <w:sz w:val="24"/>
          <w:szCs w:val="24"/>
        </w:rPr>
        <w:t>ФЕДЕРАЛЬНОЕ АГЕНТСТВО</w:t>
      </w:r>
    </w:p>
    <w:p w:rsidR="00E6285F" w:rsidRPr="00041BE7" w:rsidRDefault="00E6285F" w:rsidP="00E6285F">
      <w:pPr>
        <w:suppressAutoHyphens/>
        <w:autoSpaceDN w:val="0"/>
        <w:spacing w:after="0" w:line="240" w:lineRule="auto"/>
        <w:jc w:val="center"/>
        <w:textAlignment w:val="baseline"/>
        <w:rPr>
          <w:rFonts w:ascii="Arial" w:eastAsia="Calibri" w:hAnsi="Arial" w:cs="Arial"/>
          <w:b/>
          <w:bCs/>
          <w:sz w:val="24"/>
          <w:szCs w:val="24"/>
        </w:rPr>
      </w:pPr>
    </w:p>
    <w:p w:rsidR="00E6285F" w:rsidRPr="00041BE7" w:rsidRDefault="00E6285F" w:rsidP="00E6285F">
      <w:pPr>
        <w:suppressAutoHyphens/>
        <w:autoSpaceDN w:val="0"/>
        <w:spacing w:after="0" w:line="240" w:lineRule="auto"/>
        <w:jc w:val="center"/>
        <w:textAlignment w:val="baseline"/>
        <w:rPr>
          <w:rFonts w:ascii="Calibri" w:eastAsia="Calibri" w:hAnsi="Calibri"/>
          <w:sz w:val="24"/>
          <w:szCs w:val="24"/>
        </w:rPr>
      </w:pPr>
      <w:r w:rsidRPr="00041BE7">
        <w:rPr>
          <w:rFonts w:ascii="Arial" w:eastAsia="Calibri" w:hAnsi="Arial" w:cs="Arial"/>
          <w:b/>
          <w:bCs/>
          <w:sz w:val="24"/>
          <w:szCs w:val="24"/>
        </w:rPr>
        <w:t>ПО ТЕХНИЧЕСКОМУ РЕГУЛИРОВАНИЮ И МЕТРОЛОГИИ</w:t>
      </w:r>
    </w:p>
    <w:p w:rsidR="00E6285F" w:rsidRPr="00041BE7" w:rsidRDefault="00E6285F" w:rsidP="00E6285F">
      <w:pPr>
        <w:pBdr>
          <w:bottom w:val="single" w:sz="12" w:space="1" w:color="auto"/>
        </w:pBdr>
        <w:suppressAutoHyphens/>
        <w:autoSpaceDN w:val="0"/>
        <w:spacing w:after="0" w:line="240" w:lineRule="auto"/>
        <w:jc w:val="center"/>
        <w:textAlignment w:val="baseline"/>
        <w:rPr>
          <w:rFonts w:ascii="Arial" w:eastAsia="Calibri" w:hAnsi="Arial" w:cs="Arial"/>
          <w:b/>
          <w:bCs/>
          <w:sz w:val="24"/>
          <w:szCs w:val="24"/>
        </w:rPr>
      </w:pPr>
    </w:p>
    <w:tbl>
      <w:tblPr>
        <w:tblW w:w="9781" w:type="dxa"/>
        <w:jc w:val="center"/>
        <w:tblBorders>
          <w:bottom w:val="single" w:sz="12" w:space="0" w:color="auto"/>
        </w:tblBorders>
        <w:tblLayout w:type="fixed"/>
        <w:tblCellMar>
          <w:left w:w="10" w:type="dxa"/>
          <w:right w:w="10" w:type="dxa"/>
        </w:tblCellMar>
        <w:tblLook w:val="0000" w:firstRow="0" w:lastRow="0" w:firstColumn="0" w:lastColumn="0" w:noHBand="0" w:noVBand="0"/>
      </w:tblPr>
      <w:tblGrid>
        <w:gridCol w:w="2635"/>
        <w:gridCol w:w="4577"/>
        <w:gridCol w:w="2569"/>
      </w:tblGrid>
      <w:tr w:rsidR="00E6285F" w:rsidRPr="00041BE7" w:rsidTr="00E6285F">
        <w:trPr>
          <w:trHeight w:val="2367"/>
          <w:jc w:val="center"/>
        </w:trPr>
        <w:tc>
          <w:tcPr>
            <w:tcW w:w="2635" w:type="dxa"/>
            <w:tcMar>
              <w:top w:w="0" w:type="dxa"/>
              <w:left w:w="108" w:type="dxa"/>
              <w:bottom w:w="0" w:type="dxa"/>
              <w:right w:w="108" w:type="dxa"/>
            </w:tcMar>
            <w:vAlign w:val="center"/>
          </w:tcPr>
          <w:p w:rsidR="00E6285F" w:rsidRPr="00041BE7" w:rsidRDefault="00E6285F" w:rsidP="00E6285F">
            <w:pPr>
              <w:suppressAutoHyphens/>
              <w:autoSpaceDN w:val="0"/>
              <w:spacing w:after="240" w:line="240" w:lineRule="auto"/>
              <w:jc w:val="center"/>
              <w:textAlignment w:val="baseline"/>
              <w:rPr>
                <w:rFonts w:ascii="Arial" w:eastAsia="Calibri" w:hAnsi="Arial" w:cs="Arial"/>
                <w:sz w:val="22"/>
                <w:szCs w:val="24"/>
              </w:rPr>
            </w:pPr>
            <w:r w:rsidRPr="00041BE7">
              <w:rPr>
                <w:rFonts w:ascii="Calibri" w:eastAsia="Calibri" w:hAnsi="Calibri"/>
                <w:sz w:val="22"/>
                <w:szCs w:val="22"/>
              </w:rPr>
              <w:object w:dxaOrig="2410" w:dyaOrig="1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6pt;height:75.4pt;visibility:visible;mso-wrap-style:square" o:ole="">
                  <v:imagedata r:id="rId7" o:title=""/>
                </v:shape>
                <o:OLEObject Type="Embed" ProgID="PBrush" ShapeID="_x0000_i1025" DrawAspect="Content" ObjectID="_1694267599" r:id="rId8"/>
              </w:object>
            </w:r>
          </w:p>
        </w:tc>
        <w:tc>
          <w:tcPr>
            <w:tcW w:w="4577" w:type="dxa"/>
            <w:tcMar>
              <w:top w:w="0" w:type="dxa"/>
              <w:left w:w="108" w:type="dxa"/>
              <w:bottom w:w="0" w:type="dxa"/>
              <w:right w:w="108" w:type="dxa"/>
            </w:tcMar>
          </w:tcPr>
          <w:p w:rsidR="00E6285F" w:rsidRPr="00041BE7" w:rsidRDefault="00E6285F" w:rsidP="00E6285F">
            <w:pPr>
              <w:suppressAutoHyphens/>
              <w:autoSpaceDN w:val="0"/>
              <w:spacing w:after="0" w:line="360" w:lineRule="auto"/>
              <w:ind w:firstLine="284"/>
              <w:jc w:val="center"/>
              <w:textAlignment w:val="baseline"/>
              <w:rPr>
                <w:rFonts w:ascii="Arial" w:eastAsia="Calibri" w:hAnsi="Arial" w:cs="Arial"/>
                <w:b/>
                <w:bCs/>
                <w:spacing w:val="60"/>
                <w:sz w:val="24"/>
                <w:szCs w:val="24"/>
              </w:rPr>
            </w:pPr>
          </w:p>
          <w:p w:rsidR="00E6285F" w:rsidRPr="00041BE7" w:rsidRDefault="00E6285F" w:rsidP="00E6285F">
            <w:pPr>
              <w:suppressAutoHyphens/>
              <w:autoSpaceDN w:val="0"/>
              <w:spacing w:after="0" w:line="360" w:lineRule="auto"/>
              <w:ind w:firstLine="284"/>
              <w:jc w:val="center"/>
              <w:textAlignment w:val="baseline"/>
              <w:rPr>
                <w:rFonts w:ascii="Calibri" w:eastAsia="Calibri" w:hAnsi="Calibri"/>
                <w:sz w:val="22"/>
                <w:szCs w:val="22"/>
              </w:rPr>
            </w:pPr>
            <w:r w:rsidRPr="00041BE7">
              <w:rPr>
                <w:rFonts w:ascii="Arial" w:eastAsia="Calibri" w:hAnsi="Arial" w:cs="Arial"/>
                <w:b/>
                <w:bCs/>
                <w:spacing w:val="60"/>
                <w:sz w:val="24"/>
                <w:szCs w:val="24"/>
              </w:rPr>
              <w:t>НАЦИОНАЛЬНЫЙ</w:t>
            </w:r>
          </w:p>
          <w:p w:rsidR="00E6285F" w:rsidRPr="00041BE7" w:rsidRDefault="00E6285F" w:rsidP="00E6285F">
            <w:pPr>
              <w:suppressAutoHyphens/>
              <w:autoSpaceDN w:val="0"/>
              <w:spacing w:after="0" w:line="360" w:lineRule="auto"/>
              <w:ind w:firstLine="284"/>
              <w:jc w:val="center"/>
              <w:textAlignment w:val="baseline"/>
              <w:rPr>
                <w:rFonts w:ascii="Calibri" w:eastAsia="Calibri" w:hAnsi="Calibri"/>
                <w:sz w:val="22"/>
                <w:szCs w:val="22"/>
              </w:rPr>
            </w:pPr>
            <w:r w:rsidRPr="00041BE7">
              <w:rPr>
                <w:rFonts w:ascii="Arial" w:eastAsia="Calibri" w:hAnsi="Arial" w:cs="Arial"/>
                <w:b/>
                <w:bCs/>
                <w:spacing w:val="60"/>
                <w:sz w:val="24"/>
                <w:szCs w:val="24"/>
              </w:rPr>
              <w:t>СТАНДАРТ</w:t>
            </w:r>
          </w:p>
          <w:p w:rsidR="00E6285F" w:rsidRPr="00041BE7" w:rsidRDefault="00E6285F" w:rsidP="00E6285F">
            <w:pPr>
              <w:suppressAutoHyphens/>
              <w:autoSpaceDN w:val="0"/>
              <w:spacing w:after="0" w:line="360" w:lineRule="auto"/>
              <w:ind w:firstLine="284"/>
              <w:jc w:val="center"/>
              <w:textAlignment w:val="baseline"/>
              <w:rPr>
                <w:rFonts w:ascii="Calibri" w:eastAsia="Calibri" w:hAnsi="Calibri"/>
                <w:sz w:val="22"/>
                <w:szCs w:val="22"/>
              </w:rPr>
            </w:pPr>
            <w:r w:rsidRPr="00041BE7">
              <w:rPr>
                <w:rFonts w:ascii="Arial" w:eastAsia="Calibri" w:hAnsi="Arial" w:cs="Arial"/>
                <w:b/>
                <w:bCs/>
                <w:spacing w:val="60"/>
                <w:sz w:val="24"/>
                <w:szCs w:val="24"/>
              </w:rPr>
              <w:t>РОССИЙСКОЙ</w:t>
            </w:r>
          </w:p>
          <w:p w:rsidR="00E6285F" w:rsidRPr="00041BE7" w:rsidRDefault="00E6285F" w:rsidP="00E6285F">
            <w:pPr>
              <w:suppressAutoHyphens/>
              <w:autoSpaceDN w:val="0"/>
              <w:spacing w:after="0" w:line="360" w:lineRule="auto"/>
              <w:ind w:firstLine="284"/>
              <w:jc w:val="center"/>
              <w:textAlignment w:val="baseline"/>
              <w:rPr>
                <w:rFonts w:ascii="Calibri" w:eastAsia="Calibri" w:hAnsi="Calibri"/>
                <w:sz w:val="22"/>
                <w:szCs w:val="22"/>
              </w:rPr>
            </w:pPr>
            <w:r w:rsidRPr="00041BE7">
              <w:rPr>
                <w:rFonts w:ascii="Arial" w:eastAsia="Calibri" w:hAnsi="Arial" w:cs="Arial"/>
                <w:b/>
                <w:bCs/>
                <w:spacing w:val="60"/>
                <w:sz w:val="24"/>
                <w:szCs w:val="24"/>
              </w:rPr>
              <w:t>ФЕДЕРАЦИИ</w:t>
            </w:r>
          </w:p>
        </w:tc>
        <w:tc>
          <w:tcPr>
            <w:tcW w:w="2569" w:type="dxa"/>
            <w:tcMar>
              <w:top w:w="0" w:type="dxa"/>
              <w:left w:w="108" w:type="dxa"/>
              <w:bottom w:w="0" w:type="dxa"/>
              <w:right w:w="108" w:type="dxa"/>
            </w:tcMar>
          </w:tcPr>
          <w:p w:rsidR="00E6285F" w:rsidRPr="00041BE7" w:rsidRDefault="00E6285F" w:rsidP="00E6285F">
            <w:pPr>
              <w:suppressAutoHyphens/>
              <w:autoSpaceDN w:val="0"/>
              <w:spacing w:after="0" w:line="360" w:lineRule="auto"/>
              <w:ind w:firstLine="284"/>
              <w:jc w:val="center"/>
              <w:textAlignment w:val="baseline"/>
              <w:rPr>
                <w:rFonts w:ascii="Arial" w:eastAsia="Calibri" w:hAnsi="Arial" w:cs="Arial"/>
                <w:b/>
                <w:bCs/>
                <w:spacing w:val="60"/>
                <w:sz w:val="24"/>
                <w:szCs w:val="24"/>
              </w:rPr>
            </w:pPr>
          </w:p>
          <w:p w:rsidR="00E6285F" w:rsidRPr="00041BE7" w:rsidRDefault="00E6285F" w:rsidP="00E6285F">
            <w:pPr>
              <w:tabs>
                <w:tab w:val="left" w:pos="352"/>
              </w:tabs>
              <w:suppressAutoHyphens/>
              <w:autoSpaceDN w:val="0"/>
              <w:spacing w:after="0" w:line="276" w:lineRule="auto"/>
              <w:ind w:left="204" w:right="215" w:hanging="6"/>
              <w:textAlignment w:val="baseline"/>
              <w:rPr>
                <w:rFonts w:ascii="Arial" w:eastAsia="Calibri" w:hAnsi="Arial" w:cs="Arial"/>
                <w:b/>
                <w:bCs/>
                <w:sz w:val="40"/>
                <w:szCs w:val="40"/>
              </w:rPr>
            </w:pPr>
            <w:r w:rsidRPr="00041BE7">
              <w:rPr>
                <w:rFonts w:ascii="Arial" w:eastAsia="Calibri" w:hAnsi="Arial" w:cs="Arial"/>
                <w:b/>
                <w:bCs/>
                <w:sz w:val="40"/>
                <w:szCs w:val="40"/>
              </w:rPr>
              <w:t>ГОСТ Р</w:t>
            </w:r>
          </w:p>
          <w:p w:rsidR="00E6285F" w:rsidRPr="00041BE7" w:rsidRDefault="00E6285F" w:rsidP="00E6285F">
            <w:pPr>
              <w:tabs>
                <w:tab w:val="left" w:pos="352"/>
              </w:tabs>
              <w:suppressAutoHyphens/>
              <w:autoSpaceDN w:val="0"/>
              <w:spacing w:after="0" w:line="276" w:lineRule="auto"/>
              <w:ind w:left="204" w:right="215" w:hanging="6"/>
              <w:textAlignment w:val="baseline"/>
              <w:rPr>
                <w:rFonts w:ascii="Arial" w:eastAsia="Calibri" w:hAnsi="Arial" w:cs="Arial"/>
                <w:b/>
                <w:bCs/>
                <w:sz w:val="40"/>
                <w:szCs w:val="40"/>
              </w:rPr>
            </w:pPr>
            <w:r w:rsidRPr="00041BE7">
              <w:rPr>
                <w:rFonts w:ascii="Arial" w:eastAsia="Calibri" w:hAnsi="Arial" w:cs="Arial"/>
                <w:b/>
                <w:bCs/>
                <w:sz w:val="40"/>
                <w:szCs w:val="40"/>
              </w:rPr>
              <w:t>8.         –</w:t>
            </w:r>
          </w:p>
          <w:p w:rsidR="00E6285F" w:rsidRPr="00041BE7" w:rsidRDefault="00E6285F" w:rsidP="00E6285F">
            <w:pPr>
              <w:tabs>
                <w:tab w:val="left" w:pos="352"/>
              </w:tabs>
              <w:suppressAutoHyphens/>
              <w:autoSpaceDN w:val="0"/>
              <w:spacing w:after="0" w:line="276" w:lineRule="auto"/>
              <w:ind w:left="204" w:right="215" w:hanging="6"/>
              <w:textAlignment w:val="baseline"/>
              <w:rPr>
                <w:rFonts w:ascii="Arial" w:eastAsia="Calibri" w:hAnsi="Arial" w:cs="Arial"/>
                <w:b/>
                <w:bCs/>
                <w:sz w:val="36"/>
                <w:szCs w:val="36"/>
              </w:rPr>
            </w:pPr>
            <w:r w:rsidRPr="00041BE7">
              <w:rPr>
                <w:rFonts w:ascii="Arial" w:eastAsia="Calibri" w:hAnsi="Arial" w:cs="Arial"/>
                <w:b/>
                <w:bCs/>
                <w:sz w:val="36"/>
                <w:szCs w:val="36"/>
              </w:rPr>
              <w:t>202</w:t>
            </w:r>
          </w:p>
          <w:p w:rsidR="00E6285F" w:rsidRPr="00041BE7" w:rsidRDefault="00E6285F" w:rsidP="00E6285F">
            <w:pPr>
              <w:tabs>
                <w:tab w:val="center" w:pos="4153"/>
                <w:tab w:val="right" w:pos="8306"/>
              </w:tabs>
              <w:suppressAutoHyphens/>
              <w:autoSpaceDN w:val="0"/>
              <w:spacing w:after="0" w:line="276" w:lineRule="auto"/>
              <w:ind w:left="190" w:right="74"/>
              <w:textAlignment w:val="baseline"/>
              <w:rPr>
                <w:rFonts w:eastAsia="Times New Roman"/>
                <w:b/>
                <w:lang w:eastAsia="ru-RU"/>
              </w:rPr>
            </w:pPr>
            <w:r w:rsidRPr="00041BE7">
              <w:rPr>
                <w:rFonts w:ascii="Arial" w:eastAsia="Calibri" w:hAnsi="Arial" w:cs="Arial"/>
                <w:b/>
                <w:i/>
                <w:sz w:val="24"/>
                <w:szCs w:val="24"/>
              </w:rPr>
              <w:t>(Проект, первая редакция)</w:t>
            </w:r>
          </w:p>
        </w:tc>
      </w:tr>
    </w:tbl>
    <w:p w:rsidR="00E6285F" w:rsidRPr="00041BE7" w:rsidRDefault="00E6285F" w:rsidP="00E6285F">
      <w:pPr>
        <w:pBdr>
          <w:top w:val="single" w:sz="12" w:space="1" w:color="auto"/>
        </w:pBdr>
        <w:suppressAutoHyphens/>
        <w:autoSpaceDN w:val="0"/>
        <w:spacing w:after="0" w:line="240" w:lineRule="auto"/>
        <w:jc w:val="center"/>
        <w:textAlignment w:val="baseline"/>
        <w:rPr>
          <w:rFonts w:ascii="Calibri" w:eastAsia="Calibri" w:hAnsi="Calibri"/>
          <w:sz w:val="22"/>
          <w:szCs w:val="22"/>
        </w:rPr>
      </w:pPr>
    </w:p>
    <w:p w:rsidR="00E6285F" w:rsidRPr="00041BE7" w:rsidRDefault="00E6285F" w:rsidP="00E6285F">
      <w:pPr>
        <w:suppressAutoHyphens/>
        <w:autoSpaceDN w:val="0"/>
        <w:spacing w:after="0" w:line="240" w:lineRule="auto"/>
        <w:jc w:val="center"/>
        <w:textAlignment w:val="baseline"/>
        <w:rPr>
          <w:rFonts w:ascii="Arial" w:eastAsia="Calibri" w:hAnsi="Arial" w:cs="Arial"/>
          <w:b/>
          <w:bCs/>
          <w:kern w:val="3"/>
        </w:rPr>
      </w:pPr>
    </w:p>
    <w:p w:rsidR="00E6285F" w:rsidRPr="00041BE7" w:rsidRDefault="00E6285F" w:rsidP="00E6285F">
      <w:pPr>
        <w:suppressAutoHyphens/>
        <w:autoSpaceDN w:val="0"/>
        <w:spacing w:after="0" w:line="240" w:lineRule="auto"/>
        <w:jc w:val="center"/>
        <w:textAlignment w:val="baseline"/>
        <w:rPr>
          <w:rFonts w:ascii="Arial" w:eastAsia="Calibri" w:hAnsi="Arial" w:cs="Arial"/>
          <w:b/>
          <w:bCs/>
          <w:kern w:val="3"/>
        </w:rPr>
      </w:pPr>
    </w:p>
    <w:p w:rsidR="00E6285F" w:rsidRPr="00041BE7" w:rsidRDefault="00E6285F" w:rsidP="00E6285F">
      <w:pPr>
        <w:suppressAutoHyphens/>
        <w:autoSpaceDN w:val="0"/>
        <w:spacing w:after="0" w:line="240" w:lineRule="auto"/>
        <w:jc w:val="center"/>
        <w:textAlignment w:val="baseline"/>
        <w:rPr>
          <w:rFonts w:ascii="Arial" w:eastAsia="Calibri" w:hAnsi="Arial" w:cs="Arial"/>
          <w:b/>
          <w:bCs/>
          <w:kern w:val="3"/>
        </w:rPr>
      </w:pPr>
    </w:p>
    <w:p w:rsidR="00E6285F" w:rsidRPr="00041BE7" w:rsidRDefault="00E6285F" w:rsidP="00E6285F">
      <w:pPr>
        <w:suppressAutoHyphens/>
        <w:autoSpaceDN w:val="0"/>
        <w:spacing w:after="0" w:line="240" w:lineRule="auto"/>
        <w:jc w:val="center"/>
        <w:textAlignment w:val="baseline"/>
        <w:rPr>
          <w:rFonts w:ascii="Arial" w:eastAsia="Calibri" w:hAnsi="Arial" w:cs="Arial"/>
          <w:b/>
          <w:bCs/>
          <w:kern w:val="3"/>
        </w:rPr>
      </w:pPr>
    </w:p>
    <w:p w:rsidR="00E6285F" w:rsidRPr="00041BE7" w:rsidRDefault="00E6285F" w:rsidP="00E6285F">
      <w:pPr>
        <w:shd w:val="clear" w:color="auto" w:fill="FFFFFF"/>
        <w:suppressAutoHyphens/>
        <w:autoSpaceDN w:val="0"/>
        <w:spacing w:after="0" w:line="240" w:lineRule="auto"/>
        <w:jc w:val="center"/>
        <w:textAlignment w:val="baseline"/>
        <w:rPr>
          <w:rFonts w:ascii="Arial" w:eastAsia="Calibri" w:hAnsi="Arial" w:cs="Arial"/>
          <w:b/>
          <w:sz w:val="36"/>
          <w:szCs w:val="40"/>
        </w:rPr>
      </w:pPr>
      <w:r w:rsidRPr="00041BE7">
        <w:rPr>
          <w:rFonts w:ascii="Arial" w:eastAsia="Calibri" w:hAnsi="Arial" w:cs="Arial"/>
          <w:b/>
          <w:sz w:val="36"/>
          <w:szCs w:val="40"/>
        </w:rPr>
        <w:t>Государственная система обеспечения единства измерений</w:t>
      </w:r>
    </w:p>
    <w:p w:rsidR="00E6285F" w:rsidRPr="00041BE7" w:rsidRDefault="00E6285F" w:rsidP="00E6285F">
      <w:pPr>
        <w:shd w:val="clear" w:color="auto" w:fill="FFFFFF"/>
        <w:suppressAutoHyphens/>
        <w:autoSpaceDN w:val="0"/>
        <w:spacing w:after="0" w:line="240" w:lineRule="auto"/>
        <w:jc w:val="center"/>
        <w:textAlignment w:val="baseline"/>
        <w:rPr>
          <w:rFonts w:ascii="Calibri" w:eastAsia="Calibri" w:hAnsi="Calibri"/>
          <w:sz w:val="22"/>
          <w:szCs w:val="22"/>
        </w:rPr>
      </w:pPr>
    </w:p>
    <w:p w:rsidR="00E6285F" w:rsidRPr="00041BE7" w:rsidRDefault="00E6285F" w:rsidP="00E6285F">
      <w:pPr>
        <w:tabs>
          <w:tab w:val="left" w:pos="993"/>
        </w:tabs>
        <w:suppressAutoHyphens/>
        <w:autoSpaceDN w:val="0"/>
        <w:spacing w:after="0" w:line="240" w:lineRule="auto"/>
        <w:jc w:val="center"/>
        <w:textAlignment w:val="baseline"/>
        <w:rPr>
          <w:rFonts w:ascii="Arial" w:eastAsia="Times New Roman" w:hAnsi="Arial" w:cs="Arial"/>
          <w:b/>
          <w:sz w:val="40"/>
          <w:szCs w:val="40"/>
          <w:lang w:eastAsia="ru-RU"/>
        </w:rPr>
      </w:pPr>
      <w:r w:rsidRPr="00041BE7">
        <w:rPr>
          <w:rFonts w:ascii="Arial" w:eastAsia="Times New Roman" w:hAnsi="Arial" w:cs="Arial"/>
          <w:b/>
          <w:sz w:val="40"/>
          <w:szCs w:val="40"/>
          <w:lang w:eastAsia="ru-RU"/>
        </w:rPr>
        <w:t>МЕТРОЛОГИЧЕСКАЯ ЭКСПЕРТИЗА НОРМАТИВНОЙ И ТЕХНИЧЕСКОЙ ДОКУМЕНТАЦИИ В ОБЛАСТИ ИСПОЛЬЗОВАНИЯ АТОМНОЙ ЭНЕРГИИ</w:t>
      </w:r>
    </w:p>
    <w:p w:rsidR="00E6285F" w:rsidRPr="00041BE7" w:rsidRDefault="00E6285F" w:rsidP="00E6285F">
      <w:pPr>
        <w:tabs>
          <w:tab w:val="left" w:pos="993"/>
        </w:tabs>
        <w:suppressAutoHyphens/>
        <w:autoSpaceDN w:val="0"/>
        <w:spacing w:after="0" w:line="240" w:lineRule="auto"/>
        <w:jc w:val="center"/>
        <w:textAlignment w:val="baseline"/>
        <w:rPr>
          <w:rFonts w:ascii="Arial" w:eastAsia="Times New Roman" w:hAnsi="Arial" w:cs="Arial"/>
          <w:b/>
          <w:sz w:val="40"/>
          <w:szCs w:val="40"/>
          <w:lang w:eastAsia="ru-RU"/>
        </w:rPr>
      </w:pPr>
    </w:p>
    <w:p w:rsidR="00E6285F" w:rsidRPr="00041BE7" w:rsidRDefault="00E6285F" w:rsidP="00E6285F">
      <w:pPr>
        <w:tabs>
          <w:tab w:val="left" w:pos="993"/>
        </w:tabs>
        <w:suppressAutoHyphens/>
        <w:autoSpaceDN w:val="0"/>
        <w:spacing w:after="0" w:line="240" w:lineRule="auto"/>
        <w:jc w:val="center"/>
        <w:textAlignment w:val="baseline"/>
        <w:rPr>
          <w:rFonts w:ascii="Arial" w:eastAsia="Times New Roman" w:hAnsi="Arial" w:cs="Arial"/>
          <w:b/>
          <w:sz w:val="36"/>
          <w:szCs w:val="36"/>
          <w:lang w:eastAsia="ru-RU"/>
        </w:rPr>
      </w:pPr>
      <w:bookmarkStart w:id="0" w:name="_Hlk83288176"/>
      <w:r w:rsidRPr="00041BE7">
        <w:rPr>
          <w:rFonts w:ascii="Arial" w:eastAsia="Times New Roman" w:hAnsi="Arial" w:cs="Arial"/>
          <w:b/>
          <w:sz w:val="36"/>
          <w:szCs w:val="36"/>
          <w:lang w:eastAsia="ru-RU"/>
        </w:rPr>
        <w:t xml:space="preserve">Организация и основные требования </w:t>
      </w:r>
      <w:bookmarkEnd w:id="0"/>
      <w:r w:rsidRPr="00041BE7">
        <w:rPr>
          <w:rFonts w:ascii="Arial" w:eastAsia="Times New Roman" w:hAnsi="Arial" w:cs="Arial"/>
          <w:b/>
          <w:sz w:val="36"/>
          <w:szCs w:val="36"/>
          <w:lang w:eastAsia="ru-RU"/>
        </w:rPr>
        <w:t>к содержанию</w:t>
      </w:r>
    </w:p>
    <w:p w:rsidR="00E6285F" w:rsidRPr="00041BE7" w:rsidRDefault="00E6285F" w:rsidP="00E6285F">
      <w:pPr>
        <w:tabs>
          <w:tab w:val="left" w:pos="993"/>
        </w:tabs>
        <w:suppressAutoHyphens/>
        <w:autoSpaceDN w:val="0"/>
        <w:spacing w:after="0" w:line="240" w:lineRule="auto"/>
        <w:jc w:val="center"/>
        <w:textAlignment w:val="baseline"/>
        <w:rPr>
          <w:rFonts w:eastAsia="Times New Roman"/>
          <w:sz w:val="24"/>
          <w:lang w:eastAsia="ru-RU"/>
        </w:rPr>
      </w:pPr>
    </w:p>
    <w:p w:rsidR="00E6285F" w:rsidRPr="00041BE7" w:rsidRDefault="00E6285F" w:rsidP="00E6285F">
      <w:pPr>
        <w:tabs>
          <w:tab w:val="left" w:pos="993"/>
        </w:tabs>
        <w:suppressAutoHyphens/>
        <w:autoSpaceDN w:val="0"/>
        <w:spacing w:after="0" w:line="240" w:lineRule="auto"/>
        <w:jc w:val="center"/>
        <w:textAlignment w:val="baseline"/>
        <w:rPr>
          <w:rFonts w:ascii="Arial" w:eastAsia="Times New Roman" w:hAnsi="Arial" w:cs="Arial"/>
          <w:b/>
          <w:bCs/>
          <w:kern w:val="3"/>
          <w:lang w:eastAsia="ru-RU"/>
        </w:rPr>
      </w:pPr>
    </w:p>
    <w:p w:rsidR="00E6285F" w:rsidRPr="00041BE7" w:rsidRDefault="00E6285F" w:rsidP="00E6285F">
      <w:pPr>
        <w:tabs>
          <w:tab w:val="left" w:pos="993"/>
        </w:tabs>
        <w:suppressAutoHyphens/>
        <w:autoSpaceDN w:val="0"/>
        <w:spacing w:after="0" w:line="240" w:lineRule="auto"/>
        <w:jc w:val="center"/>
        <w:textAlignment w:val="baseline"/>
        <w:rPr>
          <w:rFonts w:ascii="Arial" w:eastAsia="Times New Roman" w:hAnsi="Arial" w:cs="Arial"/>
          <w:b/>
          <w:bCs/>
          <w:kern w:val="3"/>
          <w:lang w:eastAsia="ru-RU"/>
        </w:rPr>
      </w:pPr>
    </w:p>
    <w:p w:rsidR="00E6285F" w:rsidRPr="00041BE7" w:rsidRDefault="00E6285F" w:rsidP="00E6285F">
      <w:pPr>
        <w:shd w:val="clear" w:color="auto" w:fill="FFFFFF"/>
        <w:suppressAutoHyphens/>
        <w:autoSpaceDE w:val="0"/>
        <w:autoSpaceDN w:val="0"/>
        <w:adjustRightInd w:val="0"/>
        <w:spacing w:after="0" w:line="240" w:lineRule="auto"/>
        <w:jc w:val="center"/>
        <w:rPr>
          <w:rFonts w:ascii="Arial" w:eastAsia="Calibri" w:hAnsi="Arial" w:cs="Arial"/>
        </w:rPr>
      </w:pPr>
      <w:r w:rsidRPr="00041BE7">
        <w:rPr>
          <w:rFonts w:ascii="Arial" w:eastAsia="Calibri" w:hAnsi="Arial" w:cs="Arial"/>
          <w:b/>
          <w:i/>
        </w:rPr>
        <w:t>Настоящий проект стандарта не подлежит применению до его утверждения</w:t>
      </w:r>
    </w:p>
    <w:p w:rsidR="00E6285F" w:rsidRPr="00041BE7" w:rsidRDefault="00E6285F" w:rsidP="00E6285F">
      <w:pPr>
        <w:shd w:val="clear" w:color="auto" w:fill="FFFFFF"/>
        <w:suppressAutoHyphens/>
        <w:autoSpaceDN w:val="0"/>
        <w:spacing w:after="0" w:line="240" w:lineRule="auto"/>
        <w:jc w:val="center"/>
        <w:textAlignment w:val="baseline"/>
        <w:rPr>
          <w:rFonts w:ascii="Arial" w:eastAsia="Calibri" w:hAnsi="Arial" w:cs="Arial"/>
          <w:b/>
        </w:rPr>
      </w:pPr>
    </w:p>
    <w:p w:rsidR="00E6285F" w:rsidRPr="00041BE7" w:rsidRDefault="00E6285F" w:rsidP="00E6285F">
      <w:pPr>
        <w:shd w:val="clear" w:color="auto" w:fill="FFFFFF"/>
        <w:suppressAutoHyphens/>
        <w:autoSpaceDN w:val="0"/>
        <w:spacing w:after="0" w:line="240" w:lineRule="auto"/>
        <w:jc w:val="center"/>
        <w:textAlignment w:val="baseline"/>
        <w:rPr>
          <w:rFonts w:ascii="Arial" w:eastAsia="Calibri" w:hAnsi="Arial" w:cs="Arial"/>
          <w:b/>
          <w:sz w:val="24"/>
        </w:rPr>
      </w:pPr>
    </w:p>
    <w:p w:rsidR="00E6285F" w:rsidRPr="00041BE7" w:rsidRDefault="00E6285F" w:rsidP="00E6285F">
      <w:pPr>
        <w:shd w:val="clear" w:color="auto" w:fill="FFFFFF"/>
        <w:suppressAutoHyphens/>
        <w:autoSpaceDN w:val="0"/>
        <w:spacing w:after="0" w:line="240" w:lineRule="auto"/>
        <w:jc w:val="center"/>
        <w:textAlignment w:val="baseline"/>
        <w:rPr>
          <w:rFonts w:ascii="Arial" w:eastAsia="Calibri" w:hAnsi="Arial" w:cs="Arial"/>
          <w:b/>
          <w:sz w:val="24"/>
        </w:rPr>
      </w:pPr>
    </w:p>
    <w:p w:rsidR="00E6285F" w:rsidRPr="00041BE7" w:rsidRDefault="00E6285F" w:rsidP="00E6285F">
      <w:pPr>
        <w:shd w:val="clear" w:color="auto" w:fill="FFFFFF"/>
        <w:suppressAutoHyphens/>
        <w:autoSpaceDN w:val="0"/>
        <w:spacing w:after="0" w:line="240" w:lineRule="auto"/>
        <w:jc w:val="center"/>
        <w:textAlignment w:val="baseline"/>
        <w:rPr>
          <w:rFonts w:ascii="Arial" w:eastAsia="Calibri" w:hAnsi="Arial" w:cs="Arial"/>
          <w:b/>
          <w:sz w:val="24"/>
        </w:rPr>
      </w:pPr>
    </w:p>
    <w:p w:rsidR="00E6285F" w:rsidRPr="00041BE7" w:rsidRDefault="00E6285F" w:rsidP="00E6285F">
      <w:pPr>
        <w:shd w:val="clear" w:color="auto" w:fill="FFFFFF"/>
        <w:suppressAutoHyphens/>
        <w:autoSpaceDN w:val="0"/>
        <w:spacing w:after="0" w:line="240" w:lineRule="auto"/>
        <w:jc w:val="center"/>
        <w:textAlignment w:val="baseline"/>
        <w:rPr>
          <w:rFonts w:ascii="Arial" w:eastAsia="Calibri" w:hAnsi="Arial" w:cs="Arial"/>
          <w:b/>
          <w:sz w:val="24"/>
        </w:rPr>
      </w:pPr>
    </w:p>
    <w:p w:rsidR="00E6285F" w:rsidRPr="00041BE7" w:rsidRDefault="00E6285F" w:rsidP="00E6285F">
      <w:pPr>
        <w:shd w:val="clear" w:color="auto" w:fill="FFFFFF"/>
        <w:suppressAutoHyphens/>
        <w:autoSpaceDN w:val="0"/>
        <w:spacing w:after="0" w:line="240" w:lineRule="auto"/>
        <w:jc w:val="center"/>
        <w:textAlignment w:val="baseline"/>
        <w:rPr>
          <w:rFonts w:ascii="Arial" w:eastAsia="Calibri" w:hAnsi="Arial" w:cs="Arial"/>
          <w:b/>
          <w:sz w:val="24"/>
        </w:rPr>
      </w:pPr>
    </w:p>
    <w:p w:rsidR="00E6285F" w:rsidRPr="00041BE7" w:rsidRDefault="00E6285F" w:rsidP="00E6285F">
      <w:pPr>
        <w:shd w:val="clear" w:color="auto" w:fill="FFFFFF"/>
        <w:suppressAutoHyphens/>
        <w:autoSpaceDN w:val="0"/>
        <w:spacing w:after="0" w:line="240" w:lineRule="auto"/>
        <w:jc w:val="center"/>
        <w:textAlignment w:val="baseline"/>
        <w:rPr>
          <w:rFonts w:ascii="Arial" w:eastAsia="Calibri" w:hAnsi="Arial" w:cs="Arial"/>
          <w:b/>
          <w:sz w:val="24"/>
        </w:rPr>
      </w:pPr>
    </w:p>
    <w:p w:rsidR="00E6285F" w:rsidRPr="00041BE7" w:rsidRDefault="00E6285F" w:rsidP="00E6285F">
      <w:pPr>
        <w:shd w:val="clear" w:color="auto" w:fill="FFFFFF"/>
        <w:suppressAutoHyphens/>
        <w:autoSpaceDN w:val="0"/>
        <w:spacing w:after="0" w:line="240" w:lineRule="auto"/>
        <w:jc w:val="center"/>
        <w:textAlignment w:val="baseline"/>
        <w:rPr>
          <w:rFonts w:ascii="Arial" w:eastAsia="Calibri" w:hAnsi="Arial" w:cs="Arial"/>
          <w:b/>
          <w:sz w:val="24"/>
        </w:rPr>
      </w:pPr>
    </w:p>
    <w:p w:rsidR="00E6285F" w:rsidRPr="00041BE7" w:rsidRDefault="00E6285F" w:rsidP="00E6285F">
      <w:pPr>
        <w:shd w:val="clear" w:color="auto" w:fill="FFFFFF"/>
        <w:suppressAutoHyphens/>
        <w:autoSpaceDN w:val="0"/>
        <w:spacing w:after="0" w:line="240" w:lineRule="auto"/>
        <w:jc w:val="center"/>
        <w:textAlignment w:val="baseline"/>
        <w:rPr>
          <w:rFonts w:ascii="Arial" w:eastAsia="Calibri" w:hAnsi="Arial" w:cs="Arial"/>
          <w:b/>
          <w:sz w:val="24"/>
        </w:rPr>
      </w:pPr>
    </w:p>
    <w:p w:rsidR="00E6285F" w:rsidRPr="00041BE7" w:rsidRDefault="00E6285F" w:rsidP="00E6285F">
      <w:pPr>
        <w:shd w:val="clear" w:color="auto" w:fill="FFFFFF"/>
        <w:suppressAutoHyphens/>
        <w:autoSpaceDN w:val="0"/>
        <w:spacing w:after="0" w:line="240" w:lineRule="auto"/>
        <w:jc w:val="center"/>
        <w:textAlignment w:val="baseline"/>
        <w:rPr>
          <w:rFonts w:ascii="Arial" w:eastAsia="Calibri" w:hAnsi="Arial" w:cs="Arial"/>
          <w:b/>
          <w:sz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961"/>
      </w:tblGrid>
      <w:tr w:rsidR="00041BE7" w:rsidRPr="00041BE7" w:rsidTr="00E6285F">
        <w:tc>
          <w:tcPr>
            <w:tcW w:w="2405" w:type="dxa"/>
          </w:tcPr>
          <w:p w:rsidR="00E6285F" w:rsidRPr="00041BE7" w:rsidRDefault="00E6285F" w:rsidP="00E6285F">
            <w:pPr>
              <w:suppressAutoHyphens/>
              <w:autoSpaceDN w:val="0"/>
              <w:ind w:left="888"/>
              <w:jc w:val="center"/>
              <w:textAlignment w:val="baseline"/>
              <w:rPr>
                <w:rFonts w:ascii="Arial" w:eastAsia="Calibri" w:hAnsi="Arial" w:cs="Arial"/>
                <w:b/>
                <w:sz w:val="24"/>
              </w:rPr>
            </w:pPr>
          </w:p>
        </w:tc>
        <w:tc>
          <w:tcPr>
            <w:tcW w:w="4961" w:type="dxa"/>
          </w:tcPr>
          <w:p w:rsidR="00E6285F" w:rsidRPr="00041BE7" w:rsidRDefault="00E6285F" w:rsidP="00E6285F">
            <w:pPr>
              <w:widowControl w:val="0"/>
              <w:suppressAutoHyphens/>
              <w:autoSpaceDN w:val="0"/>
              <w:jc w:val="center"/>
              <w:textAlignment w:val="baseline"/>
              <w:rPr>
                <w:rFonts w:ascii="Arial" w:eastAsia="Calibri" w:hAnsi="Arial" w:cs="Arial"/>
                <w:b/>
                <w:szCs w:val="22"/>
              </w:rPr>
            </w:pPr>
            <w:r w:rsidRPr="00041BE7">
              <w:rPr>
                <w:rFonts w:ascii="Arial" w:eastAsia="Calibri" w:hAnsi="Arial" w:cs="Arial"/>
                <w:b/>
                <w:szCs w:val="22"/>
              </w:rPr>
              <w:t>Москва</w:t>
            </w:r>
          </w:p>
          <w:p w:rsidR="00E6285F" w:rsidRPr="00041BE7" w:rsidRDefault="00E6285F" w:rsidP="00E6285F">
            <w:pPr>
              <w:widowControl w:val="0"/>
              <w:suppressAutoHyphens/>
              <w:autoSpaceDN w:val="0"/>
              <w:jc w:val="center"/>
              <w:textAlignment w:val="baseline"/>
              <w:rPr>
                <w:rFonts w:ascii="Arial" w:eastAsia="Calibri" w:hAnsi="Arial" w:cs="Arial"/>
                <w:b/>
                <w:szCs w:val="22"/>
              </w:rPr>
            </w:pPr>
            <w:r w:rsidRPr="00041BE7">
              <w:rPr>
                <w:rFonts w:ascii="Arial" w:eastAsia="Calibri" w:hAnsi="Arial" w:cs="Arial"/>
                <w:b/>
                <w:szCs w:val="22"/>
              </w:rPr>
              <w:t>Российский институт стандартизации</w:t>
            </w:r>
          </w:p>
          <w:p w:rsidR="00E6285F" w:rsidRPr="00041BE7" w:rsidRDefault="00E6285F" w:rsidP="00E6285F">
            <w:pPr>
              <w:widowControl w:val="0"/>
              <w:suppressAutoHyphens/>
              <w:autoSpaceDN w:val="0"/>
              <w:jc w:val="center"/>
              <w:textAlignment w:val="baseline"/>
              <w:rPr>
                <w:rFonts w:ascii="Arial" w:eastAsia="Calibri" w:hAnsi="Arial" w:cs="Arial"/>
                <w:b/>
                <w:szCs w:val="22"/>
              </w:rPr>
            </w:pPr>
            <w:r w:rsidRPr="00041BE7">
              <w:rPr>
                <w:rFonts w:ascii="Arial" w:eastAsia="Calibri" w:hAnsi="Arial" w:cs="Arial"/>
                <w:b/>
                <w:szCs w:val="22"/>
              </w:rPr>
              <w:t>202  </w:t>
            </w:r>
          </w:p>
          <w:p w:rsidR="00E6285F" w:rsidRPr="00041BE7" w:rsidRDefault="00E6285F" w:rsidP="00E6285F">
            <w:pPr>
              <w:suppressAutoHyphens/>
              <w:autoSpaceDN w:val="0"/>
              <w:jc w:val="center"/>
              <w:textAlignment w:val="baseline"/>
              <w:rPr>
                <w:rFonts w:ascii="Arial" w:eastAsia="Calibri" w:hAnsi="Arial" w:cs="Arial"/>
                <w:b/>
                <w:sz w:val="24"/>
              </w:rPr>
            </w:pPr>
          </w:p>
        </w:tc>
      </w:tr>
    </w:tbl>
    <w:p w:rsidR="00E6285F" w:rsidRPr="00041BE7" w:rsidRDefault="00E6285F" w:rsidP="00E6285F">
      <w:pPr>
        <w:widowControl w:val="0"/>
        <w:suppressAutoHyphens/>
        <w:autoSpaceDN w:val="0"/>
        <w:spacing w:after="0" w:line="240" w:lineRule="auto"/>
        <w:textAlignment w:val="baseline"/>
        <w:rPr>
          <w:rFonts w:ascii="Arial" w:eastAsia="Calibri" w:hAnsi="Arial" w:cs="Arial"/>
          <w:b/>
          <w:sz w:val="24"/>
        </w:rPr>
      </w:pPr>
      <w:r w:rsidRPr="00041BE7">
        <w:rPr>
          <w:rFonts w:ascii="Arial" w:eastAsia="Calibri" w:hAnsi="Arial" w:cs="Arial"/>
          <w:b/>
          <w:sz w:val="24"/>
        </w:rPr>
        <w:br w:type="page"/>
      </w:r>
    </w:p>
    <w:p w:rsidR="00E6285F" w:rsidRPr="00041BE7" w:rsidRDefault="00E6285F" w:rsidP="00E6285F">
      <w:pPr>
        <w:tabs>
          <w:tab w:val="left" w:pos="993"/>
        </w:tabs>
        <w:suppressAutoHyphens/>
        <w:autoSpaceDN w:val="0"/>
        <w:spacing w:after="0" w:line="360" w:lineRule="auto"/>
        <w:jc w:val="center"/>
        <w:textAlignment w:val="baseline"/>
        <w:rPr>
          <w:rFonts w:ascii="Arial" w:eastAsia="Times New Roman" w:hAnsi="Arial" w:cs="Arial"/>
          <w:b/>
          <w:sz w:val="28"/>
          <w:szCs w:val="28"/>
          <w:lang w:eastAsia="ru-RU"/>
        </w:rPr>
      </w:pPr>
      <w:r w:rsidRPr="00041BE7">
        <w:rPr>
          <w:rFonts w:ascii="Arial" w:eastAsia="Times New Roman" w:hAnsi="Arial" w:cs="Arial"/>
          <w:b/>
          <w:sz w:val="28"/>
          <w:szCs w:val="28"/>
          <w:lang w:eastAsia="ru-RU"/>
        </w:rPr>
        <w:lastRenderedPageBreak/>
        <w:t>Предисловие</w:t>
      </w:r>
    </w:p>
    <w:p w:rsidR="00E6285F" w:rsidRPr="00041BE7" w:rsidRDefault="00E6285F" w:rsidP="00E6285F">
      <w:pPr>
        <w:tabs>
          <w:tab w:val="left" w:pos="993"/>
        </w:tabs>
        <w:suppressAutoHyphens/>
        <w:autoSpaceDN w:val="0"/>
        <w:spacing w:after="0" w:line="360" w:lineRule="auto"/>
        <w:jc w:val="center"/>
        <w:textAlignment w:val="baseline"/>
        <w:rPr>
          <w:rFonts w:eastAsia="Times New Roman"/>
          <w:b/>
          <w:sz w:val="24"/>
          <w:szCs w:val="24"/>
          <w:lang w:eastAsia="ru-RU"/>
        </w:rPr>
      </w:pPr>
    </w:p>
    <w:p w:rsidR="00E6285F" w:rsidRPr="00041BE7" w:rsidRDefault="00E6285F" w:rsidP="00E6285F">
      <w:pPr>
        <w:suppressAutoHyphens/>
        <w:autoSpaceDN w:val="0"/>
        <w:spacing w:after="0" w:line="360" w:lineRule="auto"/>
        <w:ind w:firstLine="567"/>
        <w:jc w:val="both"/>
        <w:textAlignment w:val="baseline"/>
        <w:rPr>
          <w:rFonts w:ascii="Arial" w:eastAsia="Times New Roman" w:hAnsi="Arial" w:cs="Arial"/>
          <w:sz w:val="24"/>
          <w:szCs w:val="24"/>
        </w:rPr>
      </w:pPr>
      <w:r w:rsidRPr="00041BE7">
        <w:rPr>
          <w:rFonts w:ascii="Arial" w:eastAsia="Times New Roman" w:hAnsi="Arial" w:cs="Arial"/>
          <w:sz w:val="24"/>
          <w:szCs w:val="24"/>
        </w:rPr>
        <w:t>1</w:t>
      </w:r>
      <w:r w:rsidRPr="00041BE7">
        <w:rPr>
          <w:rFonts w:ascii="Arial" w:eastAsia="Times New Roman" w:hAnsi="Arial" w:cs="Arial"/>
          <w:sz w:val="24"/>
          <w:szCs w:val="24"/>
          <w:lang w:val="en-US"/>
        </w:rPr>
        <w:t>  </w:t>
      </w:r>
      <w:r w:rsidRPr="00041BE7">
        <w:rPr>
          <w:rFonts w:ascii="Arial" w:eastAsia="Times New Roman" w:hAnsi="Arial" w:cs="Arial"/>
          <w:sz w:val="24"/>
          <w:szCs w:val="24"/>
        </w:rPr>
        <w:t>РАЗРАБОТАН Федеральное государственное унитарное предприятие «Всероссийский научно-исследовательский институт метрологической службы» (ФГУП «ВНИИМС»)</w:t>
      </w:r>
    </w:p>
    <w:p w:rsidR="00E6285F" w:rsidRPr="00041BE7" w:rsidRDefault="00E6285F" w:rsidP="00E6285F">
      <w:pPr>
        <w:suppressAutoHyphens/>
        <w:autoSpaceDN w:val="0"/>
        <w:spacing w:after="0" w:line="276" w:lineRule="auto"/>
        <w:ind w:firstLine="567"/>
        <w:jc w:val="both"/>
        <w:textAlignment w:val="baseline"/>
        <w:rPr>
          <w:rFonts w:ascii="Calibri" w:eastAsia="Calibri" w:hAnsi="Calibri"/>
          <w:sz w:val="24"/>
          <w:szCs w:val="24"/>
        </w:rPr>
      </w:pPr>
    </w:p>
    <w:p w:rsidR="00E6285F" w:rsidRPr="00041BE7" w:rsidRDefault="00E6285F" w:rsidP="00E6285F">
      <w:pPr>
        <w:suppressAutoHyphens/>
        <w:autoSpaceDN w:val="0"/>
        <w:spacing w:after="0" w:line="360" w:lineRule="auto"/>
        <w:ind w:firstLine="567"/>
        <w:jc w:val="both"/>
        <w:textAlignment w:val="baseline"/>
        <w:rPr>
          <w:rFonts w:ascii="Arial" w:eastAsia="Times New Roman" w:hAnsi="Arial" w:cs="Arial"/>
          <w:sz w:val="24"/>
          <w:szCs w:val="24"/>
        </w:rPr>
      </w:pPr>
      <w:r w:rsidRPr="00041BE7">
        <w:rPr>
          <w:rFonts w:ascii="Arial" w:eastAsia="Times New Roman" w:hAnsi="Arial" w:cs="Arial"/>
          <w:sz w:val="24"/>
          <w:szCs w:val="24"/>
        </w:rPr>
        <w:t>2</w:t>
      </w:r>
      <w:r w:rsidRPr="00041BE7">
        <w:rPr>
          <w:rFonts w:ascii="Arial" w:eastAsia="Times New Roman" w:hAnsi="Arial" w:cs="Arial"/>
          <w:sz w:val="24"/>
          <w:szCs w:val="24"/>
          <w:lang w:val="en-US"/>
        </w:rPr>
        <w:t>  </w:t>
      </w:r>
      <w:r w:rsidRPr="00041BE7">
        <w:rPr>
          <w:rFonts w:ascii="Arial" w:eastAsia="Times New Roman" w:hAnsi="Arial" w:cs="Arial"/>
          <w:sz w:val="24"/>
          <w:szCs w:val="24"/>
        </w:rPr>
        <w:t>ВНЕСЕН Техническим комитетом по стандартизации ТК 053 «Основные нормы и правила по обеспечению единства измерений»</w:t>
      </w:r>
    </w:p>
    <w:p w:rsidR="00E6285F" w:rsidRPr="00041BE7" w:rsidRDefault="00E6285F" w:rsidP="00E6285F">
      <w:pPr>
        <w:suppressAutoHyphens/>
        <w:autoSpaceDN w:val="0"/>
        <w:spacing w:after="0" w:line="276" w:lineRule="auto"/>
        <w:ind w:firstLine="567"/>
        <w:jc w:val="both"/>
        <w:textAlignment w:val="baseline"/>
        <w:rPr>
          <w:rFonts w:ascii="Calibri" w:eastAsia="Calibri" w:hAnsi="Calibri"/>
          <w:sz w:val="24"/>
          <w:szCs w:val="24"/>
        </w:rPr>
      </w:pPr>
    </w:p>
    <w:p w:rsidR="00E6285F" w:rsidRPr="00041BE7" w:rsidRDefault="00E6285F" w:rsidP="00E6285F">
      <w:pPr>
        <w:suppressAutoHyphens/>
        <w:autoSpaceDN w:val="0"/>
        <w:spacing w:after="0" w:line="360" w:lineRule="auto"/>
        <w:ind w:firstLine="567"/>
        <w:jc w:val="both"/>
        <w:textAlignment w:val="baseline"/>
        <w:rPr>
          <w:rFonts w:ascii="Arial" w:eastAsia="Times New Roman" w:hAnsi="Arial" w:cs="Arial"/>
          <w:sz w:val="24"/>
          <w:szCs w:val="24"/>
        </w:rPr>
      </w:pPr>
      <w:r w:rsidRPr="00041BE7">
        <w:rPr>
          <w:rFonts w:ascii="Arial" w:eastAsia="Times New Roman" w:hAnsi="Arial" w:cs="Arial"/>
          <w:sz w:val="24"/>
          <w:szCs w:val="24"/>
        </w:rPr>
        <w:t>3</w:t>
      </w:r>
      <w:r w:rsidRPr="00041BE7">
        <w:rPr>
          <w:rFonts w:ascii="Arial" w:eastAsia="Times New Roman" w:hAnsi="Arial" w:cs="Arial"/>
          <w:sz w:val="24"/>
          <w:szCs w:val="24"/>
          <w:lang w:val="en-US"/>
        </w:rPr>
        <w:t>  </w:t>
      </w:r>
      <w:r w:rsidRPr="00041BE7">
        <w:rPr>
          <w:rFonts w:ascii="Arial" w:eastAsia="Times New Roman" w:hAnsi="Arial" w:cs="Arial"/>
          <w:sz w:val="24"/>
          <w:szCs w:val="24"/>
        </w:rPr>
        <w:t>УТВЕРЖДЕН И ВВЕДЕН В ДЕЙСТВИЕ Приказом Федерального агентства по техническому регулированию и метрологии от                    202   г. №</w:t>
      </w:r>
    </w:p>
    <w:p w:rsidR="00E6285F" w:rsidRPr="00041BE7" w:rsidRDefault="00E6285F" w:rsidP="00E6285F">
      <w:pPr>
        <w:suppressAutoHyphens/>
        <w:autoSpaceDN w:val="0"/>
        <w:spacing w:after="0" w:line="276" w:lineRule="auto"/>
        <w:ind w:firstLine="567"/>
        <w:jc w:val="both"/>
        <w:textAlignment w:val="baseline"/>
        <w:rPr>
          <w:rFonts w:ascii="Calibri" w:eastAsia="Calibri" w:hAnsi="Calibri"/>
          <w:sz w:val="24"/>
          <w:szCs w:val="24"/>
        </w:rPr>
      </w:pPr>
    </w:p>
    <w:p w:rsidR="00E6285F" w:rsidRPr="00041BE7" w:rsidRDefault="00E6285F" w:rsidP="00E6285F">
      <w:pPr>
        <w:suppressAutoHyphens/>
        <w:autoSpaceDN w:val="0"/>
        <w:spacing w:after="0" w:line="360" w:lineRule="auto"/>
        <w:ind w:firstLine="567"/>
        <w:jc w:val="both"/>
        <w:textAlignment w:val="baseline"/>
        <w:rPr>
          <w:rFonts w:ascii="Arial" w:eastAsia="Times New Roman" w:hAnsi="Arial" w:cs="Arial"/>
          <w:sz w:val="24"/>
          <w:szCs w:val="24"/>
        </w:rPr>
      </w:pPr>
      <w:r w:rsidRPr="00041BE7">
        <w:rPr>
          <w:rFonts w:ascii="Arial" w:eastAsia="Times New Roman" w:hAnsi="Arial" w:cs="Arial"/>
          <w:sz w:val="24"/>
          <w:szCs w:val="24"/>
        </w:rPr>
        <w:t>4  ВВЕДЕН ВПЕРВЫЕ</w:t>
      </w:r>
    </w:p>
    <w:p w:rsidR="00E6285F" w:rsidRPr="00041BE7" w:rsidRDefault="00E6285F" w:rsidP="00E6285F">
      <w:pPr>
        <w:suppressAutoHyphens/>
        <w:autoSpaceDN w:val="0"/>
        <w:spacing w:after="0" w:line="276" w:lineRule="auto"/>
        <w:ind w:firstLine="567"/>
        <w:jc w:val="both"/>
        <w:textAlignment w:val="baseline"/>
        <w:rPr>
          <w:rFonts w:ascii="Calibri" w:eastAsia="Calibri" w:hAnsi="Calibri"/>
          <w:sz w:val="24"/>
          <w:szCs w:val="24"/>
        </w:rPr>
      </w:pPr>
    </w:p>
    <w:p w:rsidR="00E6285F" w:rsidRPr="00041BE7" w:rsidRDefault="00E6285F" w:rsidP="00E6285F">
      <w:pPr>
        <w:suppressAutoHyphens/>
        <w:spacing w:after="0" w:line="360" w:lineRule="auto"/>
        <w:ind w:firstLine="510"/>
        <w:jc w:val="both"/>
        <w:rPr>
          <w:rFonts w:ascii="Arial" w:eastAsia="Calibri" w:hAnsi="Arial" w:cs="Arial"/>
          <w:i/>
          <w:iCs/>
          <w:sz w:val="24"/>
          <w:szCs w:val="24"/>
        </w:rPr>
      </w:pPr>
      <w:r w:rsidRPr="00041BE7">
        <w:rPr>
          <w:rFonts w:ascii="Arial" w:eastAsia="Calibri" w:hAnsi="Arial" w:cs="Arial"/>
          <w:i/>
          <w:iCs/>
          <w:sz w:val="24"/>
          <w:szCs w:val="24"/>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041BE7">
        <w:rPr>
          <w:rFonts w:ascii="Arial" w:eastAsia="Calibri" w:hAnsi="Arial" w:cs="Arial"/>
          <w:i/>
          <w:iCs/>
          <w:sz w:val="24"/>
          <w:szCs w:val="24"/>
          <w:lang w:val="en-US"/>
        </w:rPr>
        <w:t>www</w:t>
      </w:r>
      <w:r w:rsidRPr="00041BE7">
        <w:rPr>
          <w:rFonts w:ascii="Arial" w:eastAsia="Calibri" w:hAnsi="Arial" w:cs="Arial"/>
          <w:i/>
          <w:iCs/>
          <w:sz w:val="24"/>
          <w:szCs w:val="24"/>
        </w:rPr>
        <w:t>.</w:t>
      </w:r>
      <w:r w:rsidRPr="00041BE7">
        <w:rPr>
          <w:rFonts w:ascii="Arial" w:eastAsia="Calibri" w:hAnsi="Arial" w:cs="Arial"/>
          <w:i/>
          <w:iCs/>
          <w:sz w:val="24"/>
          <w:szCs w:val="24"/>
          <w:lang w:val="en-US"/>
        </w:rPr>
        <w:t>gost</w:t>
      </w:r>
      <w:r w:rsidRPr="00041BE7">
        <w:rPr>
          <w:rFonts w:ascii="Arial" w:eastAsia="Calibri" w:hAnsi="Arial" w:cs="Arial"/>
          <w:i/>
          <w:iCs/>
          <w:sz w:val="24"/>
          <w:szCs w:val="24"/>
        </w:rPr>
        <w:t>.</w:t>
      </w:r>
      <w:r w:rsidRPr="00041BE7">
        <w:rPr>
          <w:rFonts w:ascii="Arial" w:eastAsia="Calibri" w:hAnsi="Arial" w:cs="Arial"/>
          <w:i/>
          <w:iCs/>
          <w:sz w:val="24"/>
          <w:szCs w:val="24"/>
          <w:lang w:val="en-US"/>
        </w:rPr>
        <w:t>ru</w:t>
      </w:r>
      <w:r w:rsidRPr="00041BE7">
        <w:rPr>
          <w:rFonts w:ascii="Arial" w:eastAsia="Calibri" w:hAnsi="Arial" w:cs="Arial"/>
          <w:i/>
          <w:iCs/>
          <w:sz w:val="24"/>
          <w:szCs w:val="24"/>
        </w:rPr>
        <w:t>)</w:t>
      </w:r>
    </w:p>
    <w:p w:rsidR="00E6285F" w:rsidRPr="00041BE7" w:rsidRDefault="00E6285F" w:rsidP="00E6285F">
      <w:pPr>
        <w:suppressAutoHyphens/>
        <w:autoSpaceDN w:val="0"/>
        <w:spacing w:after="0" w:line="276" w:lineRule="auto"/>
        <w:ind w:firstLine="567"/>
        <w:jc w:val="both"/>
        <w:textAlignment w:val="baseline"/>
        <w:rPr>
          <w:rFonts w:ascii="Calibri" w:eastAsia="Calibri" w:hAnsi="Calibri"/>
          <w:sz w:val="24"/>
          <w:szCs w:val="24"/>
        </w:rPr>
      </w:pPr>
    </w:p>
    <w:p w:rsidR="00E6285F" w:rsidRPr="00041BE7" w:rsidRDefault="00E6285F" w:rsidP="00E6285F">
      <w:pPr>
        <w:suppressAutoHyphens/>
        <w:spacing w:after="0" w:line="360" w:lineRule="auto"/>
        <w:ind w:firstLine="709"/>
        <w:jc w:val="right"/>
        <w:rPr>
          <w:rFonts w:ascii="Arial" w:eastAsia="Calibri" w:hAnsi="Arial" w:cs="Arial"/>
          <w:sz w:val="24"/>
          <w:szCs w:val="24"/>
        </w:rPr>
      </w:pPr>
      <w:r w:rsidRPr="00041BE7">
        <w:rPr>
          <w:rFonts w:ascii="Arial" w:eastAsia="Calibri" w:hAnsi="Arial" w:cs="Arial"/>
          <w:sz w:val="24"/>
          <w:szCs w:val="24"/>
        </w:rPr>
        <w:t xml:space="preserve">© </w:t>
      </w:r>
      <w:r w:rsidRPr="00041BE7">
        <w:rPr>
          <w:rFonts w:ascii="Arial" w:eastAsia="Calibri" w:hAnsi="Arial" w:cs="Arial"/>
          <w:bCs/>
          <w:sz w:val="24"/>
          <w:szCs w:val="24"/>
        </w:rPr>
        <w:t>Оформление ФГБУ «РСТ»,</w:t>
      </w:r>
      <w:r w:rsidRPr="00041BE7">
        <w:rPr>
          <w:rFonts w:ascii="Arial" w:eastAsia="Calibri" w:hAnsi="Arial" w:cs="Arial"/>
          <w:b/>
          <w:bCs/>
          <w:sz w:val="24"/>
          <w:szCs w:val="24"/>
        </w:rPr>
        <w:t xml:space="preserve"> </w:t>
      </w:r>
      <w:r w:rsidRPr="00041BE7">
        <w:rPr>
          <w:rFonts w:ascii="Arial" w:eastAsia="Calibri" w:hAnsi="Arial" w:cs="Arial"/>
          <w:sz w:val="24"/>
          <w:szCs w:val="24"/>
        </w:rPr>
        <w:t>202</w:t>
      </w:r>
      <w:r w:rsidRPr="00041BE7">
        <w:rPr>
          <w:rFonts w:ascii="Arial" w:eastAsia="Calibri" w:hAnsi="Arial" w:cs="Arial"/>
          <w:sz w:val="24"/>
          <w:szCs w:val="24"/>
          <w:lang w:val="en-US"/>
        </w:rPr>
        <w:t>  </w:t>
      </w:r>
    </w:p>
    <w:p w:rsidR="00E6285F" w:rsidRPr="00041BE7" w:rsidRDefault="00E6285F" w:rsidP="00E6285F">
      <w:pPr>
        <w:suppressAutoHyphens/>
        <w:spacing w:after="0" w:line="276" w:lineRule="auto"/>
        <w:ind w:firstLine="709"/>
        <w:jc w:val="right"/>
        <w:rPr>
          <w:rFonts w:ascii="Arial" w:eastAsia="Calibri" w:hAnsi="Arial" w:cs="Arial"/>
          <w:sz w:val="24"/>
          <w:szCs w:val="24"/>
        </w:rPr>
      </w:pPr>
    </w:p>
    <w:p w:rsidR="00E6285F" w:rsidRPr="00041BE7" w:rsidRDefault="00E6285F" w:rsidP="00E6285F">
      <w:pPr>
        <w:suppressAutoHyphens/>
        <w:spacing w:after="0" w:line="360" w:lineRule="auto"/>
        <w:ind w:firstLine="567"/>
        <w:jc w:val="both"/>
        <w:rPr>
          <w:rFonts w:ascii="Arial" w:eastAsia="Calibri" w:hAnsi="Arial" w:cs="Arial"/>
          <w:sz w:val="24"/>
          <w:szCs w:val="24"/>
        </w:rPr>
      </w:pPr>
      <w:r w:rsidRPr="00041BE7">
        <w:rPr>
          <w:rFonts w:ascii="Arial" w:eastAsia="Calibri" w:hAnsi="Arial" w:cs="Arial"/>
          <w:sz w:val="24"/>
          <w:szCs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E6285F" w:rsidRPr="00041BE7" w:rsidRDefault="00E6285F" w:rsidP="00E6285F">
      <w:pPr>
        <w:pStyle w:val="Textbody"/>
        <w:widowControl w:val="0"/>
        <w:shd w:val="clear" w:color="auto" w:fill="FFFFFF"/>
        <w:ind w:right="-8"/>
        <w:jc w:val="left"/>
        <w:rPr>
          <w:rFonts w:ascii="Arial" w:hAnsi="Arial" w:cs="Arial"/>
          <w:bCs/>
          <w:spacing w:val="60"/>
          <w:sz w:val="24"/>
          <w:szCs w:val="24"/>
        </w:rPr>
      </w:pPr>
    </w:p>
    <w:p w:rsidR="00861E47" w:rsidRPr="00041BE7" w:rsidRDefault="00861E47">
      <w:pPr>
        <w:rPr>
          <w:rFonts w:ascii="Arial" w:eastAsia="Times New Roman" w:hAnsi="Arial" w:cs="Arial"/>
          <w:bCs/>
          <w:spacing w:val="60"/>
          <w:sz w:val="24"/>
          <w:szCs w:val="24"/>
          <w:lang w:eastAsia="ru-RU"/>
        </w:rPr>
      </w:pPr>
      <w:r w:rsidRPr="00041BE7">
        <w:rPr>
          <w:rFonts w:ascii="Arial" w:hAnsi="Arial" w:cs="Arial"/>
          <w:bCs/>
          <w:spacing w:val="60"/>
          <w:sz w:val="24"/>
          <w:szCs w:val="24"/>
        </w:rPr>
        <w:br w:type="page"/>
      </w:r>
    </w:p>
    <w:p w:rsidR="00861E47" w:rsidRPr="00041BE7" w:rsidRDefault="00861E47" w:rsidP="00861E47">
      <w:pPr>
        <w:tabs>
          <w:tab w:val="left" w:pos="993"/>
        </w:tabs>
        <w:suppressAutoHyphens/>
        <w:autoSpaceDN w:val="0"/>
        <w:spacing w:after="0" w:line="360" w:lineRule="auto"/>
        <w:jc w:val="center"/>
        <w:textAlignment w:val="baseline"/>
        <w:rPr>
          <w:rFonts w:ascii="Arial" w:eastAsia="Times New Roman" w:hAnsi="Arial" w:cs="Arial"/>
          <w:b/>
          <w:sz w:val="28"/>
          <w:szCs w:val="24"/>
          <w:lang w:eastAsia="ru-RU"/>
        </w:rPr>
      </w:pPr>
      <w:r w:rsidRPr="00041BE7">
        <w:rPr>
          <w:rFonts w:ascii="Arial" w:eastAsia="Times New Roman" w:hAnsi="Arial" w:cs="Arial"/>
          <w:b/>
          <w:sz w:val="28"/>
          <w:szCs w:val="24"/>
          <w:lang w:eastAsia="ru-RU"/>
        </w:rPr>
        <w:lastRenderedPageBreak/>
        <w:t>Содержание</w:t>
      </w:r>
    </w:p>
    <w:p w:rsidR="00861E47" w:rsidRPr="00041BE7" w:rsidRDefault="00861E47" w:rsidP="00861E47">
      <w:pPr>
        <w:tabs>
          <w:tab w:val="left" w:pos="993"/>
        </w:tabs>
        <w:suppressAutoHyphens/>
        <w:autoSpaceDN w:val="0"/>
        <w:spacing w:after="0" w:line="360" w:lineRule="auto"/>
        <w:jc w:val="center"/>
        <w:textAlignment w:val="baseline"/>
        <w:rPr>
          <w:rFonts w:ascii="Arial" w:eastAsia="Times New Roman" w:hAnsi="Arial" w:cs="Arial"/>
          <w:b/>
          <w:sz w:val="24"/>
          <w:szCs w:val="24"/>
          <w:lang w:eastAsia="ru-RU"/>
        </w:rPr>
      </w:pPr>
    </w:p>
    <w:p w:rsidR="00861E47" w:rsidRPr="00041BE7" w:rsidRDefault="00861E47" w:rsidP="00861E47">
      <w:pPr>
        <w:tabs>
          <w:tab w:val="left" w:pos="567"/>
          <w:tab w:val="left" w:leader="dot" w:pos="8789"/>
        </w:tabs>
        <w:suppressAutoHyphens/>
        <w:overflowPunct w:val="0"/>
        <w:autoSpaceDN w:val="0"/>
        <w:spacing w:after="0" w:line="360" w:lineRule="auto"/>
        <w:textAlignment w:val="baseline"/>
        <w:rPr>
          <w:rFonts w:eastAsia="Times New Roman"/>
          <w:sz w:val="24"/>
          <w:szCs w:val="24"/>
          <w:lang w:eastAsia="ru-RU"/>
        </w:rPr>
      </w:pPr>
      <w:r w:rsidRPr="00041BE7">
        <w:rPr>
          <w:rFonts w:ascii="Arial" w:eastAsia="Times New Roman" w:hAnsi="Arial" w:cs="Arial"/>
          <w:sz w:val="24"/>
          <w:szCs w:val="24"/>
          <w:lang w:eastAsia="ru-RU"/>
        </w:rPr>
        <w:t>1 Область применения</w:t>
      </w:r>
      <w:r w:rsidRPr="00041BE7">
        <w:rPr>
          <w:rFonts w:eastAsia="Times New Roman"/>
          <w:sz w:val="24"/>
          <w:szCs w:val="24"/>
          <w:lang w:eastAsia="ru-RU"/>
        </w:rPr>
        <w:tab/>
      </w:r>
    </w:p>
    <w:p w:rsidR="00861E47" w:rsidRPr="00041BE7" w:rsidRDefault="00861E47" w:rsidP="00861E47">
      <w:pPr>
        <w:tabs>
          <w:tab w:val="left" w:pos="567"/>
          <w:tab w:val="left" w:leader="dot" w:pos="9356"/>
        </w:tabs>
        <w:suppressAutoHyphens/>
        <w:overflowPunct w:val="0"/>
        <w:autoSpaceDN w:val="0"/>
        <w:spacing w:after="0" w:line="360" w:lineRule="auto"/>
        <w:textAlignment w:val="baseline"/>
        <w:rPr>
          <w:rFonts w:ascii="Arial" w:eastAsia="Times New Roman" w:hAnsi="Arial" w:cs="Arial"/>
          <w:sz w:val="24"/>
          <w:szCs w:val="24"/>
          <w:lang w:eastAsia="ru-RU"/>
        </w:rPr>
      </w:pPr>
      <w:r w:rsidRPr="00041BE7">
        <w:rPr>
          <w:rFonts w:ascii="Arial" w:eastAsia="Times New Roman" w:hAnsi="Arial" w:cs="Arial"/>
          <w:sz w:val="24"/>
          <w:szCs w:val="24"/>
          <w:lang w:eastAsia="ru-RU"/>
        </w:rPr>
        <w:t>2 Нормативные ссылки</w:t>
      </w:r>
      <w:r w:rsidRPr="00041BE7">
        <w:rPr>
          <w:rFonts w:ascii="Arial" w:eastAsia="Times New Roman" w:hAnsi="Arial" w:cs="Arial"/>
          <w:sz w:val="24"/>
          <w:szCs w:val="24"/>
          <w:lang w:eastAsia="ru-RU"/>
        </w:rPr>
        <w:tab/>
      </w:r>
    </w:p>
    <w:p w:rsidR="00861E47" w:rsidRPr="00041BE7" w:rsidRDefault="00861E47" w:rsidP="00861E47">
      <w:pPr>
        <w:tabs>
          <w:tab w:val="left" w:pos="567"/>
          <w:tab w:val="left" w:leader="dot" w:pos="9356"/>
        </w:tabs>
        <w:suppressAutoHyphens/>
        <w:overflowPunct w:val="0"/>
        <w:autoSpaceDN w:val="0"/>
        <w:spacing w:after="0" w:line="360" w:lineRule="auto"/>
        <w:textAlignment w:val="baseline"/>
        <w:rPr>
          <w:rFonts w:ascii="Arial" w:eastAsia="Times New Roman" w:hAnsi="Arial" w:cs="Arial"/>
          <w:sz w:val="24"/>
          <w:szCs w:val="24"/>
          <w:lang w:eastAsia="ru-RU"/>
        </w:rPr>
      </w:pPr>
      <w:r w:rsidRPr="00041BE7">
        <w:rPr>
          <w:rFonts w:ascii="Arial" w:eastAsia="Times New Roman" w:hAnsi="Arial" w:cs="Arial"/>
          <w:sz w:val="24"/>
          <w:szCs w:val="24"/>
          <w:lang w:eastAsia="ru-RU"/>
        </w:rPr>
        <w:t>3 Термины, определения и сокращения</w:t>
      </w:r>
      <w:r w:rsidRPr="00041BE7">
        <w:rPr>
          <w:rFonts w:ascii="Arial" w:eastAsia="Times New Roman" w:hAnsi="Arial" w:cs="Arial"/>
          <w:sz w:val="24"/>
          <w:szCs w:val="24"/>
          <w:lang w:eastAsia="ru-RU"/>
        </w:rPr>
        <w:tab/>
      </w:r>
    </w:p>
    <w:p w:rsidR="00861E47" w:rsidRPr="00041BE7" w:rsidRDefault="00861E47" w:rsidP="00861E47">
      <w:pPr>
        <w:tabs>
          <w:tab w:val="left" w:pos="567"/>
          <w:tab w:val="left" w:leader="dot" w:pos="9356"/>
        </w:tabs>
        <w:suppressAutoHyphens/>
        <w:overflowPunct w:val="0"/>
        <w:autoSpaceDN w:val="0"/>
        <w:spacing w:after="0" w:line="360" w:lineRule="auto"/>
        <w:textAlignment w:val="baseline"/>
        <w:rPr>
          <w:rFonts w:ascii="Arial" w:eastAsia="Times New Roman" w:hAnsi="Arial" w:cs="Arial"/>
          <w:sz w:val="24"/>
          <w:szCs w:val="24"/>
          <w:lang w:eastAsia="ru-RU"/>
        </w:rPr>
      </w:pPr>
      <w:r w:rsidRPr="00041BE7">
        <w:rPr>
          <w:rFonts w:ascii="Arial" w:eastAsia="Times New Roman" w:hAnsi="Arial" w:cs="Arial"/>
          <w:sz w:val="24"/>
          <w:szCs w:val="24"/>
          <w:lang w:eastAsia="ru-RU"/>
        </w:rPr>
        <w:t>4 Общие положения</w:t>
      </w:r>
      <w:r w:rsidRPr="00041BE7">
        <w:rPr>
          <w:rFonts w:ascii="Arial" w:eastAsia="Times New Roman" w:hAnsi="Arial" w:cs="Arial"/>
          <w:sz w:val="24"/>
          <w:szCs w:val="24"/>
          <w:lang w:eastAsia="ru-RU"/>
        </w:rPr>
        <w:tab/>
      </w:r>
    </w:p>
    <w:p w:rsidR="00861E47" w:rsidRPr="00041BE7" w:rsidRDefault="00861E47" w:rsidP="00861E47">
      <w:pPr>
        <w:tabs>
          <w:tab w:val="left" w:pos="567"/>
          <w:tab w:val="left" w:leader="dot" w:pos="9356"/>
        </w:tabs>
        <w:suppressAutoHyphens/>
        <w:overflowPunct w:val="0"/>
        <w:autoSpaceDN w:val="0"/>
        <w:spacing w:after="0" w:line="360" w:lineRule="auto"/>
        <w:textAlignment w:val="baseline"/>
        <w:rPr>
          <w:rFonts w:ascii="Arial" w:eastAsia="Times New Roman" w:hAnsi="Arial" w:cs="Arial"/>
          <w:sz w:val="24"/>
          <w:szCs w:val="24"/>
          <w:lang w:eastAsia="ru-RU"/>
        </w:rPr>
      </w:pPr>
      <w:r w:rsidRPr="00041BE7">
        <w:rPr>
          <w:rFonts w:ascii="Arial" w:eastAsia="Times New Roman" w:hAnsi="Arial" w:cs="Arial"/>
          <w:sz w:val="24"/>
          <w:szCs w:val="24"/>
          <w:lang w:eastAsia="ru-RU"/>
        </w:rPr>
        <w:t>5 Организация проведения метрологической экспертизы</w:t>
      </w:r>
      <w:r w:rsidRPr="00041BE7">
        <w:rPr>
          <w:rFonts w:ascii="Arial" w:eastAsia="Times New Roman" w:hAnsi="Arial" w:cs="Arial"/>
          <w:sz w:val="24"/>
          <w:szCs w:val="24"/>
          <w:lang w:eastAsia="ru-RU"/>
        </w:rPr>
        <w:tab/>
      </w:r>
    </w:p>
    <w:p w:rsidR="00861E47" w:rsidRPr="00041BE7" w:rsidRDefault="00861E47" w:rsidP="00861E47">
      <w:pPr>
        <w:tabs>
          <w:tab w:val="left" w:pos="567"/>
          <w:tab w:val="left" w:leader="dot" w:pos="9356"/>
        </w:tabs>
        <w:suppressAutoHyphens/>
        <w:overflowPunct w:val="0"/>
        <w:autoSpaceDN w:val="0"/>
        <w:spacing w:after="0" w:line="360" w:lineRule="auto"/>
        <w:textAlignment w:val="baseline"/>
        <w:rPr>
          <w:rFonts w:ascii="Arial" w:eastAsia="Times New Roman" w:hAnsi="Arial" w:cs="Arial"/>
          <w:sz w:val="24"/>
          <w:szCs w:val="24"/>
          <w:lang w:eastAsia="ru-RU"/>
        </w:rPr>
      </w:pPr>
      <w:r w:rsidRPr="00041BE7">
        <w:rPr>
          <w:rFonts w:ascii="Arial" w:eastAsia="Times New Roman" w:hAnsi="Arial" w:cs="Arial"/>
          <w:sz w:val="24"/>
          <w:szCs w:val="24"/>
          <w:lang w:eastAsia="ru-RU"/>
        </w:rPr>
        <w:t>6 Основные требования к содержанию метрологической экспертизы</w:t>
      </w:r>
      <w:r w:rsidRPr="00041BE7">
        <w:rPr>
          <w:rFonts w:ascii="Arial" w:eastAsia="Times New Roman" w:hAnsi="Arial" w:cs="Arial"/>
          <w:sz w:val="24"/>
          <w:szCs w:val="24"/>
          <w:lang w:eastAsia="ru-RU"/>
        </w:rPr>
        <w:tab/>
      </w:r>
    </w:p>
    <w:p w:rsidR="00861E47" w:rsidRPr="00041BE7" w:rsidRDefault="00861E47" w:rsidP="00861E47">
      <w:pPr>
        <w:tabs>
          <w:tab w:val="left" w:pos="567"/>
          <w:tab w:val="left" w:leader="dot" w:pos="9356"/>
        </w:tabs>
        <w:suppressAutoHyphens/>
        <w:overflowPunct w:val="0"/>
        <w:autoSpaceDN w:val="0"/>
        <w:spacing w:after="0" w:line="360" w:lineRule="auto"/>
        <w:ind w:left="142" w:hanging="142"/>
        <w:textAlignment w:val="baseline"/>
        <w:rPr>
          <w:rFonts w:ascii="Arial" w:eastAsia="Times New Roman" w:hAnsi="Arial" w:cs="Arial"/>
          <w:sz w:val="24"/>
          <w:szCs w:val="24"/>
          <w:lang w:eastAsia="ru-RU"/>
        </w:rPr>
      </w:pPr>
      <w:r w:rsidRPr="00041BE7">
        <w:rPr>
          <w:rFonts w:ascii="Arial" w:eastAsia="Times New Roman" w:hAnsi="Arial" w:cs="Arial"/>
          <w:sz w:val="24"/>
          <w:szCs w:val="24"/>
          <w:lang w:eastAsia="ru-RU"/>
        </w:rPr>
        <w:t>7 Особенности проведения метрологической экспертизы нормативной и технической документации</w:t>
      </w:r>
      <w:r w:rsidRPr="00041BE7">
        <w:rPr>
          <w:rFonts w:ascii="Arial" w:eastAsia="Times New Roman" w:hAnsi="Arial" w:cs="Arial"/>
          <w:sz w:val="24"/>
          <w:szCs w:val="24"/>
          <w:lang w:eastAsia="ru-RU"/>
        </w:rPr>
        <w:tab/>
      </w:r>
    </w:p>
    <w:p w:rsidR="00861E47" w:rsidRPr="00041BE7" w:rsidRDefault="00861E47" w:rsidP="00861E47">
      <w:pPr>
        <w:tabs>
          <w:tab w:val="left" w:pos="567"/>
          <w:tab w:val="left" w:leader="dot" w:pos="9356"/>
        </w:tabs>
        <w:suppressAutoHyphens/>
        <w:overflowPunct w:val="0"/>
        <w:autoSpaceDN w:val="0"/>
        <w:spacing w:after="0" w:line="360" w:lineRule="auto"/>
        <w:textAlignment w:val="baseline"/>
        <w:rPr>
          <w:rFonts w:ascii="Arial" w:eastAsia="Times New Roman" w:hAnsi="Arial" w:cs="Arial"/>
          <w:sz w:val="24"/>
          <w:szCs w:val="24"/>
          <w:lang w:eastAsia="ru-RU"/>
        </w:rPr>
      </w:pPr>
      <w:r w:rsidRPr="00041BE7">
        <w:rPr>
          <w:rFonts w:ascii="Arial" w:eastAsia="Times New Roman" w:hAnsi="Arial" w:cs="Arial"/>
          <w:sz w:val="24"/>
          <w:szCs w:val="24"/>
          <w:lang w:eastAsia="ru-RU"/>
        </w:rPr>
        <w:t xml:space="preserve">8 </w:t>
      </w:r>
      <w:r w:rsidRPr="00041BE7">
        <w:rPr>
          <w:rFonts w:ascii="Arial" w:hAnsi="Arial" w:cs="Arial"/>
          <w:sz w:val="24"/>
          <w:szCs w:val="24"/>
        </w:rPr>
        <w:t>Оформление результатов метрологической экспертизы</w:t>
      </w:r>
      <w:r w:rsidRPr="00041BE7">
        <w:rPr>
          <w:rFonts w:ascii="Arial" w:eastAsia="Times New Roman" w:hAnsi="Arial" w:cs="Arial"/>
          <w:sz w:val="24"/>
          <w:szCs w:val="24"/>
          <w:lang w:eastAsia="ru-RU"/>
        </w:rPr>
        <w:tab/>
      </w:r>
    </w:p>
    <w:p w:rsidR="00861E47" w:rsidRPr="00041BE7" w:rsidRDefault="00861E47" w:rsidP="00861E47">
      <w:pPr>
        <w:tabs>
          <w:tab w:val="left" w:pos="567"/>
          <w:tab w:val="left" w:leader="dot" w:pos="9356"/>
        </w:tabs>
        <w:suppressAutoHyphens/>
        <w:overflowPunct w:val="0"/>
        <w:autoSpaceDN w:val="0"/>
        <w:spacing w:after="0" w:line="360" w:lineRule="auto"/>
        <w:textAlignment w:val="baseline"/>
        <w:rPr>
          <w:rFonts w:ascii="Arial" w:eastAsia="Times New Roman" w:hAnsi="Arial" w:cs="Arial"/>
          <w:sz w:val="24"/>
          <w:szCs w:val="24"/>
          <w:lang w:eastAsia="ru-RU"/>
        </w:rPr>
      </w:pPr>
      <w:r w:rsidRPr="00041BE7">
        <w:rPr>
          <w:rFonts w:ascii="Arial" w:eastAsia="Times New Roman" w:hAnsi="Arial" w:cs="Arial"/>
          <w:sz w:val="24"/>
          <w:szCs w:val="24"/>
          <w:lang w:eastAsia="ru-RU"/>
        </w:rPr>
        <w:t xml:space="preserve">9 </w:t>
      </w:r>
      <w:r w:rsidRPr="00041BE7">
        <w:rPr>
          <w:rFonts w:ascii="Arial" w:hAnsi="Arial" w:cs="Arial"/>
          <w:sz w:val="24"/>
          <w:szCs w:val="24"/>
        </w:rPr>
        <w:t>Устранение замечаний по результатам метрологической экспертизы</w:t>
      </w:r>
      <w:r w:rsidRPr="00041BE7">
        <w:rPr>
          <w:rFonts w:ascii="Arial" w:eastAsia="Times New Roman" w:hAnsi="Arial" w:cs="Arial"/>
          <w:sz w:val="24"/>
          <w:szCs w:val="24"/>
          <w:lang w:eastAsia="ru-RU"/>
        </w:rPr>
        <w:tab/>
      </w:r>
    </w:p>
    <w:p w:rsidR="00861E47" w:rsidRPr="00041BE7" w:rsidRDefault="00861E47" w:rsidP="00861E47">
      <w:pPr>
        <w:tabs>
          <w:tab w:val="left" w:pos="567"/>
          <w:tab w:val="left" w:leader="dot" w:pos="9356"/>
        </w:tabs>
        <w:suppressAutoHyphens/>
        <w:overflowPunct w:val="0"/>
        <w:autoSpaceDN w:val="0"/>
        <w:spacing w:after="0" w:line="360" w:lineRule="auto"/>
        <w:ind w:left="1701" w:hanging="1701"/>
        <w:textAlignment w:val="baseline"/>
        <w:rPr>
          <w:rFonts w:ascii="Arial" w:eastAsia="Times New Roman" w:hAnsi="Arial" w:cs="Arial"/>
          <w:sz w:val="24"/>
          <w:szCs w:val="24"/>
          <w:lang w:eastAsia="ru-RU"/>
        </w:rPr>
      </w:pPr>
      <w:r w:rsidRPr="00041BE7">
        <w:rPr>
          <w:rFonts w:ascii="Arial" w:eastAsia="Times New Roman" w:hAnsi="Arial" w:cs="Arial"/>
          <w:sz w:val="24"/>
          <w:szCs w:val="24"/>
          <w:lang w:eastAsia="ru-RU"/>
        </w:rPr>
        <w:t>Приложение А (рекомендуемое) Форма экспертного заключения по результатам проведения МЭ</w:t>
      </w:r>
      <w:r w:rsidRPr="00041BE7">
        <w:rPr>
          <w:rFonts w:ascii="Arial" w:eastAsia="Times New Roman" w:hAnsi="Arial" w:cs="Arial"/>
          <w:sz w:val="24"/>
          <w:szCs w:val="24"/>
          <w:lang w:eastAsia="ru-RU"/>
        </w:rPr>
        <w:tab/>
      </w:r>
    </w:p>
    <w:p w:rsidR="00861E47" w:rsidRPr="00041BE7" w:rsidRDefault="00861E47" w:rsidP="00861E47">
      <w:pPr>
        <w:tabs>
          <w:tab w:val="left" w:pos="567"/>
          <w:tab w:val="left" w:leader="dot" w:pos="9356"/>
        </w:tabs>
        <w:suppressAutoHyphens/>
        <w:overflowPunct w:val="0"/>
        <w:autoSpaceDN w:val="0"/>
        <w:spacing w:after="0" w:line="360" w:lineRule="auto"/>
        <w:textAlignment w:val="baseline"/>
        <w:rPr>
          <w:rFonts w:ascii="Arial" w:eastAsia="Times New Roman" w:hAnsi="Arial" w:cs="Arial"/>
          <w:sz w:val="24"/>
          <w:szCs w:val="24"/>
          <w:lang w:eastAsia="ru-RU"/>
        </w:rPr>
      </w:pPr>
      <w:r w:rsidRPr="00041BE7">
        <w:rPr>
          <w:rFonts w:ascii="Arial" w:eastAsia="Times New Roman" w:hAnsi="Arial" w:cs="Arial"/>
          <w:sz w:val="24"/>
          <w:szCs w:val="24"/>
          <w:lang w:eastAsia="ru-RU"/>
        </w:rPr>
        <w:t>Библиография</w:t>
      </w:r>
      <w:r w:rsidRPr="00041BE7">
        <w:rPr>
          <w:rFonts w:ascii="Arial" w:eastAsia="Times New Roman" w:hAnsi="Arial" w:cs="Arial"/>
          <w:sz w:val="24"/>
          <w:szCs w:val="24"/>
          <w:lang w:eastAsia="ru-RU"/>
        </w:rPr>
        <w:tab/>
      </w:r>
    </w:p>
    <w:p w:rsidR="00E6285F" w:rsidRPr="00041BE7" w:rsidRDefault="00E6285F" w:rsidP="00E6285F">
      <w:pPr>
        <w:pStyle w:val="Textbody"/>
        <w:widowControl w:val="0"/>
        <w:shd w:val="clear" w:color="auto" w:fill="FFFFFF"/>
        <w:ind w:right="-8"/>
        <w:jc w:val="left"/>
        <w:rPr>
          <w:rFonts w:ascii="Arial" w:hAnsi="Arial" w:cs="Arial"/>
          <w:bCs/>
          <w:spacing w:val="60"/>
          <w:sz w:val="24"/>
          <w:szCs w:val="24"/>
        </w:rPr>
      </w:pPr>
    </w:p>
    <w:p w:rsidR="00E6285F" w:rsidRPr="00041BE7" w:rsidRDefault="00E6285F" w:rsidP="00E6285F">
      <w:pPr>
        <w:pStyle w:val="Textbody"/>
        <w:widowControl w:val="0"/>
        <w:shd w:val="clear" w:color="auto" w:fill="FFFFFF"/>
        <w:ind w:right="-8"/>
        <w:jc w:val="left"/>
        <w:rPr>
          <w:rFonts w:ascii="Arial" w:hAnsi="Arial" w:cs="Arial"/>
          <w:bCs/>
          <w:spacing w:val="60"/>
          <w:sz w:val="24"/>
          <w:szCs w:val="24"/>
        </w:rPr>
      </w:pPr>
    </w:p>
    <w:p w:rsidR="00E6285F" w:rsidRPr="00041BE7" w:rsidRDefault="00E6285F" w:rsidP="00E6285F">
      <w:pPr>
        <w:pStyle w:val="Textbody"/>
        <w:widowControl w:val="0"/>
        <w:shd w:val="clear" w:color="auto" w:fill="FFFFFF"/>
        <w:ind w:right="-8"/>
        <w:jc w:val="center"/>
        <w:rPr>
          <w:rFonts w:ascii="Arial" w:hAnsi="Arial" w:cs="Arial"/>
          <w:bCs/>
          <w:spacing w:val="60"/>
          <w:sz w:val="24"/>
          <w:szCs w:val="24"/>
        </w:rPr>
        <w:sectPr w:rsidR="00E6285F" w:rsidRPr="00041BE7" w:rsidSect="00E6285F">
          <w:headerReference w:type="even" r:id="rId9"/>
          <w:headerReference w:type="default" r:id="rId10"/>
          <w:footerReference w:type="even" r:id="rId11"/>
          <w:footerReference w:type="default" r:id="rId12"/>
          <w:type w:val="continuous"/>
          <w:pgSz w:w="11906" w:h="16838"/>
          <w:pgMar w:top="1134" w:right="1134" w:bottom="1134" w:left="1134" w:header="709" w:footer="709" w:gutter="0"/>
          <w:pgNumType w:fmt="upperRoman" w:start="1"/>
          <w:cols w:space="708"/>
          <w:titlePg/>
          <w:docGrid w:linePitch="360"/>
        </w:sectPr>
      </w:pPr>
    </w:p>
    <w:p w:rsidR="00E6285F" w:rsidRPr="00041BE7" w:rsidRDefault="00E6285F" w:rsidP="00E6285F">
      <w:pPr>
        <w:pStyle w:val="Textbody"/>
        <w:widowControl w:val="0"/>
        <w:pBdr>
          <w:bottom w:val="single" w:sz="12" w:space="1" w:color="auto"/>
        </w:pBdr>
        <w:shd w:val="clear" w:color="auto" w:fill="FFFFFF"/>
        <w:ind w:right="-8"/>
        <w:jc w:val="center"/>
        <w:rPr>
          <w:rFonts w:ascii="Arial" w:hAnsi="Arial" w:cs="Arial"/>
          <w:b/>
          <w:bCs/>
          <w:spacing w:val="60"/>
          <w:sz w:val="24"/>
          <w:szCs w:val="24"/>
        </w:rPr>
      </w:pPr>
    </w:p>
    <w:p w:rsidR="002E601C" w:rsidRPr="00041BE7" w:rsidRDefault="002E601C" w:rsidP="002E601C">
      <w:pPr>
        <w:pStyle w:val="Textbody"/>
        <w:widowControl w:val="0"/>
        <w:pBdr>
          <w:bottom w:val="single" w:sz="12" w:space="1" w:color="auto"/>
        </w:pBdr>
        <w:shd w:val="clear" w:color="auto" w:fill="FFFFFF"/>
        <w:ind w:right="-8"/>
        <w:jc w:val="center"/>
        <w:rPr>
          <w:rFonts w:ascii="Arial" w:hAnsi="Arial" w:cs="Arial"/>
          <w:b/>
          <w:bCs/>
          <w:spacing w:val="60"/>
          <w:sz w:val="24"/>
          <w:szCs w:val="24"/>
        </w:rPr>
      </w:pPr>
      <w:r w:rsidRPr="00041BE7">
        <w:rPr>
          <w:rFonts w:ascii="Arial" w:hAnsi="Arial" w:cs="Arial"/>
          <w:b/>
          <w:bCs/>
          <w:spacing w:val="60"/>
          <w:sz w:val="24"/>
          <w:szCs w:val="24"/>
        </w:rPr>
        <w:t>НАЦИОНАЛЬНЫЙ СТАНДАРТ РОССИЙСКОЙФЕДЕРАЦИИ</w:t>
      </w:r>
    </w:p>
    <w:p w:rsidR="002E601C" w:rsidRPr="00041BE7" w:rsidRDefault="002E601C" w:rsidP="002E601C">
      <w:pPr>
        <w:spacing w:after="0" w:line="240" w:lineRule="auto"/>
        <w:jc w:val="both"/>
        <w:rPr>
          <w:rFonts w:ascii="Arial" w:hAnsi="Arial" w:cs="Arial"/>
          <w:sz w:val="24"/>
          <w:szCs w:val="24"/>
        </w:rPr>
      </w:pPr>
    </w:p>
    <w:p w:rsidR="00C64245" w:rsidRPr="00041BE7" w:rsidRDefault="008B1F62" w:rsidP="002E601C">
      <w:pPr>
        <w:spacing w:after="0" w:line="240" w:lineRule="auto"/>
        <w:ind w:firstLine="709"/>
        <w:jc w:val="center"/>
        <w:rPr>
          <w:rFonts w:ascii="Arial" w:hAnsi="Arial" w:cs="Arial"/>
          <w:b/>
          <w:sz w:val="24"/>
          <w:szCs w:val="24"/>
        </w:rPr>
      </w:pPr>
      <w:bookmarkStart w:id="1" w:name="_Hlk83210474"/>
      <w:r w:rsidRPr="00041BE7">
        <w:rPr>
          <w:rFonts w:ascii="Arial" w:hAnsi="Arial" w:cs="Arial"/>
          <w:b/>
          <w:sz w:val="24"/>
          <w:szCs w:val="24"/>
        </w:rPr>
        <w:t>Государственная система обеспечения единства измерений</w:t>
      </w:r>
    </w:p>
    <w:p w:rsidR="00012602" w:rsidRPr="00041BE7" w:rsidRDefault="00012602" w:rsidP="002E601C">
      <w:pPr>
        <w:spacing w:after="0" w:line="240" w:lineRule="auto"/>
        <w:ind w:firstLine="709"/>
        <w:jc w:val="center"/>
        <w:rPr>
          <w:rFonts w:ascii="Arial" w:hAnsi="Arial" w:cs="Arial"/>
          <w:sz w:val="24"/>
          <w:szCs w:val="24"/>
        </w:rPr>
      </w:pPr>
    </w:p>
    <w:p w:rsidR="008B1F62" w:rsidRPr="00041BE7" w:rsidRDefault="008B1F62" w:rsidP="002E601C">
      <w:pPr>
        <w:spacing w:after="0" w:line="240" w:lineRule="auto"/>
        <w:ind w:firstLine="709"/>
        <w:jc w:val="center"/>
        <w:rPr>
          <w:rFonts w:ascii="Arial" w:hAnsi="Arial" w:cs="Arial"/>
          <w:b/>
          <w:sz w:val="24"/>
          <w:szCs w:val="24"/>
        </w:rPr>
      </w:pPr>
      <w:r w:rsidRPr="00041BE7">
        <w:rPr>
          <w:rFonts w:ascii="Arial" w:hAnsi="Arial" w:cs="Arial"/>
          <w:b/>
          <w:sz w:val="24"/>
          <w:szCs w:val="24"/>
        </w:rPr>
        <w:t xml:space="preserve">МЕТРОЛОГИЧЕСКАЯ ЭКСПЕРТИЗА </w:t>
      </w:r>
      <w:bookmarkStart w:id="2" w:name="_Hlk83288209"/>
      <w:r w:rsidRPr="00041BE7">
        <w:rPr>
          <w:rFonts w:ascii="Arial" w:hAnsi="Arial" w:cs="Arial"/>
          <w:b/>
          <w:sz w:val="24"/>
          <w:szCs w:val="24"/>
        </w:rPr>
        <w:t xml:space="preserve">НОРМАТИВНОЙ И ТЕХНИЧЕСКОЙ ДОКУМЕНТАЦИИ </w:t>
      </w:r>
      <w:bookmarkEnd w:id="2"/>
      <w:r w:rsidRPr="00041BE7">
        <w:rPr>
          <w:rFonts w:ascii="Arial" w:hAnsi="Arial" w:cs="Arial"/>
          <w:b/>
          <w:sz w:val="24"/>
          <w:szCs w:val="24"/>
        </w:rPr>
        <w:t>В ОБЛАСТИ ИСПОЛЬЗОВАНИЯ АТОМНОЙ ЭНЕРГИИ</w:t>
      </w:r>
    </w:p>
    <w:p w:rsidR="00012602" w:rsidRPr="00041BE7" w:rsidRDefault="00012602" w:rsidP="002E601C">
      <w:pPr>
        <w:spacing w:after="0" w:line="240" w:lineRule="auto"/>
        <w:ind w:firstLine="709"/>
        <w:jc w:val="center"/>
        <w:rPr>
          <w:rFonts w:ascii="Arial" w:hAnsi="Arial" w:cs="Arial"/>
          <w:sz w:val="24"/>
          <w:szCs w:val="24"/>
        </w:rPr>
      </w:pPr>
    </w:p>
    <w:p w:rsidR="00012602" w:rsidRPr="00041BE7" w:rsidRDefault="008B1F62" w:rsidP="002E601C">
      <w:pPr>
        <w:spacing w:after="0" w:line="240" w:lineRule="auto"/>
        <w:ind w:firstLine="709"/>
        <w:jc w:val="center"/>
        <w:rPr>
          <w:rFonts w:ascii="Arial" w:hAnsi="Arial" w:cs="Arial"/>
          <w:b/>
          <w:sz w:val="24"/>
          <w:szCs w:val="24"/>
        </w:rPr>
      </w:pPr>
      <w:r w:rsidRPr="00041BE7">
        <w:rPr>
          <w:rFonts w:ascii="Arial" w:hAnsi="Arial" w:cs="Arial"/>
          <w:b/>
          <w:sz w:val="24"/>
          <w:szCs w:val="24"/>
        </w:rPr>
        <w:t>Организация и основные требования к содержанию</w:t>
      </w:r>
      <w:bookmarkEnd w:id="1"/>
    </w:p>
    <w:p w:rsidR="00012602" w:rsidRPr="00041BE7" w:rsidRDefault="00012602" w:rsidP="002E601C">
      <w:pPr>
        <w:spacing w:after="0" w:line="240" w:lineRule="auto"/>
        <w:ind w:firstLine="709"/>
        <w:jc w:val="center"/>
        <w:rPr>
          <w:rFonts w:ascii="Arial" w:hAnsi="Arial" w:cs="Arial"/>
          <w:sz w:val="24"/>
          <w:szCs w:val="24"/>
        </w:rPr>
      </w:pPr>
    </w:p>
    <w:p w:rsidR="00AE43E4" w:rsidRPr="00041BE7" w:rsidRDefault="00012602" w:rsidP="00861E47">
      <w:pPr>
        <w:widowControl w:val="0"/>
        <w:suppressAutoHyphens/>
        <w:spacing w:after="0" w:line="240" w:lineRule="auto"/>
        <w:ind w:left="284" w:right="282"/>
        <w:jc w:val="center"/>
        <w:rPr>
          <w:rFonts w:ascii="Arial" w:hAnsi="Arial" w:cs="Arial"/>
          <w:sz w:val="24"/>
          <w:szCs w:val="24"/>
        </w:rPr>
      </w:pPr>
      <w:r w:rsidRPr="00041BE7">
        <w:rPr>
          <w:rFonts w:ascii="Arial" w:eastAsia="Times New Roman" w:hAnsi="Arial" w:cs="Arial"/>
          <w:snapToGrid w:val="0"/>
          <w:sz w:val="24"/>
          <w:szCs w:val="28"/>
          <w:lang w:val="en-US"/>
        </w:rPr>
        <w:t>State system for ensuring the uniformity of measurements</w:t>
      </w:r>
      <w:r w:rsidR="00861E47" w:rsidRPr="00041BE7">
        <w:rPr>
          <w:rFonts w:ascii="Arial" w:eastAsia="Times New Roman" w:hAnsi="Arial" w:cs="Arial"/>
          <w:snapToGrid w:val="0"/>
          <w:sz w:val="24"/>
          <w:szCs w:val="28"/>
          <w:lang w:val="en-US"/>
        </w:rPr>
        <w:t xml:space="preserve">. </w:t>
      </w:r>
      <w:r w:rsidR="00AE43E4" w:rsidRPr="00041BE7">
        <w:rPr>
          <w:rStyle w:val="jlqj4b"/>
          <w:rFonts w:ascii="Arial" w:hAnsi="Arial" w:cs="Arial"/>
          <w:sz w:val="24"/>
          <w:szCs w:val="24"/>
          <w:lang w:val="en"/>
        </w:rPr>
        <w:t>Metrological examination of regulatory and technical documentation in the field of atomic energy use</w:t>
      </w:r>
      <w:r w:rsidR="00861E47" w:rsidRPr="00041BE7">
        <w:rPr>
          <w:rStyle w:val="jlqj4b"/>
          <w:rFonts w:ascii="Arial" w:hAnsi="Arial" w:cs="Arial"/>
          <w:sz w:val="24"/>
          <w:szCs w:val="24"/>
          <w:lang w:val="en-US"/>
        </w:rPr>
        <w:t xml:space="preserve">. </w:t>
      </w:r>
      <w:r w:rsidR="00AE43E4" w:rsidRPr="00041BE7">
        <w:rPr>
          <w:rFonts w:ascii="Arial" w:hAnsi="Arial" w:cs="Arial"/>
          <w:sz w:val="24"/>
          <w:szCs w:val="24"/>
          <w:lang w:val="en"/>
        </w:rPr>
        <w:t>Organization</w:t>
      </w:r>
      <w:r w:rsidR="00AE43E4" w:rsidRPr="00041BE7">
        <w:rPr>
          <w:rFonts w:ascii="Arial" w:hAnsi="Arial" w:cs="Arial"/>
          <w:sz w:val="24"/>
          <w:szCs w:val="24"/>
        </w:rPr>
        <w:t xml:space="preserve"> </w:t>
      </w:r>
      <w:r w:rsidR="00AE43E4" w:rsidRPr="00041BE7">
        <w:rPr>
          <w:rFonts w:ascii="Arial" w:hAnsi="Arial" w:cs="Arial"/>
          <w:sz w:val="24"/>
          <w:szCs w:val="24"/>
          <w:lang w:val="en"/>
        </w:rPr>
        <w:t>and</w:t>
      </w:r>
      <w:r w:rsidR="00AE43E4" w:rsidRPr="00041BE7">
        <w:rPr>
          <w:rFonts w:ascii="Arial" w:hAnsi="Arial" w:cs="Arial"/>
          <w:sz w:val="24"/>
          <w:szCs w:val="24"/>
        </w:rPr>
        <w:t xml:space="preserve"> </w:t>
      </w:r>
      <w:r w:rsidR="00AE43E4" w:rsidRPr="00041BE7">
        <w:rPr>
          <w:rFonts w:ascii="Arial" w:hAnsi="Arial" w:cs="Arial"/>
          <w:sz w:val="24"/>
          <w:szCs w:val="24"/>
          <w:lang w:val="en"/>
        </w:rPr>
        <w:t>basic</w:t>
      </w:r>
      <w:r w:rsidR="00AE43E4" w:rsidRPr="00041BE7">
        <w:rPr>
          <w:rFonts w:ascii="Arial" w:hAnsi="Arial" w:cs="Arial"/>
          <w:sz w:val="24"/>
          <w:szCs w:val="24"/>
        </w:rPr>
        <w:t xml:space="preserve"> </w:t>
      </w:r>
      <w:r w:rsidR="00AE43E4" w:rsidRPr="00041BE7">
        <w:rPr>
          <w:rFonts w:ascii="Arial" w:hAnsi="Arial" w:cs="Arial"/>
          <w:sz w:val="24"/>
          <w:szCs w:val="24"/>
          <w:lang w:val="en"/>
        </w:rPr>
        <w:t>content</w:t>
      </w:r>
      <w:r w:rsidR="00AE43E4" w:rsidRPr="00041BE7">
        <w:rPr>
          <w:rFonts w:ascii="Arial" w:hAnsi="Arial" w:cs="Arial"/>
          <w:sz w:val="24"/>
          <w:szCs w:val="24"/>
        </w:rPr>
        <w:t xml:space="preserve"> </w:t>
      </w:r>
      <w:r w:rsidR="00AE43E4" w:rsidRPr="00041BE7">
        <w:rPr>
          <w:rFonts w:ascii="Arial" w:hAnsi="Arial" w:cs="Arial"/>
          <w:sz w:val="24"/>
          <w:szCs w:val="24"/>
          <w:lang w:val="en"/>
        </w:rPr>
        <w:t>requirements</w:t>
      </w:r>
    </w:p>
    <w:p w:rsidR="008B1F62" w:rsidRPr="00041BE7" w:rsidRDefault="008B1F62" w:rsidP="00012602">
      <w:pPr>
        <w:spacing w:after="0" w:line="360" w:lineRule="auto"/>
        <w:jc w:val="center"/>
        <w:rPr>
          <w:rFonts w:ascii="Arial" w:hAnsi="Arial" w:cs="Arial"/>
          <w:b/>
          <w:sz w:val="28"/>
          <w:szCs w:val="28"/>
        </w:rPr>
      </w:pPr>
      <w:r w:rsidRPr="00041BE7">
        <w:rPr>
          <w:rFonts w:ascii="Arial" w:hAnsi="Arial" w:cs="Arial"/>
          <w:b/>
          <w:sz w:val="28"/>
          <w:szCs w:val="28"/>
        </w:rPr>
        <w:t>_____________________________________________________________</w:t>
      </w:r>
    </w:p>
    <w:p w:rsidR="008B1F62" w:rsidRPr="00041BE7" w:rsidRDefault="008B1F62" w:rsidP="008B1F62">
      <w:pPr>
        <w:spacing w:after="0" w:line="360" w:lineRule="auto"/>
        <w:ind w:firstLine="709"/>
        <w:jc w:val="right"/>
        <w:rPr>
          <w:rFonts w:ascii="Arial" w:hAnsi="Arial" w:cs="Arial"/>
          <w:b/>
          <w:sz w:val="24"/>
          <w:szCs w:val="28"/>
        </w:rPr>
      </w:pPr>
      <w:r w:rsidRPr="00041BE7">
        <w:rPr>
          <w:rFonts w:ascii="Arial" w:hAnsi="Arial" w:cs="Arial"/>
          <w:b/>
          <w:sz w:val="24"/>
          <w:szCs w:val="28"/>
        </w:rPr>
        <w:t xml:space="preserve">Дата введения </w:t>
      </w:r>
      <w:r w:rsidR="00012602" w:rsidRPr="00041BE7">
        <w:rPr>
          <w:rFonts w:ascii="Arial" w:hAnsi="Arial" w:cs="Arial"/>
          <w:b/>
          <w:sz w:val="24"/>
          <w:szCs w:val="28"/>
        </w:rPr>
        <w:t>–</w:t>
      </w:r>
      <w:r w:rsidRPr="00041BE7">
        <w:rPr>
          <w:rFonts w:ascii="Arial" w:hAnsi="Arial" w:cs="Arial"/>
          <w:b/>
          <w:sz w:val="24"/>
          <w:szCs w:val="28"/>
        </w:rPr>
        <w:t xml:space="preserve"> </w:t>
      </w:r>
      <w:r w:rsidR="00012602" w:rsidRPr="00041BE7">
        <w:rPr>
          <w:rFonts w:ascii="Arial" w:hAnsi="Arial" w:cs="Arial"/>
          <w:b/>
          <w:sz w:val="24"/>
          <w:szCs w:val="28"/>
        </w:rPr>
        <w:t xml:space="preserve">202  –  </w:t>
      </w:r>
      <w:r w:rsidRPr="00041BE7">
        <w:rPr>
          <w:rFonts w:ascii="Arial" w:hAnsi="Arial" w:cs="Arial"/>
          <w:b/>
          <w:sz w:val="24"/>
          <w:szCs w:val="28"/>
        </w:rPr>
        <w:t>….</w:t>
      </w:r>
      <w:r w:rsidR="00012602" w:rsidRPr="00041BE7">
        <w:rPr>
          <w:rFonts w:ascii="Arial" w:hAnsi="Arial" w:cs="Arial"/>
          <w:b/>
          <w:sz w:val="24"/>
          <w:szCs w:val="28"/>
        </w:rPr>
        <w:t>–</w:t>
      </w:r>
      <w:r w:rsidRPr="00041BE7">
        <w:rPr>
          <w:rFonts w:ascii="Arial" w:hAnsi="Arial" w:cs="Arial"/>
          <w:b/>
          <w:sz w:val="24"/>
          <w:szCs w:val="28"/>
        </w:rPr>
        <w:t>…..</w:t>
      </w:r>
    </w:p>
    <w:p w:rsidR="008B1F62" w:rsidRPr="00041BE7" w:rsidRDefault="008B1F62" w:rsidP="00EB1E78">
      <w:pPr>
        <w:spacing w:after="0" w:line="360" w:lineRule="auto"/>
        <w:ind w:firstLine="709"/>
        <w:jc w:val="both"/>
        <w:rPr>
          <w:rFonts w:ascii="Arial" w:hAnsi="Arial" w:cs="Arial"/>
          <w:b/>
          <w:sz w:val="24"/>
          <w:szCs w:val="24"/>
        </w:rPr>
      </w:pPr>
    </w:p>
    <w:p w:rsidR="00012602" w:rsidRPr="00041BE7" w:rsidRDefault="00C64245" w:rsidP="00C64245">
      <w:pPr>
        <w:spacing w:after="0" w:line="360" w:lineRule="auto"/>
        <w:ind w:firstLine="709"/>
        <w:jc w:val="both"/>
        <w:rPr>
          <w:rFonts w:ascii="Arial" w:hAnsi="Arial" w:cs="Arial"/>
          <w:b/>
          <w:sz w:val="28"/>
          <w:szCs w:val="28"/>
        </w:rPr>
      </w:pPr>
      <w:r w:rsidRPr="00041BE7">
        <w:rPr>
          <w:rFonts w:ascii="Arial" w:hAnsi="Arial" w:cs="Arial"/>
          <w:b/>
          <w:sz w:val="28"/>
          <w:szCs w:val="28"/>
        </w:rPr>
        <w:t>1 Область применения</w:t>
      </w:r>
    </w:p>
    <w:p w:rsidR="00012602" w:rsidRPr="00041BE7" w:rsidRDefault="00012602" w:rsidP="00C64245">
      <w:pPr>
        <w:spacing w:after="0" w:line="360" w:lineRule="auto"/>
        <w:ind w:firstLine="709"/>
        <w:jc w:val="both"/>
        <w:rPr>
          <w:rFonts w:ascii="Arial" w:hAnsi="Arial" w:cs="Arial"/>
          <w:sz w:val="24"/>
          <w:szCs w:val="24"/>
        </w:rPr>
      </w:pPr>
    </w:p>
    <w:p w:rsidR="00C64245" w:rsidRPr="00041BE7" w:rsidRDefault="00C64245" w:rsidP="00C64245">
      <w:pPr>
        <w:spacing w:after="0" w:line="360" w:lineRule="auto"/>
        <w:ind w:firstLine="709"/>
        <w:jc w:val="both"/>
        <w:rPr>
          <w:rFonts w:ascii="Arial" w:hAnsi="Arial" w:cs="Arial"/>
          <w:sz w:val="24"/>
          <w:szCs w:val="24"/>
        </w:rPr>
      </w:pPr>
      <w:r w:rsidRPr="00041BE7">
        <w:rPr>
          <w:rFonts w:ascii="Arial" w:hAnsi="Arial" w:cs="Arial"/>
          <w:sz w:val="24"/>
          <w:szCs w:val="24"/>
        </w:rPr>
        <w:t xml:space="preserve">1.1 Настоящий стандарт устанавливает </w:t>
      </w:r>
      <w:r w:rsidR="008A55B2" w:rsidRPr="00041BE7">
        <w:rPr>
          <w:rFonts w:ascii="Arial" w:hAnsi="Arial" w:cs="Arial"/>
          <w:sz w:val="24"/>
          <w:szCs w:val="24"/>
        </w:rPr>
        <w:t xml:space="preserve">организацию, порядок проведения и содержание работ по метрологической экспертизе </w:t>
      </w:r>
      <w:r w:rsidRPr="00041BE7">
        <w:rPr>
          <w:rFonts w:ascii="Arial" w:hAnsi="Arial" w:cs="Arial"/>
          <w:sz w:val="24"/>
          <w:szCs w:val="24"/>
        </w:rPr>
        <w:t>нормативной и технической документации в области использования атомной энергии.</w:t>
      </w:r>
    </w:p>
    <w:p w:rsidR="008A55B2" w:rsidRPr="00041BE7" w:rsidRDefault="00C64245" w:rsidP="008A55B2">
      <w:pPr>
        <w:spacing w:after="0" w:line="360" w:lineRule="auto"/>
        <w:ind w:firstLine="709"/>
        <w:jc w:val="both"/>
        <w:rPr>
          <w:rFonts w:ascii="Arial" w:hAnsi="Arial" w:cs="Arial"/>
          <w:sz w:val="24"/>
          <w:szCs w:val="24"/>
        </w:rPr>
      </w:pPr>
      <w:r w:rsidRPr="00041BE7">
        <w:rPr>
          <w:rFonts w:ascii="Arial" w:hAnsi="Arial" w:cs="Arial"/>
          <w:sz w:val="24"/>
          <w:szCs w:val="24"/>
        </w:rPr>
        <w:t>1.2 </w:t>
      </w:r>
      <w:r w:rsidR="00D57C4F" w:rsidRPr="00041BE7">
        <w:rPr>
          <w:rFonts w:ascii="Arial" w:hAnsi="Arial" w:cs="Arial"/>
          <w:sz w:val="24"/>
          <w:szCs w:val="24"/>
        </w:rPr>
        <w:t xml:space="preserve">Настоящий стандарт распространяется на </w:t>
      </w:r>
      <w:r w:rsidR="00375DA1" w:rsidRPr="00041BE7">
        <w:rPr>
          <w:rFonts w:ascii="Arial" w:hAnsi="Arial" w:cs="Arial"/>
          <w:sz w:val="24"/>
          <w:szCs w:val="24"/>
        </w:rPr>
        <w:t>разрабатываемую</w:t>
      </w:r>
      <w:r w:rsidR="008A55B2" w:rsidRPr="00041BE7">
        <w:rPr>
          <w:rFonts w:ascii="Arial" w:hAnsi="Arial" w:cs="Arial"/>
          <w:sz w:val="24"/>
          <w:szCs w:val="24"/>
        </w:rPr>
        <w:t xml:space="preserve"> </w:t>
      </w:r>
      <w:r w:rsidR="00375DA1" w:rsidRPr="00041BE7">
        <w:rPr>
          <w:rFonts w:ascii="Arial" w:hAnsi="Arial" w:cs="Arial"/>
          <w:sz w:val="24"/>
          <w:szCs w:val="24"/>
        </w:rPr>
        <w:t>продукцию и параметры технологических процессов</w:t>
      </w:r>
      <w:r w:rsidR="008A55B2" w:rsidRPr="00041BE7">
        <w:rPr>
          <w:rFonts w:ascii="Arial" w:hAnsi="Arial" w:cs="Arial"/>
          <w:sz w:val="24"/>
          <w:szCs w:val="24"/>
        </w:rPr>
        <w:t>, применяемые в области использования атомной энергии и нормативные и технические документы, применяемые в области использования атомной энергии, связанные с получени</w:t>
      </w:r>
      <w:bookmarkStart w:id="3" w:name="_GoBack"/>
      <w:bookmarkEnd w:id="3"/>
      <w:r w:rsidR="008A55B2" w:rsidRPr="00041BE7">
        <w:rPr>
          <w:rFonts w:ascii="Arial" w:hAnsi="Arial" w:cs="Arial"/>
          <w:sz w:val="24"/>
          <w:szCs w:val="24"/>
        </w:rPr>
        <w:t>ем или использованием измерительной информации, в том числе устанавливающие требования к измерениям, испытаниям, контролю, метрологическому обеспечению, их средствам и методам.</w:t>
      </w:r>
    </w:p>
    <w:p w:rsidR="00187C95" w:rsidRPr="00041BE7" w:rsidRDefault="008A55B2" w:rsidP="00EB1E78">
      <w:pPr>
        <w:spacing w:after="0" w:line="360" w:lineRule="auto"/>
        <w:ind w:firstLine="709"/>
        <w:jc w:val="both"/>
        <w:rPr>
          <w:rFonts w:ascii="Arial" w:hAnsi="Arial" w:cs="Arial"/>
          <w:sz w:val="24"/>
          <w:szCs w:val="24"/>
        </w:rPr>
      </w:pPr>
      <w:r w:rsidRPr="00041BE7">
        <w:rPr>
          <w:rFonts w:ascii="Arial" w:hAnsi="Arial" w:cs="Arial"/>
          <w:sz w:val="24"/>
          <w:szCs w:val="24"/>
        </w:rPr>
        <w:t>1.3 Обязательная метрологическая экспертиза в области использования атомной энергии осуществл</w:t>
      </w:r>
      <w:r w:rsidR="00187C95" w:rsidRPr="00041BE7">
        <w:rPr>
          <w:rFonts w:ascii="Arial" w:hAnsi="Arial" w:cs="Arial"/>
          <w:sz w:val="24"/>
          <w:szCs w:val="24"/>
        </w:rPr>
        <w:t xml:space="preserve">яется в соответствии с </w:t>
      </w:r>
      <w:r w:rsidR="002C1139" w:rsidRPr="00041BE7">
        <w:rPr>
          <w:rFonts w:ascii="Arial" w:hAnsi="Arial" w:cs="Arial"/>
          <w:sz w:val="24"/>
          <w:szCs w:val="24"/>
        </w:rPr>
        <w:t>приказом</w:t>
      </w:r>
      <w:r w:rsidRPr="00041BE7">
        <w:rPr>
          <w:rFonts w:ascii="Arial" w:hAnsi="Arial" w:cs="Arial"/>
          <w:sz w:val="24"/>
          <w:szCs w:val="24"/>
        </w:rPr>
        <w:t xml:space="preserve"> </w:t>
      </w:r>
      <w:r w:rsidR="00187C95" w:rsidRPr="00041BE7">
        <w:rPr>
          <w:rFonts w:ascii="Arial" w:hAnsi="Arial" w:cs="Arial"/>
          <w:sz w:val="24"/>
          <w:szCs w:val="24"/>
        </w:rPr>
        <w:t>[1]</w:t>
      </w:r>
      <w:r w:rsidRPr="00041BE7">
        <w:rPr>
          <w:rFonts w:ascii="Arial" w:hAnsi="Arial" w:cs="Arial"/>
          <w:sz w:val="24"/>
          <w:szCs w:val="24"/>
        </w:rPr>
        <w:t xml:space="preserve"> и в настоящем стандарте не рассматривается.</w:t>
      </w:r>
      <w:r w:rsidRPr="00041BE7">
        <w:rPr>
          <w:rFonts w:ascii="Arial" w:hAnsi="Arial" w:cs="Arial"/>
          <w:sz w:val="28"/>
          <w:szCs w:val="28"/>
        </w:rPr>
        <w:cr/>
      </w:r>
    </w:p>
    <w:p w:rsidR="00187C95" w:rsidRPr="00041BE7" w:rsidRDefault="00187C95" w:rsidP="00EB1E78">
      <w:pPr>
        <w:spacing w:after="0" w:line="360" w:lineRule="auto"/>
        <w:ind w:firstLine="709"/>
        <w:jc w:val="both"/>
        <w:rPr>
          <w:rFonts w:ascii="Arial" w:hAnsi="Arial" w:cs="Arial"/>
          <w:b/>
          <w:sz w:val="28"/>
          <w:szCs w:val="28"/>
        </w:rPr>
      </w:pPr>
      <w:r w:rsidRPr="00041BE7">
        <w:rPr>
          <w:rFonts w:ascii="Arial" w:hAnsi="Arial" w:cs="Arial"/>
          <w:b/>
          <w:sz w:val="28"/>
          <w:szCs w:val="28"/>
        </w:rPr>
        <w:t>2 Нормативные ссылки</w:t>
      </w:r>
    </w:p>
    <w:p w:rsidR="00012602" w:rsidRPr="00041BE7" w:rsidRDefault="00012602" w:rsidP="00EB1E78">
      <w:pPr>
        <w:spacing w:after="0" w:line="360" w:lineRule="auto"/>
        <w:ind w:firstLine="709"/>
        <w:jc w:val="both"/>
        <w:rPr>
          <w:rFonts w:ascii="Arial" w:hAnsi="Arial" w:cs="Arial"/>
          <w:b/>
          <w:sz w:val="24"/>
          <w:szCs w:val="24"/>
        </w:rPr>
      </w:pPr>
    </w:p>
    <w:p w:rsidR="00012602" w:rsidRPr="00041BE7" w:rsidRDefault="00012602" w:rsidP="00861E47">
      <w:pPr>
        <w:suppressAutoHyphens/>
        <w:spacing w:after="0" w:line="360" w:lineRule="auto"/>
        <w:ind w:firstLine="720"/>
        <w:jc w:val="both"/>
        <w:rPr>
          <w:rFonts w:ascii="Arial" w:eastAsia="Times New Roman" w:hAnsi="Arial" w:cs="Arial"/>
          <w:sz w:val="24"/>
          <w:szCs w:val="28"/>
          <w:lang w:eastAsia="ru-RU"/>
        </w:rPr>
      </w:pPr>
      <w:r w:rsidRPr="00041BE7">
        <w:rPr>
          <w:rFonts w:ascii="Arial" w:eastAsia="Times New Roman" w:hAnsi="Arial" w:cs="Arial"/>
          <w:sz w:val="24"/>
          <w:szCs w:val="28"/>
          <w:lang w:eastAsia="ru-RU"/>
        </w:rPr>
        <w:t>В настоящем стандарте использованы нормативные ссылки на следующие стандарты:</w:t>
      </w:r>
    </w:p>
    <w:p w:rsidR="008649BE" w:rsidRPr="00041BE7" w:rsidRDefault="008649BE" w:rsidP="00861E47">
      <w:pPr>
        <w:spacing w:after="0" w:line="360" w:lineRule="auto"/>
        <w:ind w:firstLine="709"/>
        <w:jc w:val="both"/>
        <w:rPr>
          <w:rFonts w:ascii="Arial" w:hAnsi="Arial" w:cs="Arial"/>
          <w:sz w:val="24"/>
          <w:szCs w:val="24"/>
        </w:rPr>
      </w:pPr>
      <w:r w:rsidRPr="00041BE7">
        <w:rPr>
          <w:rFonts w:ascii="Arial" w:hAnsi="Arial" w:cs="Arial"/>
          <w:sz w:val="24"/>
          <w:szCs w:val="24"/>
        </w:rPr>
        <w:t>ГОСТ 2.001</w:t>
      </w:r>
      <w:r w:rsidR="00AE43E4" w:rsidRPr="00041BE7">
        <w:rPr>
          <w:rFonts w:ascii="Arial" w:hAnsi="Arial" w:cs="Arial"/>
          <w:sz w:val="24"/>
          <w:szCs w:val="24"/>
        </w:rPr>
        <w:t xml:space="preserve"> </w:t>
      </w:r>
      <w:r w:rsidRPr="00041BE7">
        <w:rPr>
          <w:rFonts w:ascii="Arial" w:hAnsi="Arial" w:cs="Arial"/>
          <w:sz w:val="24"/>
          <w:szCs w:val="24"/>
        </w:rPr>
        <w:t>Единая система конструкторской документации. Общие положения</w:t>
      </w:r>
    </w:p>
    <w:p w:rsidR="001F52EC" w:rsidRPr="00041BE7" w:rsidRDefault="001F52EC" w:rsidP="00861E47">
      <w:pPr>
        <w:spacing w:after="0" w:line="360" w:lineRule="auto"/>
        <w:ind w:firstLine="709"/>
        <w:jc w:val="both"/>
        <w:rPr>
          <w:rFonts w:ascii="Arial" w:hAnsi="Arial" w:cs="Arial"/>
          <w:sz w:val="24"/>
          <w:szCs w:val="24"/>
        </w:rPr>
      </w:pPr>
      <w:r w:rsidRPr="00041BE7">
        <w:rPr>
          <w:rFonts w:ascii="Arial" w:hAnsi="Arial" w:cs="Arial"/>
          <w:sz w:val="24"/>
          <w:szCs w:val="24"/>
        </w:rPr>
        <w:lastRenderedPageBreak/>
        <w:t>ГОСТ 2.102</w:t>
      </w:r>
      <w:r w:rsidR="00AE43E4" w:rsidRPr="00041BE7">
        <w:rPr>
          <w:rFonts w:ascii="Arial" w:hAnsi="Arial" w:cs="Arial"/>
          <w:sz w:val="24"/>
          <w:szCs w:val="24"/>
        </w:rPr>
        <w:t xml:space="preserve"> </w:t>
      </w:r>
      <w:r w:rsidRPr="00041BE7">
        <w:rPr>
          <w:rFonts w:ascii="Arial" w:hAnsi="Arial" w:cs="Arial"/>
          <w:sz w:val="24"/>
          <w:szCs w:val="24"/>
        </w:rPr>
        <w:t>Единая система конструкторской документации. Виды и комплектность конструкторских документов</w:t>
      </w:r>
    </w:p>
    <w:p w:rsidR="00187C95" w:rsidRPr="00041BE7" w:rsidRDefault="00187C95" w:rsidP="005062F6">
      <w:pPr>
        <w:spacing w:after="0" w:line="360" w:lineRule="auto"/>
        <w:ind w:firstLine="709"/>
        <w:jc w:val="both"/>
        <w:rPr>
          <w:rFonts w:ascii="Arial" w:hAnsi="Arial" w:cs="Arial"/>
          <w:sz w:val="24"/>
          <w:szCs w:val="24"/>
        </w:rPr>
      </w:pPr>
      <w:r w:rsidRPr="00041BE7">
        <w:rPr>
          <w:rFonts w:ascii="Arial" w:hAnsi="Arial" w:cs="Arial"/>
          <w:sz w:val="24"/>
          <w:szCs w:val="24"/>
        </w:rPr>
        <w:t>ГОСТ 2.103</w:t>
      </w:r>
      <w:r w:rsidR="00AE43E4" w:rsidRPr="00041BE7">
        <w:rPr>
          <w:rFonts w:ascii="Arial" w:hAnsi="Arial" w:cs="Arial"/>
          <w:sz w:val="24"/>
          <w:szCs w:val="24"/>
        </w:rPr>
        <w:t xml:space="preserve"> </w:t>
      </w:r>
      <w:r w:rsidR="005062F6" w:rsidRPr="00041BE7">
        <w:rPr>
          <w:rFonts w:ascii="Arial" w:hAnsi="Arial" w:cs="Arial"/>
          <w:sz w:val="24"/>
          <w:szCs w:val="24"/>
        </w:rPr>
        <w:t xml:space="preserve">Единая система конструкторской документации. </w:t>
      </w:r>
      <w:r w:rsidR="001F52EC" w:rsidRPr="00041BE7">
        <w:rPr>
          <w:rFonts w:ascii="Arial" w:hAnsi="Arial" w:cs="Arial"/>
          <w:sz w:val="24"/>
          <w:szCs w:val="24"/>
        </w:rPr>
        <w:t>Стадии разработки</w:t>
      </w:r>
    </w:p>
    <w:p w:rsidR="00012602" w:rsidRPr="00041BE7" w:rsidRDefault="00012602" w:rsidP="00012602">
      <w:pPr>
        <w:spacing w:after="0" w:line="360" w:lineRule="auto"/>
        <w:ind w:firstLine="709"/>
        <w:jc w:val="both"/>
        <w:rPr>
          <w:rFonts w:ascii="Arial" w:hAnsi="Arial" w:cs="Arial"/>
          <w:sz w:val="24"/>
          <w:szCs w:val="24"/>
        </w:rPr>
      </w:pPr>
      <w:r w:rsidRPr="00041BE7">
        <w:rPr>
          <w:rFonts w:ascii="Arial" w:hAnsi="Arial" w:cs="Arial"/>
          <w:sz w:val="24"/>
          <w:szCs w:val="24"/>
        </w:rPr>
        <w:t>ГОСТ 3.1102</w:t>
      </w:r>
      <w:r w:rsidR="00AE43E4" w:rsidRPr="00041BE7">
        <w:rPr>
          <w:rFonts w:ascii="Arial" w:hAnsi="Arial" w:cs="Arial"/>
          <w:sz w:val="24"/>
          <w:szCs w:val="24"/>
        </w:rPr>
        <w:t xml:space="preserve"> </w:t>
      </w:r>
      <w:r w:rsidRPr="00041BE7">
        <w:rPr>
          <w:rFonts w:ascii="Arial" w:hAnsi="Arial" w:cs="Arial"/>
          <w:sz w:val="24"/>
          <w:szCs w:val="24"/>
        </w:rPr>
        <w:t>Единая система технологической документации. Стадии разработки и виды документов. Общие положения</w:t>
      </w:r>
    </w:p>
    <w:p w:rsidR="00012602" w:rsidRPr="00041BE7" w:rsidRDefault="00012602" w:rsidP="00012602">
      <w:pPr>
        <w:spacing w:after="0" w:line="360" w:lineRule="auto"/>
        <w:ind w:firstLine="709"/>
        <w:jc w:val="both"/>
        <w:rPr>
          <w:rFonts w:ascii="Arial" w:hAnsi="Arial" w:cs="Arial"/>
          <w:sz w:val="24"/>
          <w:szCs w:val="24"/>
        </w:rPr>
      </w:pPr>
      <w:r w:rsidRPr="00041BE7">
        <w:rPr>
          <w:rFonts w:ascii="Arial" w:hAnsi="Arial" w:cs="Arial"/>
          <w:sz w:val="24"/>
          <w:szCs w:val="24"/>
        </w:rPr>
        <w:t>ГОСТ 8.009 Государственная система обеспечения единства измерений. Нормируемые метрологические характеристики средств измерений</w:t>
      </w:r>
    </w:p>
    <w:p w:rsidR="00012602" w:rsidRPr="00041BE7" w:rsidRDefault="00012602" w:rsidP="00012602">
      <w:pPr>
        <w:spacing w:after="0" w:line="360" w:lineRule="auto"/>
        <w:ind w:firstLine="709"/>
        <w:jc w:val="both"/>
        <w:rPr>
          <w:rFonts w:ascii="Arial" w:hAnsi="Arial" w:cs="Arial"/>
          <w:sz w:val="24"/>
          <w:szCs w:val="24"/>
        </w:rPr>
      </w:pPr>
      <w:r w:rsidRPr="00041BE7">
        <w:rPr>
          <w:rFonts w:ascii="Arial" w:hAnsi="Arial" w:cs="Arial"/>
          <w:sz w:val="24"/>
          <w:szCs w:val="24"/>
        </w:rPr>
        <w:t>ГОСТ 8.417</w:t>
      </w:r>
      <w:r w:rsidR="00D47C00" w:rsidRPr="00041BE7">
        <w:rPr>
          <w:rFonts w:ascii="Arial" w:hAnsi="Arial" w:cs="Arial"/>
          <w:sz w:val="24"/>
          <w:szCs w:val="24"/>
        </w:rPr>
        <w:t xml:space="preserve"> </w:t>
      </w:r>
      <w:r w:rsidRPr="00041BE7">
        <w:rPr>
          <w:rFonts w:ascii="Arial" w:hAnsi="Arial" w:cs="Arial"/>
          <w:sz w:val="24"/>
          <w:szCs w:val="24"/>
        </w:rPr>
        <w:t>Государственная система обеспечения единства измерений. Единицы величин</w:t>
      </w:r>
    </w:p>
    <w:p w:rsidR="00012602" w:rsidRPr="00041BE7" w:rsidRDefault="00012602" w:rsidP="00012602">
      <w:pPr>
        <w:spacing w:after="0" w:line="360" w:lineRule="auto"/>
        <w:ind w:firstLine="709"/>
        <w:jc w:val="both"/>
        <w:rPr>
          <w:rFonts w:ascii="Arial" w:hAnsi="Arial" w:cs="Arial"/>
          <w:sz w:val="24"/>
          <w:szCs w:val="24"/>
        </w:rPr>
      </w:pPr>
      <w:r w:rsidRPr="00041BE7">
        <w:rPr>
          <w:rFonts w:ascii="Arial" w:hAnsi="Arial" w:cs="Arial"/>
          <w:sz w:val="24"/>
          <w:szCs w:val="24"/>
        </w:rPr>
        <w:t>ГОСТ 16504 Система государственных испытаний продукции. Испытания и контроль качества продукции. Основные термины и определения</w:t>
      </w:r>
    </w:p>
    <w:p w:rsidR="00294603" w:rsidRPr="00041BE7" w:rsidRDefault="00294603" w:rsidP="005062F6">
      <w:pPr>
        <w:spacing w:after="0" w:line="360" w:lineRule="auto"/>
        <w:ind w:firstLine="709"/>
        <w:jc w:val="both"/>
        <w:rPr>
          <w:rFonts w:ascii="Arial" w:hAnsi="Arial" w:cs="Arial"/>
          <w:sz w:val="24"/>
          <w:szCs w:val="24"/>
        </w:rPr>
      </w:pPr>
      <w:r w:rsidRPr="00041BE7">
        <w:rPr>
          <w:rFonts w:ascii="Arial" w:hAnsi="Arial" w:cs="Arial"/>
          <w:sz w:val="24"/>
          <w:szCs w:val="24"/>
        </w:rPr>
        <w:t>ГОСТ 24643</w:t>
      </w:r>
      <w:r w:rsidR="00AE43E4" w:rsidRPr="00041BE7">
        <w:rPr>
          <w:rFonts w:ascii="Arial" w:hAnsi="Arial" w:cs="Arial"/>
          <w:sz w:val="24"/>
          <w:szCs w:val="24"/>
        </w:rPr>
        <w:t xml:space="preserve"> </w:t>
      </w:r>
      <w:r w:rsidR="005062F6" w:rsidRPr="00041BE7">
        <w:rPr>
          <w:rFonts w:ascii="Arial" w:hAnsi="Arial" w:cs="Arial"/>
          <w:sz w:val="24"/>
          <w:szCs w:val="24"/>
        </w:rPr>
        <w:t>Основные нормы взаимозаменяемости. Допуски формы и расположения поверхностей. Числовые значения</w:t>
      </w:r>
    </w:p>
    <w:p w:rsidR="00DA1C81" w:rsidRPr="00041BE7" w:rsidRDefault="00DA1C81" w:rsidP="005062F6">
      <w:pPr>
        <w:spacing w:after="0" w:line="360" w:lineRule="auto"/>
        <w:ind w:firstLine="709"/>
        <w:jc w:val="both"/>
        <w:rPr>
          <w:rFonts w:ascii="Arial" w:hAnsi="Arial" w:cs="Arial"/>
          <w:sz w:val="24"/>
          <w:szCs w:val="24"/>
        </w:rPr>
      </w:pPr>
      <w:r w:rsidRPr="00041BE7">
        <w:rPr>
          <w:rFonts w:ascii="Arial" w:hAnsi="Arial" w:cs="Arial"/>
          <w:sz w:val="24"/>
          <w:szCs w:val="24"/>
        </w:rPr>
        <w:t>ГОСТ 34100.3</w:t>
      </w:r>
      <w:r w:rsidR="00AE43E4" w:rsidRPr="00041BE7">
        <w:rPr>
          <w:rFonts w:ascii="Arial" w:hAnsi="Arial" w:cs="Arial"/>
          <w:sz w:val="24"/>
          <w:szCs w:val="24"/>
        </w:rPr>
        <w:t xml:space="preserve"> </w:t>
      </w:r>
      <w:r w:rsidR="005062F6" w:rsidRPr="00041BE7">
        <w:rPr>
          <w:rFonts w:ascii="Arial" w:hAnsi="Arial" w:cs="Arial"/>
          <w:sz w:val="24"/>
          <w:szCs w:val="24"/>
        </w:rPr>
        <w:t>Неопределенность измерения. Часть 3. Руководство по выражению неопределенности измерения</w:t>
      </w:r>
    </w:p>
    <w:p w:rsidR="00DA1C81" w:rsidRPr="00041BE7" w:rsidRDefault="00DA1C81" w:rsidP="005062F6">
      <w:pPr>
        <w:spacing w:after="0" w:line="360" w:lineRule="auto"/>
        <w:ind w:firstLine="709"/>
        <w:jc w:val="both"/>
        <w:rPr>
          <w:rFonts w:ascii="Arial" w:hAnsi="Arial" w:cs="Arial"/>
          <w:sz w:val="24"/>
          <w:szCs w:val="24"/>
        </w:rPr>
      </w:pPr>
      <w:r w:rsidRPr="00041BE7">
        <w:rPr>
          <w:rFonts w:ascii="Arial" w:hAnsi="Arial" w:cs="Arial"/>
          <w:sz w:val="24"/>
          <w:szCs w:val="24"/>
        </w:rPr>
        <w:t>ГОСТ Р 2.105</w:t>
      </w:r>
      <w:r w:rsidR="00AE43E4" w:rsidRPr="00041BE7">
        <w:rPr>
          <w:rFonts w:ascii="Arial" w:hAnsi="Arial" w:cs="Arial"/>
          <w:sz w:val="24"/>
          <w:szCs w:val="24"/>
        </w:rPr>
        <w:t xml:space="preserve"> </w:t>
      </w:r>
      <w:r w:rsidR="005062F6" w:rsidRPr="00041BE7">
        <w:rPr>
          <w:rFonts w:ascii="Arial" w:hAnsi="Arial" w:cs="Arial"/>
          <w:sz w:val="24"/>
          <w:szCs w:val="24"/>
        </w:rPr>
        <w:t>Единая система конструкторской документации. Общие требования к текстовым документам</w:t>
      </w:r>
    </w:p>
    <w:p w:rsidR="00DA1C81" w:rsidRPr="00041BE7" w:rsidRDefault="00DA1C81" w:rsidP="005062F6">
      <w:pPr>
        <w:spacing w:after="0" w:line="360" w:lineRule="auto"/>
        <w:ind w:firstLine="709"/>
        <w:jc w:val="both"/>
        <w:rPr>
          <w:rFonts w:ascii="Arial" w:hAnsi="Arial" w:cs="Arial"/>
          <w:sz w:val="24"/>
          <w:szCs w:val="24"/>
        </w:rPr>
      </w:pPr>
      <w:r w:rsidRPr="00041BE7">
        <w:rPr>
          <w:rFonts w:ascii="Arial" w:hAnsi="Arial" w:cs="Arial"/>
          <w:sz w:val="24"/>
          <w:szCs w:val="24"/>
        </w:rPr>
        <w:t>ГОСТ Р 8.736</w:t>
      </w:r>
      <w:r w:rsidR="00AE43E4" w:rsidRPr="00041BE7">
        <w:rPr>
          <w:rFonts w:ascii="Arial" w:hAnsi="Arial" w:cs="Arial"/>
          <w:sz w:val="24"/>
          <w:szCs w:val="24"/>
        </w:rPr>
        <w:t xml:space="preserve"> </w:t>
      </w:r>
      <w:r w:rsidR="005062F6" w:rsidRPr="00041BE7">
        <w:rPr>
          <w:rFonts w:ascii="Arial" w:hAnsi="Arial" w:cs="Arial"/>
          <w:sz w:val="24"/>
          <w:szCs w:val="24"/>
        </w:rPr>
        <w:t>Государственная система обеспечения единства измерений. Измерения прямые многократные. Методы обработки результатов измерений. Основные положения</w:t>
      </w:r>
    </w:p>
    <w:p w:rsidR="00DA1C81" w:rsidRPr="00041BE7" w:rsidRDefault="00DA1C81" w:rsidP="005062F6">
      <w:pPr>
        <w:spacing w:after="0" w:line="360" w:lineRule="auto"/>
        <w:ind w:firstLine="709"/>
        <w:jc w:val="both"/>
        <w:rPr>
          <w:rFonts w:ascii="Arial" w:hAnsi="Arial" w:cs="Arial"/>
          <w:sz w:val="24"/>
          <w:szCs w:val="24"/>
        </w:rPr>
      </w:pPr>
      <w:r w:rsidRPr="00041BE7">
        <w:rPr>
          <w:rFonts w:ascii="Arial" w:hAnsi="Arial" w:cs="Arial"/>
          <w:sz w:val="24"/>
          <w:szCs w:val="24"/>
        </w:rPr>
        <w:t>ГОСТ Р 8.932</w:t>
      </w:r>
      <w:r w:rsidR="00AE43E4" w:rsidRPr="00041BE7">
        <w:rPr>
          <w:rFonts w:ascii="Arial" w:hAnsi="Arial" w:cs="Arial"/>
          <w:sz w:val="24"/>
          <w:szCs w:val="24"/>
        </w:rPr>
        <w:t xml:space="preserve"> </w:t>
      </w:r>
      <w:r w:rsidR="005062F6" w:rsidRPr="00041BE7">
        <w:rPr>
          <w:rFonts w:ascii="Arial" w:hAnsi="Arial" w:cs="Arial"/>
          <w:sz w:val="24"/>
          <w:szCs w:val="24"/>
        </w:rPr>
        <w:t>Государственная система обеспечения единства измерений. Требования к методикам (методам) измерений в области использования атомной энергии. Основные положения</w:t>
      </w:r>
    </w:p>
    <w:p w:rsidR="00187C95" w:rsidRPr="00041BE7" w:rsidRDefault="00294603" w:rsidP="005062F6">
      <w:pPr>
        <w:spacing w:after="0" w:line="360" w:lineRule="auto"/>
        <w:ind w:firstLine="709"/>
        <w:jc w:val="both"/>
        <w:rPr>
          <w:rFonts w:ascii="Arial" w:hAnsi="Arial" w:cs="Arial"/>
          <w:sz w:val="24"/>
          <w:szCs w:val="24"/>
        </w:rPr>
      </w:pPr>
      <w:r w:rsidRPr="00041BE7">
        <w:rPr>
          <w:rFonts w:ascii="Arial" w:hAnsi="Arial" w:cs="Arial"/>
          <w:sz w:val="24"/>
          <w:szCs w:val="24"/>
        </w:rPr>
        <w:t>ГОСТ Р 8.933</w:t>
      </w:r>
      <w:r w:rsidR="00AE43E4" w:rsidRPr="00041BE7">
        <w:rPr>
          <w:rFonts w:ascii="Arial" w:hAnsi="Arial" w:cs="Arial"/>
          <w:sz w:val="24"/>
          <w:szCs w:val="24"/>
        </w:rPr>
        <w:t xml:space="preserve"> </w:t>
      </w:r>
      <w:r w:rsidR="005062F6" w:rsidRPr="00041BE7">
        <w:rPr>
          <w:rFonts w:ascii="Arial" w:hAnsi="Arial" w:cs="Arial"/>
          <w:sz w:val="24"/>
          <w:szCs w:val="24"/>
        </w:rPr>
        <w:t>Государственная система обеспечения единства измерений. Установление и применение норм точности измерений и приемочных значений в области использования атомной энергии</w:t>
      </w:r>
    </w:p>
    <w:p w:rsidR="000C756A" w:rsidRPr="00041BE7" w:rsidRDefault="000C756A" w:rsidP="000C756A">
      <w:pPr>
        <w:spacing w:after="0" w:line="360" w:lineRule="auto"/>
        <w:ind w:firstLine="709"/>
        <w:jc w:val="both"/>
        <w:rPr>
          <w:rFonts w:ascii="Arial" w:hAnsi="Arial" w:cs="Arial"/>
          <w:sz w:val="24"/>
          <w:szCs w:val="24"/>
        </w:rPr>
      </w:pPr>
      <w:r w:rsidRPr="00041BE7">
        <w:rPr>
          <w:rFonts w:ascii="Arial" w:hAnsi="Arial" w:cs="Arial"/>
          <w:sz w:val="24"/>
          <w:szCs w:val="24"/>
        </w:rPr>
        <w:t>ГОСТ Р 8.984</w:t>
      </w:r>
      <w:r w:rsidR="00AE43E4" w:rsidRPr="00041BE7">
        <w:rPr>
          <w:rFonts w:ascii="Arial" w:hAnsi="Arial" w:cs="Arial"/>
          <w:sz w:val="24"/>
          <w:szCs w:val="24"/>
        </w:rPr>
        <w:t xml:space="preserve"> </w:t>
      </w:r>
      <w:r w:rsidRPr="00041BE7">
        <w:rPr>
          <w:rFonts w:ascii="Arial" w:hAnsi="Arial" w:cs="Arial"/>
          <w:sz w:val="24"/>
          <w:szCs w:val="24"/>
        </w:rPr>
        <w:t>Государственная система обеспечения единства измерений. Внутренний контроль качества измерений в области использования атомной энергии</w:t>
      </w:r>
    </w:p>
    <w:p w:rsidR="000C756A" w:rsidRPr="00041BE7" w:rsidRDefault="000C756A" w:rsidP="000C756A">
      <w:pPr>
        <w:spacing w:after="0" w:line="360" w:lineRule="auto"/>
        <w:ind w:firstLine="709"/>
        <w:jc w:val="both"/>
        <w:rPr>
          <w:rFonts w:ascii="Arial" w:hAnsi="Arial" w:cs="Arial"/>
          <w:sz w:val="24"/>
          <w:szCs w:val="24"/>
        </w:rPr>
      </w:pPr>
      <w:r w:rsidRPr="00041BE7">
        <w:rPr>
          <w:rFonts w:ascii="Arial" w:hAnsi="Arial" w:cs="Arial"/>
          <w:sz w:val="24"/>
          <w:szCs w:val="24"/>
        </w:rPr>
        <w:t>ГОСТ Р 8.997</w:t>
      </w:r>
      <w:r w:rsidR="00AE43E4" w:rsidRPr="00041BE7">
        <w:rPr>
          <w:rFonts w:ascii="Arial" w:hAnsi="Arial" w:cs="Arial"/>
          <w:sz w:val="24"/>
          <w:szCs w:val="24"/>
        </w:rPr>
        <w:t xml:space="preserve"> </w:t>
      </w:r>
      <w:r w:rsidRPr="00041BE7">
        <w:rPr>
          <w:rFonts w:ascii="Arial" w:hAnsi="Arial" w:cs="Arial"/>
          <w:sz w:val="24"/>
          <w:szCs w:val="24"/>
        </w:rPr>
        <w:t>Государственная система обеспечения единства измерений. Алгоритмы оценки метрологических характеристик при аттестации методик измерений в области использования атомной энергии</w:t>
      </w:r>
    </w:p>
    <w:p w:rsidR="00012602" w:rsidRPr="00041BE7" w:rsidRDefault="00012602" w:rsidP="00012602">
      <w:pPr>
        <w:spacing w:after="0" w:line="360" w:lineRule="auto"/>
        <w:ind w:firstLine="709"/>
        <w:jc w:val="both"/>
        <w:rPr>
          <w:rFonts w:ascii="Arial" w:hAnsi="Arial" w:cs="Arial"/>
          <w:sz w:val="24"/>
          <w:szCs w:val="24"/>
        </w:rPr>
      </w:pPr>
      <w:r w:rsidRPr="00041BE7">
        <w:rPr>
          <w:rFonts w:ascii="Arial" w:hAnsi="Arial" w:cs="Arial"/>
          <w:sz w:val="24"/>
          <w:szCs w:val="24"/>
        </w:rPr>
        <w:t>ГОСТ Р 52931</w:t>
      </w:r>
      <w:r w:rsidR="00AE43E4" w:rsidRPr="00041BE7">
        <w:rPr>
          <w:rFonts w:ascii="Arial" w:hAnsi="Arial" w:cs="Arial"/>
          <w:sz w:val="24"/>
          <w:szCs w:val="24"/>
        </w:rPr>
        <w:t xml:space="preserve"> </w:t>
      </w:r>
      <w:r w:rsidRPr="00041BE7">
        <w:rPr>
          <w:rFonts w:ascii="Arial" w:hAnsi="Arial" w:cs="Arial"/>
          <w:sz w:val="24"/>
          <w:szCs w:val="24"/>
        </w:rPr>
        <w:t>Приборы контроля и регулирования технологических процессов. Общие технические условия</w:t>
      </w:r>
    </w:p>
    <w:p w:rsidR="00AA04DA" w:rsidRPr="00041BE7" w:rsidRDefault="00AA04DA" w:rsidP="00012602">
      <w:pPr>
        <w:spacing w:after="0" w:line="360" w:lineRule="auto"/>
        <w:ind w:firstLine="709"/>
        <w:jc w:val="both"/>
        <w:rPr>
          <w:rFonts w:ascii="Arial" w:hAnsi="Arial" w:cs="Arial"/>
          <w:sz w:val="24"/>
          <w:szCs w:val="24"/>
        </w:rPr>
      </w:pPr>
    </w:p>
    <w:p w:rsidR="00841810" w:rsidRPr="00041BE7" w:rsidRDefault="0081474B" w:rsidP="00EB1E78">
      <w:pPr>
        <w:spacing w:after="0" w:line="360" w:lineRule="auto"/>
        <w:ind w:firstLine="709"/>
        <w:jc w:val="both"/>
        <w:rPr>
          <w:rFonts w:ascii="Arial" w:eastAsia="Calibri" w:hAnsi="Arial" w:cs="Arial"/>
          <w:sz w:val="22"/>
          <w:szCs w:val="18"/>
        </w:rPr>
      </w:pPr>
      <w:r w:rsidRPr="00041BE7">
        <w:rPr>
          <w:rFonts w:ascii="Arial" w:eastAsia="Calibri" w:hAnsi="Arial" w:cs="Arial"/>
          <w:iCs/>
          <w:spacing w:val="40"/>
          <w:sz w:val="22"/>
          <w:szCs w:val="18"/>
        </w:rPr>
        <w:lastRenderedPageBreak/>
        <w:t>Примечание</w:t>
      </w:r>
      <w:r w:rsidRPr="00041BE7">
        <w:rPr>
          <w:rFonts w:ascii="Arial" w:eastAsia="Calibri" w:hAnsi="Arial" w:cs="Arial"/>
          <w:sz w:val="22"/>
          <w:szCs w:val="18"/>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81474B" w:rsidRPr="00041BE7" w:rsidRDefault="0081474B" w:rsidP="00EB1E78">
      <w:pPr>
        <w:spacing w:after="0" w:line="360" w:lineRule="auto"/>
        <w:ind w:firstLine="709"/>
        <w:jc w:val="both"/>
        <w:rPr>
          <w:rFonts w:ascii="Arial" w:hAnsi="Arial" w:cs="Arial"/>
          <w:sz w:val="24"/>
          <w:szCs w:val="24"/>
        </w:rPr>
      </w:pPr>
    </w:p>
    <w:p w:rsidR="005062F6" w:rsidRPr="00041BE7" w:rsidRDefault="00841810" w:rsidP="00EB1E78">
      <w:pPr>
        <w:spacing w:after="0" w:line="360" w:lineRule="auto"/>
        <w:ind w:firstLine="709"/>
        <w:jc w:val="both"/>
        <w:rPr>
          <w:rFonts w:ascii="Arial" w:hAnsi="Arial" w:cs="Arial"/>
          <w:b/>
          <w:sz w:val="28"/>
          <w:szCs w:val="28"/>
        </w:rPr>
      </w:pPr>
      <w:r w:rsidRPr="00041BE7">
        <w:rPr>
          <w:rFonts w:ascii="Arial" w:hAnsi="Arial" w:cs="Arial"/>
          <w:b/>
          <w:sz w:val="28"/>
          <w:szCs w:val="28"/>
        </w:rPr>
        <w:t>3 Термины, определения и сокращения</w:t>
      </w:r>
    </w:p>
    <w:p w:rsidR="0081474B" w:rsidRPr="00041BE7" w:rsidRDefault="0081474B" w:rsidP="00EB1E78">
      <w:pPr>
        <w:spacing w:after="0" w:line="360" w:lineRule="auto"/>
        <w:ind w:firstLine="709"/>
        <w:jc w:val="both"/>
        <w:rPr>
          <w:rFonts w:ascii="Arial" w:hAnsi="Arial" w:cs="Arial"/>
          <w:b/>
          <w:sz w:val="24"/>
          <w:szCs w:val="24"/>
        </w:rPr>
      </w:pPr>
    </w:p>
    <w:p w:rsidR="00DA1C81" w:rsidRPr="00041BE7" w:rsidRDefault="00E0492B" w:rsidP="00EB1E78">
      <w:pPr>
        <w:spacing w:after="0" w:line="360" w:lineRule="auto"/>
        <w:ind w:firstLine="709"/>
        <w:jc w:val="both"/>
        <w:rPr>
          <w:rFonts w:ascii="Arial" w:hAnsi="Arial" w:cs="Arial"/>
          <w:sz w:val="24"/>
          <w:szCs w:val="24"/>
        </w:rPr>
      </w:pPr>
      <w:r w:rsidRPr="00041BE7">
        <w:rPr>
          <w:rFonts w:ascii="Arial" w:hAnsi="Arial" w:cs="Arial"/>
          <w:sz w:val="24"/>
          <w:szCs w:val="24"/>
        </w:rPr>
        <w:t xml:space="preserve">3.1 В настоящем стандарте применены термины по </w:t>
      </w:r>
      <w:r w:rsidR="001F52EC" w:rsidRPr="00041BE7">
        <w:rPr>
          <w:rFonts w:ascii="Arial" w:hAnsi="Arial" w:cs="Arial"/>
          <w:sz w:val="24"/>
          <w:szCs w:val="24"/>
        </w:rPr>
        <w:t xml:space="preserve">ГОСТ 16504, </w:t>
      </w:r>
      <w:r w:rsidR="008649BE" w:rsidRPr="00041BE7">
        <w:rPr>
          <w:rFonts w:ascii="Arial" w:hAnsi="Arial" w:cs="Arial"/>
          <w:sz w:val="24"/>
          <w:szCs w:val="24"/>
        </w:rPr>
        <w:t xml:space="preserve">ГОСТ 2.001, </w:t>
      </w:r>
      <w:r w:rsidR="001F52EC" w:rsidRPr="00041BE7">
        <w:rPr>
          <w:rFonts w:ascii="Arial" w:hAnsi="Arial" w:cs="Arial"/>
          <w:sz w:val="24"/>
          <w:szCs w:val="24"/>
        </w:rPr>
        <w:t>ГОСТ 2.102,</w:t>
      </w:r>
      <w:r w:rsidR="00B420B1" w:rsidRPr="00041BE7">
        <w:rPr>
          <w:rFonts w:ascii="Arial" w:hAnsi="Arial" w:cs="Arial"/>
          <w:sz w:val="24"/>
          <w:szCs w:val="24"/>
        </w:rPr>
        <w:t xml:space="preserve"> ГОСТ 3.1102,</w:t>
      </w:r>
      <w:r w:rsidR="001F52EC" w:rsidRPr="00041BE7">
        <w:rPr>
          <w:rFonts w:ascii="Arial" w:hAnsi="Arial" w:cs="Arial"/>
          <w:sz w:val="24"/>
          <w:szCs w:val="24"/>
        </w:rPr>
        <w:t xml:space="preserve"> [</w:t>
      </w:r>
      <w:r w:rsidR="002C1139" w:rsidRPr="00041BE7">
        <w:rPr>
          <w:rFonts w:ascii="Arial" w:hAnsi="Arial" w:cs="Arial"/>
          <w:sz w:val="24"/>
          <w:szCs w:val="24"/>
        </w:rPr>
        <w:t>2</w:t>
      </w:r>
      <w:r w:rsidR="001F52EC" w:rsidRPr="00041BE7">
        <w:rPr>
          <w:rFonts w:ascii="Arial" w:hAnsi="Arial" w:cs="Arial"/>
          <w:sz w:val="24"/>
          <w:szCs w:val="24"/>
        </w:rPr>
        <w:t>],</w:t>
      </w:r>
      <w:r w:rsidR="007713A3" w:rsidRPr="00041BE7">
        <w:rPr>
          <w:rFonts w:ascii="Arial" w:hAnsi="Arial" w:cs="Arial"/>
          <w:sz w:val="24"/>
          <w:szCs w:val="24"/>
        </w:rPr>
        <w:t xml:space="preserve"> </w:t>
      </w:r>
      <w:r w:rsidRPr="00041BE7">
        <w:rPr>
          <w:rFonts w:ascii="Arial" w:hAnsi="Arial" w:cs="Arial"/>
          <w:sz w:val="24"/>
          <w:szCs w:val="24"/>
        </w:rPr>
        <w:t>а также следующие термины с соответствующими определениями:</w:t>
      </w:r>
    </w:p>
    <w:p w:rsidR="00841810" w:rsidRPr="00041BE7" w:rsidRDefault="00B420B1" w:rsidP="00EB1E78">
      <w:pPr>
        <w:spacing w:after="0" w:line="360" w:lineRule="auto"/>
        <w:ind w:firstLine="709"/>
        <w:jc w:val="both"/>
        <w:rPr>
          <w:rFonts w:ascii="Arial" w:hAnsi="Arial" w:cs="Arial"/>
          <w:sz w:val="24"/>
          <w:szCs w:val="24"/>
        </w:rPr>
      </w:pPr>
      <w:r w:rsidRPr="00041BE7">
        <w:rPr>
          <w:rFonts w:ascii="Arial" w:hAnsi="Arial" w:cs="Arial"/>
          <w:sz w:val="24"/>
          <w:szCs w:val="24"/>
        </w:rPr>
        <w:t>3.1.1</w:t>
      </w:r>
    </w:p>
    <w:tbl>
      <w:tblPr>
        <w:tblStyle w:val="a8"/>
        <w:tblW w:w="0" w:type="auto"/>
        <w:tblLook w:val="04A0" w:firstRow="1" w:lastRow="0" w:firstColumn="1" w:lastColumn="0" w:noHBand="0" w:noVBand="1"/>
      </w:tblPr>
      <w:tblGrid>
        <w:gridCol w:w="9628"/>
      </w:tblGrid>
      <w:tr w:rsidR="00041BE7" w:rsidRPr="00041BE7" w:rsidTr="00B420B1">
        <w:tc>
          <w:tcPr>
            <w:tcW w:w="9628" w:type="dxa"/>
          </w:tcPr>
          <w:p w:rsidR="00B420B1" w:rsidRPr="00041BE7" w:rsidRDefault="00B420B1" w:rsidP="00B420B1">
            <w:pPr>
              <w:spacing w:line="360" w:lineRule="auto"/>
              <w:ind w:firstLine="731"/>
              <w:jc w:val="both"/>
              <w:rPr>
                <w:rFonts w:ascii="Arial" w:hAnsi="Arial" w:cs="Arial"/>
                <w:sz w:val="24"/>
                <w:szCs w:val="24"/>
              </w:rPr>
            </w:pPr>
            <w:r w:rsidRPr="00041BE7">
              <w:rPr>
                <w:rFonts w:ascii="Arial" w:hAnsi="Arial" w:cs="Arial"/>
                <w:b/>
                <w:sz w:val="24"/>
                <w:szCs w:val="24"/>
              </w:rPr>
              <w:t>метрологическая экспертиза</w:t>
            </w:r>
            <w:r w:rsidRPr="00041BE7">
              <w:rPr>
                <w:rFonts w:ascii="Arial" w:hAnsi="Arial" w:cs="Arial"/>
                <w:sz w:val="24"/>
                <w:szCs w:val="24"/>
              </w:rPr>
              <w:t>; МЭ: Анализ и оценка правильности установления и соблюдения метрологических требований применительно к объекту, подвергаемому экспертизе.</w:t>
            </w:r>
          </w:p>
          <w:p w:rsidR="00B420B1" w:rsidRPr="00041BE7" w:rsidRDefault="002C1139" w:rsidP="00B420B1">
            <w:pPr>
              <w:spacing w:line="360" w:lineRule="auto"/>
              <w:ind w:firstLine="731"/>
              <w:jc w:val="both"/>
              <w:rPr>
                <w:rFonts w:ascii="Arial" w:hAnsi="Arial" w:cs="Arial"/>
                <w:sz w:val="28"/>
                <w:szCs w:val="28"/>
              </w:rPr>
            </w:pPr>
            <w:r w:rsidRPr="00041BE7">
              <w:rPr>
                <w:rFonts w:ascii="Arial" w:hAnsi="Arial" w:cs="Arial"/>
                <w:sz w:val="24"/>
                <w:szCs w:val="24"/>
              </w:rPr>
              <w:t>[[3</w:t>
            </w:r>
            <w:r w:rsidR="00B420B1" w:rsidRPr="00041BE7">
              <w:rPr>
                <w:rFonts w:ascii="Arial" w:hAnsi="Arial" w:cs="Arial"/>
                <w:sz w:val="24"/>
                <w:szCs w:val="24"/>
              </w:rPr>
              <w:t xml:space="preserve">], </w:t>
            </w:r>
            <w:r w:rsidR="00FF2341" w:rsidRPr="00041BE7">
              <w:rPr>
                <w:rFonts w:ascii="Arial" w:hAnsi="Arial" w:cs="Arial"/>
                <w:sz w:val="24"/>
                <w:szCs w:val="24"/>
              </w:rPr>
              <w:t>пункт 13 статьи</w:t>
            </w:r>
            <w:r w:rsidR="00B420B1" w:rsidRPr="00041BE7">
              <w:rPr>
                <w:rFonts w:ascii="Arial" w:hAnsi="Arial" w:cs="Arial"/>
                <w:sz w:val="24"/>
                <w:szCs w:val="24"/>
              </w:rPr>
              <w:t xml:space="preserve"> 2]</w:t>
            </w:r>
          </w:p>
        </w:tc>
      </w:tr>
    </w:tbl>
    <w:p w:rsidR="00B420B1" w:rsidRPr="00041BE7" w:rsidRDefault="00B420B1" w:rsidP="00B420B1">
      <w:pPr>
        <w:spacing w:after="0" w:line="360" w:lineRule="auto"/>
        <w:ind w:firstLine="709"/>
        <w:jc w:val="both"/>
        <w:rPr>
          <w:rFonts w:ascii="Arial" w:hAnsi="Arial" w:cs="Arial"/>
          <w:sz w:val="24"/>
          <w:szCs w:val="24"/>
        </w:rPr>
      </w:pPr>
      <w:r w:rsidRPr="00041BE7">
        <w:rPr>
          <w:rFonts w:ascii="Arial" w:hAnsi="Arial" w:cs="Arial"/>
          <w:sz w:val="24"/>
          <w:szCs w:val="24"/>
        </w:rPr>
        <w:t>3.1.2</w:t>
      </w:r>
    </w:p>
    <w:tbl>
      <w:tblPr>
        <w:tblStyle w:val="a8"/>
        <w:tblW w:w="0" w:type="auto"/>
        <w:tblLook w:val="04A0" w:firstRow="1" w:lastRow="0" w:firstColumn="1" w:lastColumn="0" w:noHBand="0" w:noVBand="1"/>
      </w:tblPr>
      <w:tblGrid>
        <w:gridCol w:w="9628"/>
      </w:tblGrid>
      <w:tr w:rsidR="00041BE7" w:rsidRPr="00041BE7" w:rsidTr="00B420B1">
        <w:tc>
          <w:tcPr>
            <w:tcW w:w="9628" w:type="dxa"/>
          </w:tcPr>
          <w:p w:rsidR="00B420B1" w:rsidRPr="00041BE7" w:rsidRDefault="00B420B1" w:rsidP="00B420B1">
            <w:pPr>
              <w:spacing w:line="360" w:lineRule="auto"/>
              <w:ind w:firstLine="731"/>
              <w:jc w:val="both"/>
              <w:rPr>
                <w:rFonts w:ascii="Arial" w:hAnsi="Arial" w:cs="Arial"/>
                <w:sz w:val="24"/>
                <w:szCs w:val="24"/>
              </w:rPr>
            </w:pPr>
            <w:r w:rsidRPr="00041BE7">
              <w:rPr>
                <w:rFonts w:ascii="Arial" w:hAnsi="Arial" w:cs="Arial"/>
                <w:b/>
                <w:sz w:val="24"/>
                <w:szCs w:val="24"/>
              </w:rPr>
              <w:t>метрологические требования:</w:t>
            </w:r>
            <w:r w:rsidRPr="00041BE7">
              <w:rPr>
                <w:rFonts w:ascii="Arial" w:hAnsi="Arial" w:cs="Arial"/>
                <w:sz w:val="24"/>
                <w:szCs w:val="24"/>
              </w:rPr>
              <w:t xml:space="preserve"> Требования к влияющим на результат и показатели точности измерений характеристикам (параметрам) измерений, эталонов единиц величин, стандартных образцов, средств измерений, а также к условиям, при которых эти характеристики (параметры) должны быть обеспечены.</w:t>
            </w:r>
          </w:p>
          <w:p w:rsidR="00B420B1" w:rsidRPr="00041BE7" w:rsidRDefault="002C1139" w:rsidP="00B420B1">
            <w:pPr>
              <w:spacing w:line="360" w:lineRule="auto"/>
              <w:ind w:firstLine="731"/>
              <w:jc w:val="both"/>
              <w:rPr>
                <w:rFonts w:ascii="Arial" w:hAnsi="Arial" w:cs="Arial"/>
                <w:sz w:val="24"/>
                <w:szCs w:val="24"/>
              </w:rPr>
            </w:pPr>
            <w:r w:rsidRPr="00041BE7">
              <w:rPr>
                <w:rFonts w:ascii="Arial" w:hAnsi="Arial" w:cs="Arial"/>
                <w:sz w:val="24"/>
                <w:szCs w:val="24"/>
              </w:rPr>
              <w:t>[[3</w:t>
            </w:r>
            <w:r w:rsidR="00B420B1" w:rsidRPr="00041BE7">
              <w:rPr>
                <w:rFonts w:ascii="Arial" w:hAnsi="Arial" w:cs="Arial"/>
                <w:sz w:val="24"/>
                <w:szCs w:val="24"/>
              </w:rPr>
              <w:t xml:space="preserve">], </w:t>
            </w:r>
            <w:r w:rsidR="00FF2341" w:rsidRPr="00041BE7">
              <w:rPr>
                <w:rFonts w:ascii="Arial" w:hAnsi="Arial" w:cs="Arial"/>
                <w:sz w:val="24"/>
                <w:szCs w:val="24"/>
              </w:rPr>
              <w:t>пункт 14 статьи</w:t>
            </w:r>
            <w:r w:rsidR="00B420B1" w:rsidRPr="00041BE7">
              <w:rPr>
                <w:rFonts w:ascii="Arial" w:hAnsi="Arial" w:cs="Arial"/>
                <w:sz w:val="24"/>
                <w:szCs w:val="24"/>
              </w:rPr>
              <w:t xml:space="preserve"> 2]</w:t>
            </w:r>
          </w:p>
        </w:tc>
      </w:tr>
    </w:tbl>
    <w:p w:rsidR="00B420B1" w:rsidRPr="00041BE7" w:rsidRDefault="00B420B1" w:rsidP="00B420B1">
      <w:pPr>
        <w:spacing w:after="0" w:line="360" w:lineRule="auto"/>
        <w:ind w:firstLine="709"/>
        <w:jc w:val="both"/>
        <w:rPr>
          <w:rFonts w:ascii="Arial" w:hAnsi="Arial" w:cs="Arial"/>
          <w:sz w:val="24"/>
          <w:szCs w:val="24"/>
        </w:rPr>
      </w:pPr>
      <w:r w:rsidRPr="00041BE7">
        <w:rPr>
          <w:rFonts w:ascii="Arial" w:hAnsi="Arial" w:cs="Arial"/>
          <w:sz w:val="24"/>
          <w:szCs w:val="24"/>
        </w:rPr>
        <w:t>3.1.3</w:t>
      </w:r>
    </w:p>
    <w:tbl>
      <w:tblPr>
        <w:tblStyle w:val="a8"/>
        <w:tblW w:w="0" w:type="auto"/>
        <w:tblLook w:val="04A0" w:firstRow="1" w:lastRow="0" w:firstColumn="1" w:lastColumn="0" w:noHBand="0" w:noVBand="1"/>
      </w:tblPr>
      <w:tblGrid>
        <w:gridCol w:w="9628"/>
      </w:tblGrid>
      <w:tr w:rsidR="00041BE7" w:rsidRPr="00041BE7" w:rsidTr="00B420B1">
        <w:tc>
          <w:tcPr>
            <w:tcW w:w="9628" w:type="dxa"/>
          </w:tcPr>
          <w:p w:rsidR="00B420B1" w:rsidRPr="00041BE7" w:rsidRDefault="00B420B1" w:rsidP="00B420B1">
            <w:pPr>
              <w:spacing w:line="360" w:lineRule="auto"/>
              <w:ind w:firstLine="731"/>
              <w:jc w:val="both"/>
              <w:rPr>
                <w:rFonts w:ascii="Arial" w:hAnsi="Arial" w:cs="Arial"/>
                <w:sz w:val="24"/>
                <w:szCs w:val="24"/>
              </w:rPr>
            </w:pPr>
            <w:r w:rsidRPr="00041BE7">
              <w:rPr>
                <w:rFonts w:ascii="Arial" w:hAnsi="Arial" w:cs="Arial"/>
                <w:b/>
                <w:sz w:val="24"/>
                <w:szCs w:val="24"/>
              </w:rPr>
              <w:lastRenderedPageBreak/>
              <w:t>обязательные метрологические требования:</w:t>
            </w:r>
            <w:r w:rsidRPr="00041BE7">
              <w:rPr>
                <w:rFonts w:ascii="Arial" w:hAnsi="Arial" w:cs="Arial"/>
                <w:sz w:val="24"/>
                <w:szCs w:val="24"/>
              </w:rPr>
              <w:t xml:space="preserve"> Метрологические требования, установленные нормативными правовыми актами Российской Федерации и обязательные для соблюдения на территории </w:t>
            </w:r>
          </w:p>
          <w:p w:rsidR="00B420B1" w:rsidRPr="00041BE7" w:rsidRDefault="00B420B1" w:rsidP="00B420B1">
            <w:pPr>
              <w:spacing w:line="360" w:lineRule="auto"/>
              <w:jc w:val="both"/>
              <w:rPr>
                <w:rFonts w:ascii="Arial" w:hAnsi="Arial" w:cs="Arial"/>
                <w:sz w:val="24"/>
                <w:szCs w:val="24"/>
              </w:rPr>
            </w:pPr>
            <w:r w:rsidRPr="00041BE7">
              <w:rPr>
                <w:rFonts w:ascii="Arial" w:hAnsi="Arial" w:cs="Arial"/>
                <w:sz w:val="24"/>
                <w:szCs w:val="24"/>
              </w:rPr>
              <w:t>Российской Федерации.</w:t>
            </w:r>
          </w:p>
          <w:p w:rsidR="00B420B1" w:rsidRPr="00041BE7" w:rsidRDefault="002C1139" w:rsidP="00B420B1">
            <w:pPr>
              <w:spacing w:line="360" w:lineRule="auto"/>
              <w:ind w:firstLine="731"/>
              <w:jc w:val="both"/>
              <w:rPr>
                <w:rFonts w:ascii="Arial" w:hAnsi="Arial" w:cs="Arial"/>
                <w:sz w:val="24"/>
                <w:szCs w:val="24"/>
              </w:rPr>
            </w:pPr>
            <w:r w:rsidRPr="00041BE7">
              <w:rPr>
                <w:rFonts w:ascii="Arial" w:hAnsi="Arial" w:cs="Arial"/>
                <w:sz w:val="24"/>
                <w:szCs w:val="24"/>
              </w:rPr>
              <w:t>[[3</w:t>
            </w:r>
            <w:r w:rsidR="00B420B1" w:rsidRPr="00041BE7">
              <w:rPr>
                <w:rFonts w:ascii="Arial" w:hAnsi="Arial" w:cs="Arial"/>
                <w:sz w:val="24"/>
                <w:szCs w:val="24"/>
              </w:rPr>
              <w:t xml:space="preserve">], </w:t>
            </w:r>
            <w:r w:rsidR="00FF2341" w:rsidRPr="00041BE7">
              <w:rPr>
                <w:rFonts w:ascii="Arial" w:hAnsi="Arial" w:cs="Arial"/>
                <w:sz w:val="24"/>
                <w:szCs w:val="24"/>
              </w:rPr>
              <w:t>пункт 15 статьи</w:t>
            </w:r>
            <w:r w:rsidR="00B420B1" w:rsidRPr="00041BE7">
              <w:rPr>
                <w:rFonts w:ascii="Arial" w:hAnsi="Arial" w:cs="Arial"/>
                <w:sz w:val="24"/>
                <w:szCs w:val="24"/>
              </w:rPr>
              <w:t xml:space="preserve"> 2]</w:t>
            </w:r>
          </w:p>
        </w:tc>
      </w:tr>
    </w:tbl>
    <w:p w:rsidR="00841810" w:rsidRPr="00041BE7" w:rsidRDefault="00B420B1" w:rsidP="00EB1E78">
      <w:pPr>
        <w:spacing w:after="0" w:line="360" w:lineRule="auto"/>
        <w:ind w:firstLine="709"/>
        <w:jc w:val="both"/>
        <w:rPr>
          <w:rFonts w:ascii="Arial" w:hAnsi="Arial" w:cs="Arial"/>
          <w:sz w:val="24"/>
          <w:szCs w:val="24"/>
        </w:rPr>
      </w:pPr>
      <w:r w:rsidRPr="00041BE7">
        <w:rPr>
          <w:rFonts w:ascii="Arial" w:hAnsi="Arial" w:cs="Arial"/>
          <w:sz w:val="24"/>
          <w:szCs w:val="24"/>
        </w:rPr>
        <w:t>3.1.4</w:t>
      </w:r>
    </w:p>
    <w:tbl>
      <w:tblPr>
        <w:tblStyle w:val="a8"/>
        <w:tblW w:w="0" w:type="auto"/>
        <w:tblLook w:val="04A0" w:firstRow="1" w:lastRow="0" w:firstColumn="1" w:lastColumn="0" w:noHBand="0" w:noVBand="1"/>
      </w:tblPr>
      <w:tblGrid>
        <w:gridCol w:w="9628"/>
      </w:tblGrid>
      <w:tr w:rsidR="000A44DC" w:rsidRPr="00041BE7" w:rsidTr="000A44DC">
        <w:tc>
          <w:tcPr>
            <w:tcW w:w="9628" w:type="dxa"/>
          </w:tcPr>
          <w:p w:rsidR="000A44DC" w:rsidRPr="00041BE7" w:rsidRDefault="0014736B" w:rsidP="000A44DC">
            <w:pPr>
              <w:spacing w:line="360" w:lineRule="auto"/>
              <w:ind w:firstLine="731"/>
              <w:jc w:val="both"/>
              <w:rPr>
                <w:rFonts w:ascii="Arial" w:hAnsi="Arial" w:cs="Arial"/>
                <w:sz w:val="24"/>
                <w:szCs w:val="24"/>
              </w:rPr>
            </w:pPr>
            <w:r w:rsidRPr="00041BE7">
              <w:rPr>
                <w:rFonts w:ascii="Arial" w:hAnsi="Arial" w:cs="Arial"/>
                <w:b/>
                <w:sz w:val="24"/>
                <w:szCs w:val="24"/>
              </w:rPr>
              <w:t>к</w:t>
            </w:r>
            <w:r w:rsidR="000A44DC" w:rsidRPr="00041BE7">
              <w:rPr>
                <w:rFonts w:ascii="Arial" w:hAnsi="Arial" w:cs="Arial"/>
                <w:b/>
                <w:sz w:val="24"/>
                <w:szCs w:val="24"/>
              </w:rPr>
              <w:t xml:space="preserve">онтролепригодность: </w:t>
            </w:r>
            <w:r w:rsidR="00C1097F" w:rsidRPr="00041BE7">
              <w:rPr>
                <w:rFonts w:ascii="Arial" w:hAnsi="Arial" w:cs="Arial"/>
                <w:sz w:val="24"/>
                <w:szCs w:val="24"/>
              </w:rPr>
              <w:t>Свойство изделия, характеризующее его приспособленность к проведению контроля заданными средствами.</w:t>
            </w:r>
          </w:p>
          <w:p w:rsidR="00C1097F" w:rsidRPr="00041BE7" w:rsidRDefault="00C1097F" w:rsidP="000A44DC">
            <w:pPr>
              <w:spacing w:line="360" w:lineRule="auto"/>
              <w:ind w:firstLine="731"/>
              <w:jc w:val="both"/>
              <w:rPr>
                <w:rFonts w:ascii="Arial" w:hAnsi="Arial" w:cs="Arial"/>
                <w:sz w:val="24"/>
                <w:szCs w:val="24"/>
              </w:rPr>
            </w:pPr>
            <w:r w:rsidRPr="00041BE7">
              <w:rPr>
                <w:rFonts w:ascii="Arial" w:hAnsi="Arial" w:cs="Arial"/>
                <w:sz w:val="24"/>
                <w:szCs w:val="24"/>
                <w:lang w:val="en-US"/>
              </w:rPr>
              <w:t>[</w:t>
            </w:r>
            <w:r w:rsidRPr="00041BE7">
              <w:rPr>
                <w:rFonts w:ascii="Arial" w:hAnsi="Arial" w:cs="Arial"/>
                <w:sz w:val="24"/>
                <w:szCs w:val="24"/>
              </w:rPr>
              <w:t>ГОСТ 19919-74, пункт 16</w:t>
            </w:r>
            <w:r w:rsidRPr="00041BE7">
              <w:rPr>
                <w:rFonts w:ascii="Arial" w:hAnsi="Arial" w:cs="Arial"/>
                <w:sz w:val="24"/>
                <w:szCs w:val="24"/>
                <w:lang w:val="en-US"/>
              </w:rPr>
              <w:t>]</w:t>
            </w:r>
          </w:p>
        </w:tc>
      </w:tr>
    </w:tbl>
    <w:p w:rsidR="00841810" w:rsidRPr="00041BE7" w:rsidRDefault="00841810" w:rsidP="00EB1E78">
      <w:pPr>
        <w:spacing w:after="0" w:line="360" w:lineRule="auto"/>
        <w:ind w:firstLine="709"/>
        <w:jc w:val="both"/>
        <w:rPr>
          <w:rFonts w:ascii="Arial" w:hAnsi="Arial" w:cs="Arial"/>
          <w:sz w:val="24"/>
          <w:szCs w:val="24"/>
        </w:rPr>
      </w:pPr>
    </w:p>
    <w:p w:rsidR="00C1097F" w:rsidRPr="00041BE7" w:rsidRDefault="00C1097F" w:rsidP="00861E47">
      <w:pPr>
        <w:spacing w:after="0" w:line="360" w:lineRule="auto"/>
        <w:ind w:firstLine="709"/>
        <w:jc w:val="both"/>
        <w:rPr>
          <w:rFonts w:ascii="Arial" w:hAnsi="Arial" w:cs="Arial"/>
          <w:sz w:val="24"/>
          <w:szCs w:val="24"/>
        </w:rPr>
      </w:pPr>
      <w:r w:rsidRPr="00041BE7">
        <w:rPr>
          <w:rFonts w:ascii="Arial" w:hAnsi="Arial" w:cs="Arial"/>
          <w:sz w:val="24"/>
          <w:szCs w:val="24"/>
        </w:rPr>
        <w:t>3.2 В настоящем стандарте применены следующие сокращения:</w:t>
      </w:r>
    </w:p>
    <w:tbl>
      <w:tblPr>
        <w:tblW w:w="8506" w:type="dxa"/>
        <w:tblInd w:w="709" w:type="dxa"/>
        <w:tblCellMar>
          <w:left w:w="0" w:type="dxa"/>
          <w:right w:w="0" w:type="dxa"/>
        </w:tblCellMar>
        <w:tblLook w:val="04A0" w:firstRow="1" w:lastRow="0" w:firstColumn="1" w:lastColumn="0" w:noHBand="0" w:noVBand="1"/>
      </w:tblPr>
      <w:tblGrid>
        <w:gridCol w:w="709"/>
        <w:gridCol w:w="425"/>
        <w:gridCol w:w="7372"/>
      </w:tblGrid>
      <w:tr w:rsidR="00041BE7" w:rsidRPr="00041BE7" w:rsidTr="00AA04DA">
        <w:tc>
          <w:tcPr>
            <w:tcW w:w="709" w:type="dxa"/>
          </w:tcPr>
          <w:p w:rsidR="00C1097F" w:rsidRPr="00041BE7" w:rsidRDefault="00C1097F" w:rsidP="00861E47">
            <w:pPr>
              <w:pStyle w:val="3"/>
              <w:tabs>
                <w:tab w:val="left" w:pos="1134"/>
              </w:tabs>
              <w:spacing w:after="0" w:line="360" w:lineRule="auto"/>
              <w:outlineLvl w:val="0"/>
              <w:rPr>
                <w:rFonts w:ascii="Arial" w:hAnsi="Arial" w:cs="Arial"/>
                <w:sz w:val="24"/>
                <w:szCs w:val="24"/>
                <w:lang w:val="ru-RU" w:eastAsia="ru-RU"/>
              </w:rPr>
            </w:pPr>
            <w:r w:rsidRPr="00041BE7">
              <w:rPr>
                <w:rFonts w:ascii="Arial" w:hAnsi="Arial" w:cs="Arial"/>
                <w:sz w:val="24"/>
                <w:szCs w:val="24"/>
                <w:lang w:val="ru-RU" w:eastAsia="ru-RU"/>
              </w:rPr>
              <w:t>НИР</w:t>
            </w:r>
          </w:p>
        </w:tc>
        <w:tc>
          <w:tcPr>
            <w:tcW w:w="425" w:type="dxa"/>
          </w:tcPr>
          <w:p w:rsidR="00C1097F" w:rsidRPr="00041BE7" w:rsidRDefault="00C1097F" w:rsidP="00861E47">
            <w:pPr>
              <w:tabs>
                <w:tab w:val="left" w:pos="1134"/>
              </w:tabs>
              <w:spacing w:after="0" w:line="360" w:lineRule="auto"/>
              <w:ind w:left="-149"/>
              <w:jc w:val="center"/>
              <w:rPr>
                <w:rFonts w:ascii="Arial" w:hAnsi="Arial" w:cs="Arial"/>
                <w:sz w:val="24"/>
                <w:szCs w:val="24"/>
              </w:rPr>
            </w:pPr>
            <w:r w:rsidRPr="00041BE7">
              <w:rPr>
                <w:rFonts w:ascii="Arial" w:hAnsi="Arial" w:cs="Arial"/>
                <w:sz w:val="24"/>
                <w:szCs w:val="24"/>
              </w:rPr>
              <w:t>–</w:t>
            </w:r>
          </w:p>
        </w:tc>
        <w:tc>
          <w:tcPr>
            <w:tcW w:w="7372" w:type="dxa"/>
          </w:tcPr>
          <w:p w:rsidR="00C1097F" w:rsidRPr="00041BE7" w:rsidRDefault="00C1097F" w:rsidP="00861E47">
            <w:pPr>
              <w:pStyle w:val="3"/>
              <w:tabs>
                <w:tab w:val="left" w:pos="1134"/>
              </w:tabs>
              <w:spacing w:after="0" w:line="360" w:lineRule="auto"/>
              <w:ind w:right="35"/>
              <w:outlineLvl w:val="0"/>
              <w:rPr>
                <w:rFonts w:ascii="Arial" w:hAnsi="Arial" w:cs="Arial"/>
                <w:sz w:val="24"/>
                <w:szCs w:val="24"/>
                <w:lang w:val="ru-RU" w:eastAsia="ru-RU"/>
              </w:rPr>
            </w:pPr>
            <w:bookmarkStart w:id="4" w:name="_Hlk83282398"/>
            <w:r w:rsidRPr="00041BE7">
              <w:rPr>
                <w:rFonts w:ascii="Arial" w:hAnsi="Arial" w:cs="Arial"/>
                <w:sz w:val="24"/>
                <w:szCs w:val="24"/>
                <w:lang w:val="ru-RU" w:eastAsia="ru-RU"/>
              </w:rPr>
              <w:t>научно-исследовательская работа</w:t>
            </w:r>
            <w:bookmarkEnd w:id="4"/>
          </w:p>
        </w:tc>
      </w:tr>
      <w:tr w:rsidR="00041BE7" w:rsidRPr="00041BE7" w:rsidTr="00AA04DA">
        <w:tc>
          <w:tcPr>
            <w:tcW w:w="709" w:type="dxa"/>
          </w:tcPr>
          <w:p w:rsidR="00C1097F" w:rsidRPr="00041BE7" w:rsidRDefault="00C1097F" w:rsidP="00861E47">
            <w:pPr>
              <w:pStyle w:val="3"/>
              <w:tabs>
                <w:tab w:val="left" w:pos="1134"/>
              </w:tabs>
              <w:spacing w:after="0" w:line="360" w:lineRule="auto"/>
              <w:outlineLvl w:val="0"/>
              <w:rPr>
                <w:rFonts w:ascii="Arial" w:hAnsi="Arial" w:cs="Arial"/>
                <w:sz w:val="24"/>
                <w:szCs w:val="24"/>
                <w:lang w:val="ru-RU" w:eastAsia="ru-RU"/>
              </w:rPr>
            </w:pPr>
            <w:r w:rsidRPr="00041BE7">
              <w:rPr>
                <w:rFonts w:ascii="Arial" w:hAnsi="Arial" w:cs="Arial"/>
                <w:sz w:val="24"/>
                <w:szCs w:val="24"/>
                <w:lang w:val="ru-RU" w:eastAsia="ru-RU"/>
              </w:rPr>
              <w:t>ОЕИ</w:t>
            </w:r>
          </w:p>
        </w:tc>
        <w:tc>
          <w:tcPr>
            <w:tcW w:w="425" w:type="dxa"/>
          </w:tcPr>
          <w:p w:rsidR="00C1097F" w:rsidRPr="00041BE7" w:rsidRDefault="00C1097F" w:rsidP="00861E47">
            <w:pPr>
              <w:tabs>
                <w:tab w:val="left" w:pos="1134"/>
              </w:tabs>
              <w:spacing w:after="0" w:line="360" w:lineRule="auto"/>
              <w:ind w:left="-149"/>
              <w:jc w:val="center"/>
              <w:rPr>
                <w:rFonts w:ascii="Arial" w:hAnsi="Arial" w:cs="Arial"/>
                <w:sz w:val="24"/>
                <w:szCs w:val="24"/>
              </w:rPr>
            </w:pPr>
            <w:r w:rsidRPr="00041BE7">
              <w:rPr>
                <w:rFonts w:ascii="Arial" w:hAnsi="Arial" w:cs="Arial"/>
                <w:sz w:val="24"/>
                <w:szCs w:val="24"/>
              </w:rPr>
              <w:t>–</w:t>
            </w:r>
          </w:p>
        </w:tc>
        <w:tc>
          <w:tcPr>
            <w:tcW w:w="7372" w:type="dxa"/>
          </w:tcPr>
          <w:p w:rsidR="00C1097F" w:rsidRPr="00041BE7" w:rsidRDefault="00C1097F" w:rsidP="00861E47">
            <w:pPr>
              <w:pStyle w:val="3"/>
              <w:tabs>
                <w:tab w:val="left" w:pos="1134"/>
              </w:tabs>
              <w:spacing w:after="0" w:line="360" w:lineRule="auto"/>
              <w:ind w:right="35"/>
              <w:outlineLvl w:val="0"/>
              <w:rPr>
                <w:rFonts w:ascii="Arial" w:hAnsi="Arial" w:cs="Arial"/>
                <w:sz w:val="24"/>
                <w:szCs w:val="24"/>
                <w:lang w:val="ru-RU" w:eastAsia="ru-RU"/>
              </w:rPr>
            </w:pPr>
            <w:r w:rsidRPr="00041BE7">
              <w:rPr>
                <w:rFonts w:ascii="Arial" w:hAnsi="Arial" w:cs="Arial"/>
                <w:sz w:val="24"/>
                <w:szCs w:val="24"/>
                <w:lang w:val="ru-RU" w:eastAsia="ru-RU"/>
              </w:rPr>
              <w:t>обеспечение единства измерений;</w:t>
            </w:r>
          </w:p>
        </w:tc>
      </w:tr>
      <w:tr w:rsidR="00041BE7" w:rsidRPr="00041BE7" w:rsidTr="00AA04DA">
        <w:tc>
          <w:tcPr>
            <w:tcW w:w="709" w:type="dxa"/>
          </w:tcPr>
          <w:p w:rsidR="00C1097F" w:rsidRPr="00041BE7" w:rsidRDefault="00C1097F" w:rsidP="00861E47">
            <w:pPr>
              <w:pStyle w:val="3"/>
              <w:tabs>
                <w:tab w:val="left" w:pos="1134"/>
              </w:tabs>
              <w:spacing w:after="0" w:line="360" w:lineRule="auto"/>
              <w:outlineLvl w:val="0"/>
              <w:rPr>
                <w:rFonts w:ascii="Arial" w:hAnsi="Arial" w:cs="Arial"/>
                <w:sz w:val="24"/>
                <w:szCs w:val="24"/>
                <w:lang w:val="ru-RU" w:eastAsia="ru-RU"/>
              </w:rPr>
            </w:pPr>
            <w:r w:rsidRPr="00041BE7">
              <w:rPr>
                <w:rFonts w:ascii="Arial" w:hAnsi="Arial" w:cs="Arial"/>
                <w:sz w:val="24"/>
                <w:szCs w:val="24"/>
                <w:lang w:val="ru-RU" w:eastAsia="ru-RU"/>
              </w:rPr>
              <w:t>ОКР</w:t>
            </w:r>
          </w:p>
        </w:tc>
        <w:tc>
          <w:tcPr>
            <w:tcW w:w="425" w:type="dxa"/>
          </w:tcPr>
          <w:p w:rsidR="00C1097F" w:rsidRPr="00041BE7" w:rsidRDefault="00C1097F" w:rsidP="00861E47">
            <w:pPr>
              <w:tabs>
                <w:tab w:val="left" w:pos="1134"/>
              </w:tabs>
              <w:spacing w:after="0" w:line="360" w:lineRule="auto"/>
              <w:ind w:left="-149"/>
              <w:jc w:val="center"/>
              <w:rPr>
                <w:rFonts w:ascii="Arial" w:hAnsi="Arial" w:cs="Arial"/>
                <w:sz w:val="24"/>
                <w:szCs w:val="24"/>
              </w:rPr>
            </w:pPr>
            <w:r w:rsidRPr="00041BE7">
              <w:rPr>
                <w:rFonts w:ascii="Arial" w:hAnsi="Arial" w:cs="Arial"/>
                <w:sz w:val="24"/>
                <w:szCs w:val="24"/>
              </w:rPr>
              <w:t>–</w:t>
            </w:r>
          </w:p>
        </w:tc>
        <w:tc>
          <w:tcPr>
            <w:tcW w:w="7372" w:type="dxa"/>
          </w:tcPr>
          <w:p w:rsidR="00C1097F" w:rsidRPr="00041BE7" w:rsidRDefault="00C1097F" w:rsidP="00861E47">
            <w:pPr>
              <w:pStyle w:val="3"/>
              <w:tabs>
                <w:tab w:val="left" w:pos="1134"/>
              </w:tabs>
              <w:spacing w:after="0" w:line="360" w:lineRule="auto"/>
              <w:ind w:right="35"/>
              <w:jc w:val="both"/>
              <w:outlineLvl w:val="0"/>
              <w:rPr>
                <w:rFonts w:ascii="Arial" w:hAnsi="Arial" w:cs="Arial"/>
                <w:sz w:val="24"/>
                <w:szCs w:val="24"/>
                <w:lang w:val="ru-RU" w:eastAsia="ru-RU"/>
              </w:rPr>
            </w:pPr>
            <w:bookmarkStart w:id="5" w:name="_Hlk83220096"/>
            <w:r w:rsidRPr="00041BE7">
              <w:rPr>
                <w:rFonts w:ascii="Arial" w:hAnsi="Arial" w:cs="Arial"/>
                <w:sz w:val="24"/>
                <w:szCs w:val="24"/>
                <w:lang w:val="ru-RU" w:eastAsia="ru-RU"/>
              </w:rPr>
              <w:t>опытно-конструкторская работа</w:t>
            </w:r>
            <w:bookmarkEnd w:id="5"/>
            <w:r w:rsidRPr="00041BE7">
              <w:rPr>
                <w:rFonts w:ascii="Arial" w:hAnsi="Arial" w:cs="Arial"/>
                <w:sz w:val="24"/>
                <w:szCs w:val="24"/>
                <w:lang w:val="ru-RU" w:eastAsia="ru-RU"/>
              </w:rPr>
              <w:t>;</w:t>
            </w:r>
          </w:p>
        </w:tc>
      </w:tr>
      <w:tr w:rsidR="00041BE7" w:rsidRPr="00041BE7" w:rsidTr="00AA04DA">
        <w:tc>
          <w:tcPr>
            <w:tcW w:w="709" w:type="dxa"/>
          </w:tcPr>
          <w:p w:rsidR="00C1097F" w:rsidRPr="00041BE7" w:rsidRDefault="00C1097F" w:rsidP="00861E47">
            <w:pPr>
              <w:pStyle w:val="3"/>
              <w:tabs>
                <w:tab w:val="left" w:pos="1134"/>
              </w:tabs>
              <w:spacing w:after="0" w:line="360" w:lineRule="auto"/>
              <w:jc w:val="both"/>
              <w:outlineLvl w:val="0"/>
              <w:rPr>
                <w:rFonts w:ascii="Arial" w:hAnsi="Arial" w:cs="Arial"/>
                <w:sz w:val="24"/>
                <w:szCs w:val="24"/>
                <w:lang w:val="ru-RU" w:eastAsia="ru-RU"/>
              </w:rPr>
            </w:pPr>
            <w:r w:rsidRPr="00041BE7">
              <w:rPr>
                <w:rFonts w:ascii="Arial" w:hAnsi="Arial" w:cs="Arial"/>
                <w:sz w:val="24"/>
                <w:szCs w:val="24"/>
                <w:lang w:val="ru-RU" w:eastAsia="ru-RU"/>
              </w:rPr>
              <w:t>СИ</w:t>
            </w:r>
          </w:p>
        </w:tc>
        <w:tc>
          <w:tcPr>
            <w:tcW w:w="425" w:type="dxa"/>
          </w:tcPr>
          <w:p w:rsidR="00C1097F" w:rsidRPr="00041BE7" w:rsidRDefault="00C1097F" w:rsidP="00861E47">
            <w:pPr>
              <w:tabs>
                <w:tab w:val="left" w:pos="1134"/>
              </w:tabs>
              <w:spacing w:after="0" w:line="360" w:lineRule="auto"/>
              <w:ind w:left="-149"/>
              <w:jc w:val="center"/>
              <w:rPr>
                <w:rFonts w:ascii="Arial" w:hAnsi="Arial" w:cs="Arial"/>
                <w:sz w:val="24"/>
                <w:szCs w:val="24"/>
              </w:rPr>
            </w:pPr>
            <w:r w:rsidRPr="00041BE7">
              <w:rPr>
                <w:rFonts w:ascii="Arial" w:hAnsi="Arial" w:cs="Arial"/>
                <w:sz w:val="24"/>
                <w:szCs w:val="24"/>
              </w:rPr>
              <w:t>–</w:t>
            </w:r>
          </w:p>
        </w:tc>
        <w:tc>
          <w:tcPr>
            <w:tcW w:w="7372" w:type="dxa"/>
          </w:tcPr>
          <w:p w:rsidR="00C1097F" w:rsidRPr="00041BE7" w:rsidRDefault="00C1097F" w:rsidP="00861E47">
            <w:pPr>
              <w:pStyle w:val="3"/>
              <w:tabs>
                <w:tab w:val="left" w:pos="1134"/>
              </w:tabs>
              <w:spacing w:after="0" w:line="360" w:lineRule="auto"/>
              <w:ind w:right="35"/>
              <w:outlineLvl w:val="0"/>
              <w:rPr>
                <w:rFonts w:ascii="Arial" w:hAnsi="Arial" w:cs="Arial"/>
                <w:sz w:val="24"/>
                <w:szCs w:val="24"/>
                <w:lang w:val="ru-RU" w:eastAsia="ru-RU"/>
              </w:rPr>
            </w:pPr>
            <w:r w:rsidRPr="00041BE7">
              <w:rPr>
                <w:rFonts w:ascii="Arial" w:hAnsi="Arial" w:cs="Arial"/>
                <w:sz w:val="24"/>
                <w:szCs w:val="24"/>
                <w:lang w:val="ru-RU" w:eastAsia="ru-RU"/>
              </w:rPr>
              <w:t>средство измерений;</w:t>
            </w:r>
          </w:p>
        </w:tc>
      </w:tr>
      <w:tr w:rsidR="00041BE7" w:rsidRPr="00041BE7" w:rsidTr="00AA04DA">
        <w:tc>
          <w:tcPr>
            <w:tcW w:w="709" w:type="dxa"/>
          </w:tcPr>
          <w:p w:rsidR="00AC43FF" w:rsidRPr="00041BE7" w:rsidRDefault="00AC43FF" w:rsidP="00861E47">
            <w:pPr>
              <w:pStyle w:val="3"/>
              <w:tabs>
                <w:tab w:val="left" w:pos="1134"/>
              </w:tabs>
              <w:spacing w:after="0" w:line="360" w:lineRule="auto"/>
              <w:jc w:val="both"/>
              <w:outlineLvl w:val="0"/>
              <w:rPr>
                <w:rFonts w:ascii="Arial" w:hAnsi="Arial" w:cs="Arial"/>
                <w:sz w:val="24"/>
                <w:szCs w:val="24"/>
                <w:lang w:val="ru-RU" w:eastAsia="ru-RU"/>
              </w:rPr>
            </w:pPr>
            <w:r w:rsidRPr="00041BE7">
              <w:rPr>
                <w:rFonts w:ascii="Arial" w:hAnsi="Arial" w:cs="Arial"/>
                <w:sz w:val="24"/>
                <w:szCs w:val="24"/>
                <w:lang w:val="ru-RU" w:eastAsia="ru-RU"/>
              </w:rPr>
              <w:t>ПЭВМ</w:t>
            </w:r>
          </w:p>
        </w:tc>
        <w:tc>
          <w:tcPr>
            <w:tcW w:w="425" w:type="dxa"/>
          </w:tcPr>
          <w:p w:rsidR="00AC43FF" w:rsidRPr="00041BE7" w:rsidRDefault="00AC43FF" w:rsidP="00861E47">
            <w:pPr>
              <w:tabs>
                <w:tab w:val="left" w:pos="1134"/>
              </w:tabs>
              <w:spacing w:after="0" w:line="360" w:lineRule="auto"/>
              <w:ind w:left="-149"/>
              <w:jc w:val="center"/>
              <w:rPr>
                <w:rFonts w:ascii="Arial" w:hAnsi="Arial" w:cs="Arial"/>
                <w:sz w:val="24"/>
                <w:szCs w:val="24"/>
              </w:rPr>
            </w:pPr>
            <w:r w:rsidRPr="00041BE7">
              <w:rPr>
                <w:rFonts w:ascii="Arial" w:hAnsi="Arial" w:cs="Arial"/>
                <w:sz w:val="24"/>
                <w:szCs w:val="24"/>
              </w:rPr>
              <w:t>–</w:t>
            </w:r>
          </w:p>
        </w:tc>
        <w:tc>
          <w:tcPr>
            <w:tcW w:w="7372" w:type="dxa"/>
          </w:tcPr>
          <w:p w:rsidR="00AC43FF" w:rsidRPr="00041BE7" w:rsidRDefault="00AC43FF" w:rsidP="00861E47">
            <w:pPr>
              <w:pStyle w:val="3"/>
              <w:tabs>
                <w:tab w:val="left" w:pos="1134"/>
              </w:tabs>
              <w:spacing w:after="0" w:line="360" w:lineRule="auto"/>
              <w:ind w:right="35"/>
              <w:outlineLvl w:val="0"/>
              <w:rPr>
                <w:rFonts w:ascii="Arial" w:hAnsi="Arial" w:cs="Arial"/>
                <w:sz w:val="24"/>
                <w:szCs w:val="24"/>
                <w:lang w:val="ru-RU" w:eastAsia="ru-RU"/>
              </w:rPr>
            </w:pPr>
            <w:r w:rsidRPr="00041BE7">
              <w:rPr>
                <w:rFonts w:ascii="Arial" w:hAnsi="Arial" w:cs="Arial"/>
                <w:sz w:val="24"/>
                <w:szCs w:val="24"/>
                <w:lang w:val="ru-RU" w:eastAsia="ru-RU"/>
              </w:rPr>
              <w:t>персональная электронно-вычислительная машина</w:t>
            </w:r>
          </w:p>
        </w:tc>
      </w:tr>
      <w:tr w:rsidR="00041BE7" w:rsidRPr="00041BE7" w:rsidTr="00AA04DA">
        <w:tc>
          <w:tcPr>
            <w:tcW w:w="709" w:type="dxa"/>
          </w:tcPr>
          <w:p w:rsidR="00C1097F" w:rsidRPr="00041BE7" w:rsidRDefault="00C1097F" w:rsidP="00861E47">
            <w:pPr>
              <w:pStyle w:val="3"/>
              <w:tabs>
                <w:tab w:val="left" w:pos="1134"/>
              </w:tabs>
              <w:spacing w:after="0" w:line="360" w:lineRule="auto"/>
              <w:jc w:val="both"/>
              <w:outlineLvl w:val="0"/>
              <w:rPr>
                <w:rFonts w:ascii="Arial" w:hAnsi="Arial" w:cs="Arial"/>
                <w:sz w:val="24"/>
                <w:szCs w:val="24"/>
                <w:lang w:val="ru-RU" w:eastAsia="ru-RU"/>
              </w:rPr>
            </w:pPr>
            <w:r w:rsidRPr="00041BE7">
              <w:rPr>
                <w:rFonts w:ascii="Arial" w:hAnsi="Arial" w:cs="Arial"/>
                <w:sz w:val="24"/>
                <w:szCs w:val="24"/>
                <w:lang w:val="ru-RU" w:eastAsia="ru-RU"/>
              </w:rPr>
              <w:t>ТЗ</w:t>
            </w:r>
          </w:p>
        </w:tc>
        <w:tc>
          <w:tcPr>
            <w:tcW w:w="425" w:type="dxa"/>
          </w:tcPr>
          <w:p w:rsidR="00C1097F" w:rsidRPr="00041BE7" w:rsidRDefault="00C1097F" w:rsidP="00861E47">
            <w:pPr>
              <w:tabs>
                <w:tab w:val="left" w:pos="1134"/>
              </w:tabs>
              <w:spacing w:after="0" w:line="360" w:lineRule="auto"/>
              <w:ind w:left="-149"/>
              <w:jc w:val="center"/>
              <w:rPr>
                <w:rFonts w:ascii="Arial" w:hAnsi="Arial" w:cs="Arial"/>
                <w:sz w:val="24"/>
                <w:szCs w:val="24"/>
              </w:rPr>
            </w:pPr>
            <w:r w:rsidRPr="00041BE7">
              <w:rPr>
                <w:rFonts w:ascii="Arial" w:hAnsi="Arial" w:cs="Arial"/>
                <w:sz w:val="24"/>
                <w:szCs w:val="24"/>
              </w:rPr>
              <w:t>–</w:t>
            </w:r>
          </w:p>
        </w:tc>
        <w:tc>
          <w:tcPr>
            <w:tcW w:w="7372" w:type="dxa"/>
          </w:tcPr>
          <w:p w:rsidR="00C1097F" w:rsidRPr="00041BE7" w:rsidRDefault="00C1097F" w:rsidP="00861E47">
            <w:pPr>
              <w:pStyle w:val="3"/>
              <w:tabs>
                <w:tab w:val="left" w:pos="1134"/>
              </w:tabs>
              <w:spacing w:after="0" w:line="360" w:lineRule="auto"/>
              <w:ind w:right="35"/>
              <w:outlineLvl w:val="0"/>
              <w:rPr>
                <w:rFonts w:ascii="Arial" w:hAnsi="Arial" w:cs="Arial"/>
                <w:sz w:val="24"/>
                <w:szCs w:val="24"/>
                <w:lang w:val="ru-RU" w:eastAsia="ru-RU"/>
              </w:rPr>
            </w:pPr>
            <w:r w:rsidRPr="00041BE7">
              <w:rPr>
                <w:rFonts w:ascii="Arial" w:hAnsi="Arial" w:cs="Arial"/>
                <w:sz w:val="24"/>
                <w:szCs w:val="24"/>
                <w:lang w:val="ru-RU" w:eastAsia="ru-RU"/>
              </w:rPr>
              <w:t>техническое задание;</w:t>
            </w:r>
          </w:p>
        </w:tc>
      </w:tr>
      <w:tr w:rsidR="00FB4118" w:rsidRPr="00041BE7" w:rsidTr="00AA04DA">
        <w:tc>
          <w:tcPr>
            <w:tcW w:w="709" w:type="dxa"/>
          </w:tcPr>
          <w:p w:rsidR="00FB4118" w:rsidRPr="00041BE7" w:rsidRDefault="00FB4118" w:rsidP="00861E47">
            <w:pPr>
              <w:pStyle w:val="3"/>
              <w:tabs>
                <w:tab w:val="left" w:pos="1134"/>
              </w:tabs>
              <w:spacing w:after="0" w:line="360" w:lineRule="auto"/>
              <w:jc w:val="both"/>
              <w:outlineLvl w:val="0"/>
              <w:rPr>
                <w:rFonts w:ascii="Arial" w:hAnsi="Arial" w:cs="Arial"/>
                <w:sz w:val="24"/>
                <w:szCs w:val="24"/>
                <w:lang w:val="ru-RU" w:eastAsia="ru-RU"/>
              </w:rPr>
            </w:pPr>
            <w:r w:rsidRPr="00041BE7">
              <w:rPr>
                <w:rFonts w:ascii="Arial" w:hAnsi="Arial" w:cs="Arial"/>
                <w:sz w:val="24"/>
                <w:szCs w:val="24"/>
                <w:lang w:val="ru-RU" w:eastAsia="ru-RU"/>
              </w:rPr>
              <w:t>ТУ</w:t>
            </w:r>
          </w:p>
        </w:tc>
        <w:tc>
          <w:tcPr>
            <w:tcW w:w="425" w:type="dxa"/>
          </w:tcPr>
          <w:p w:rsidR="00FB4118" w:rsidRPr="00041BE7" w:rsidRDefault="00FB4118" w:rsidP="00861E47">
            <w:pPr>
              <w:tabs>
                <w:tab w:val="left" w:pos="1134"/>
              </w:tabs>
              <w:spacing w:after="0" w:line="360" w:lineRule="auto"/>
              <w:ind w:left="-149"/>
              <w:jc w:val="center"/>
              <w:rPr>
                <w:rFonts w:ascii="Arial" w:hAnsi="Arial" w:cs="Arial"/>
                <w:sz w:val="24"/>
                <w:szCs w:val="24"/>
              </w:rPr>
            </w:pPr>
            <w:r w:rsidRPr="00041BE7">
              <w:rPr>
                <w:rFonts w:ascii="Arial" w:hAnsi="Arial" w:cs="Arial"/>
                <w:sz w:val="24"/>
                <w:szCs w:val="24"/>
              </w:rPr>
              <w:t>–</w:t>
            </w:r>
          </w:p>
        </w:tc>
        <w:tc>
          <w:tcPr>
            <w:tcW w:w="7372" w:type="dxa"/>
          </w:tcPr>
          <w:p w:rsidR="00FB4118" w:rsidRPr="00041BE7" w:rsidRDefault="00FB4118" w:rsidP="00861E47">
            <w:pPr>
              <w:pStyle w:val="3"/>
              <w:tabs>
                <w:tab w:val="left" w:pos="1134"/>
              </w:tabs>
              <w:spacing w:after="0" w:line="360" w:lineRule="auto"/>
              <w:ind w:right="35"/>
              <w:outlineLvl w:val="0"/>
              <w:rPr>
                <w:rFonts w:ascii="Arial" w:hAnsi="Arial" w:cs="Arial"/>
                <w:sz w:val="24"/>
                <w:szCs w:val="24"/>
                <w:lang w:val="ru-RU" w:eastAsia="ru-RU"/>
              </w:rPr>
            </w:pPr>
            <w:r w:rsidRPr="00041BE7">
              <w:rPr>
                <w:rFonts w:ascii="Arial" w:hAnsi="Arial" w:cs="Arial"/>
                <w:sz w:val="24"/>
                <w:szCs w:val="24"/>
                <w:lang w:val="ru-RU" w:eastAsia="ru-RU"/>
              </w:rPr>
              <w:t>технические условия</w:t>
            </w:r>
          </w:p>
        </w:tc>
      </w:tr>
    </w:tbl>
    <w:p w:rsidR="00C1097F" w:rsidRPr="00041BE7" w:rsidRDefault="00C1097F" w:rsidP="00C1097F">
      <w:pPr>
        <w:spacing w:after="0" w:line="360" w:lineRule="auto"/>
        <w:ind w:firstLine="709"/>
        <w:jc w:val="both"/>
        <w:rPr>
          <w:rFonts w:ascii="Arial" w:hAnsi="Arial" w:cs="Arial"/>
          <w:sz w:val="24"/>
          <w:szCs w:val="24"/>
        </w:rPr>
      </w:pPr>
    </w:p>
    <w:p w:rsidR="00B45A54" w:rsidRPr="00041BE7" w:rsidRDefault="00187C95" w:rsidP="00EB1E78">
      <w:pPr>
        <w:spacing w:after="0" w:line="360" w:lineRule="auto"/>
        <w:ind w:firstLine="709"/>
        <w:jc w:val="both"/>
        <w:rPr>
          <w:rFonts w:ascii="Arial" w:hAnsi="Arial" w:cs="Arial"/>
          <w:b/>
          <w:sz w:val="28"/>
          <w:szCs w:val="28"/>
        </w:rPr>
      </w:pPr>
      <w:r w:rsidRPr="00041BE7">
        <w:rPr>
          <w:rFonts w:ascii="Arial" w:hAnsi="Arial" w:cs="Arial"/>
          <w:b/>
          <w:sz w:val="28"/>
          <w:szCs w:val="28"/>
        </w:rPr>
        <w:t>4</w:t>
      </w:r>
      <w:r w:rsidR="00C57D25" w:rsidRPr="00041BE7">
        <w:rPr>
          <w:rFonts w:ascii="Arial" w:hAnsi="Arial" w:cs="Arial"/>
          <w:b/>
          <w:sz w:val="28"/>
          <w:szCs w:val="28"/>
        </w:rPr>
        <w:t> Общие положения</w:t>
      </w:r>
    </w:p>
    <w:p w:rsidR="004A6E15" w:rsidRPr="00041BE7" w:rsidRDefault="004A6E15" w:rsidP="00EB1E78">
      <w:pPr>
        <w:spacing w:after="0" w:line="360" w:lineRule="auto"/>
        <w:ind w:firstLine="709"/>
        <w:jc w:val="both"/>
        <w:rPr>
          <w:rFonts w:ascii="Arial" w:hAnsi="Arial" w:cs="Arial"/>
          <w:sz w:val="24"/>
          <w:szCs w:val="24"/>
        </w:rPr>
      </w:pPr>
    </w:p>
    <w:p w:rsidR="00C63AE1" w:rsidRPr="00041BE7" w:rsidRDefault="00EB1E78" w:rsidP="00C63AE1">
      <w:pPr>
        <w:spacing w:after="0" w:line="360" w:lineRule="auto"/>
        <w:ind w:firstLine="709"/>
        <w:jc w:val="both"/>
        <w:rPr>
          <w:rFonts w:ascii="Arial" w:hAnsi="Arial" w:cs="Arial"/>
          <w:sz w:val="24"/>
          <w:szCs w:val="24"/>
        </w:rPr>
      </w:pPr>
      <w:r w:rsidRPr="00041BE7">
        <w:rPr>
          <w:rFonts w:ascii="Arial" w:hAnsi="Arial" w:cs="Arial"/>
          <w:sz w:val="24"/>
          <w:szCs w:val="24"/>
        </w:rPr>
        <w:t>4.1 </w:t>
      </w:r>
      <w:r w:rsidR="00C63AE1" w:rsidRPr="00041BE7">
        <w:rPr>
          <w:rFonts w:ascii="Arial" w:hAnsi="Arial" w:cs="Arial"/>
          <w:sz w:val="24"/>
          <w:szCs w:val="24"/>
        </w:rPr>
        <w:t>МЭ</w:t>
      </w:r>
      <w:r w:rsidRPr="00041BE7">
        <w:rPr>
          <w:rFonts w:ascii="Arial" w:hAnsi="Arial" w:cs="Arial"/>
          <w:sz w:val="24"/>
          <w:szCs w:val="24"/>
        </w:rPr>
        <w:t xml:space="preserve"> </w:t>
      </w:r>
      <w:r w:rsidR="00C63AE1" w:rsidRPr="00041BE7">
        <w:rPr>
          <w:rFonts w:ascii="Arial" w:hAnsi="Arial" w:cs="Arial"/>
          <w:sz w:val="24"/>
          <w:szCs w:val="24"/>
        </w:rPr>
        <w:t xml:space="preserve">является составной частью работ, выполняемых в рамках работ по ОЕИ и контролю качества </w:t>
      </w:r>
      <w:r w:rsidR="00375DA1" w:rsidRPr="00041BE7">
        <w:rPr>
          <w:rFonts w:ascii="Arial" w:hAnsi="Arial" w:cs="Arial"/>
          <w:sz w:val="24"/>
          <w:szCs w:val="24"/>
        </w:rPr>
        <w:t>на разрабатываемую продукцию и параметры технологических процессов</w:t>
      </w:r>
      <w:r w:rsidR="00C63AE1" w:rsidRPr="00041BE7">
        <w:rPr>
          <w:rFonts w:ascii="Arial" w:hAnsi="Arial" w:cs="Arial"/>
          <w:sz w:val="24"/>
          <w:szCs w:val="24"/>
        </w:rPr>
        <w:t>, применяемых в области использования атомной энергии. МЭ нормативной и технической документации</w:t>
      </w:r>
      <w:r w:rsidR="00375DA1" w:rsidRPr="00041BE7">
        <w:rPr>
          <w:rFonts w:ascii="Arial" w:hAnsi="Arial" w:cs="Arial"/>
          <w:sz w:val="24"/>
          <w:szCs w:val="24"/>
        </w:rPr>
        <w:t xml:space="preserve"> </w:t>
      </w:r>
      <w:r w:rsidR="00C63AE1" w:rsidRPr="00041BE7">
        <w:rPr>
          <w:rFonts w:ascii="Arial" w:hAnsi="Arial" w:cs="Arial"/>
          <w:sz w:val="24"/>
          <w:szCs w:val="24"/>
        </w:rPr>
        <w:t xml:space="preserve">является неотъемлемой частью метрологического обеспечения научных исследований, разработки, производства, испытаний и эксплуатации </w:t>
      </w:r>
      <w:r w:rsidR="00375DA1" w:rsidRPr="00041BE7">
        <w:rPr>
          <w:rFonts w:ascii="Arial" w:hAnsi="Arial" w:cs="Arial"/>
          <w:sz w:val="24"/>
          <w:szCs w:val="24"/>
        </w:rPr>
        <w:t>продукции</w:t>
      </w:r>
      <w:r w:rsidR="00667D80" w:rsidRPr="00041BE7">
        <w:rPr>
          <w:rFonts w:ascii="Arial" w:hAnsi="Arial" w:cs="Arial"/>
          <w:sz w:val="24"/>
          <w:szCs w:val="24"/>
        </w:rPr>
        <w:t>, а также выполнения измерений параметров технологических процессов</w:t>
      </w:r>
      <w:r w:rsidR="00C63AE1" w:rsidRPr="00041BE7">
        <w:rPr>
          <w:rFonts w:ascii="Arial" w:hAnsi="Arial" w:cs="Arial"/>
          <w:sz w:val="24"/>
          <w:szCs w:val="24"/>
        </w:rPr>
        <w:t>, применяемых в области использования атомной энергии.</w:t>
      </w:r>
    </w:p>
    <w:p w:rsidR="00574462" w:rsidRPr="00041BE7" w:rsidRDefault="00C63AE1" w:rsidP="00C63AE1">
      <w:pPr>
        <w:spacing w:after="0" w:line="360" w:lineRule="auto"/>
        <w:ind w:firstLine="709"/>
        <w:jc w:val="both"/>
        <w:rPr>
          <w:rFonts w:ascii="Arial" w:hAnsi="Arial" w:cs="Arial"/>
          <w:sz w:val="24"/>
          <w:szCs w:val="24"/>
        </w:rPr>
      </w:pPr>
      <w:r w:rsidRPr="00041BE7">
        <w:rPr>
          <w:rFonts w:ascii="Arial" w:hAnsi="Arial" w:cs="Arial"/>
          <w:sz w:val="24"/>
          <w:szCs w:val="24"/>
        </w:rPr>
        <w:t xml:space="preserve">4.2 МЭ нормативной и технической документации в области использования атомной энергии проводят с целью </w:t>
      </w:r>
      <w:r w:rsidR="00574462" w:rsidRPr="00041BE7">
        <w:rPr>
          <w:rFonts w:ascii="Arial" w:hAnsi="Arial" w:cs="Arial"/>
          <w:sz w:val="24"/>
          <w:szCs w:val="24"/>
        </w:rPr>
        <w:t xml:space="preserve">обеспечение эффективности и безопасности объектов использования атомной энергии, а также качества их проектирования, сооружения и эксплуатации, обеспечения качества и совершенствования продукции и ведения технологических процессов, сокращения издержек и возможных потерь </w:t>
      </w:r>
      <w:r w:rsidR="00574462" w:rsidRPr="00041BE7">
        <w:rPr>
          <w:rFonts w:ascii="Arial" w:hAnsi="Arial" w:cs="Arial"/>
          <w:sz w:val="24"/>
          <w:szCs w:val="24"/>
        </w:rPr>
        <w:lastRenderedPageBreak/>
        <w:t>производства (в том числе сокращением продолжительности технологической подготовки).</w:t>
      </w:r>
    </w:p>
    <w:p w:rsidR="00EB1E78" w:rsidRPr="00041BE7" w:rsidRDefault="00EB1E78" w:rsidP="00EB1E78">
      <w:pPr>
        <w:spacing w:after="0" w:line="360" w:lineRule="auto"/>
        <w:ind w:firstLine="709"/>
        <w:jc w:val="both"/>
        <w:rPr>
          <w:rFonts w:ascii="Arial" w:hAnsi="Arial" w:cs="Arial"/>
          <w:sz w:val="24"/>
          <w:szCs w:val="24"/>
        </w:rPr>
      </w:pPr>
      <w:r w:rsidRPr="00041BE7">
        <w:rPr>
          <w:rFonts w:ascii="Arial" w:hAnsi="Arial" w:cs="Arial"/>
          <w:sz w:val="24"/>
          <w:szCs w:val="24"/>
        </w:rPr>
        <w:t xml:space="preserve">4.3 Основными задачами </w:t>
      </w:r>
      <w:r w:rsidR="00D35232" w:rsidRPr="00041BE7">
        <w:rPr>
          <w:rFonts w:ascii="Arial" w:hAnsi="Arial" w:cs="Arial"/>
          <w:sz w:val="24"/>
          <w:szCs w:val="24"/>
        </w:rPr>
        <w:t>МЭ</w:t>
      </w:r>
      <w:r w:rsidRPr="00041BE7">
        <w:rPr>
          <w:rFonts w:ascii="Arial" w:hAnsi="Arial" w:cs="Arial"/>
          <w:sz w:val="24"/>
          <w:szCs w:val="24"/>
        </w:rPr>
        <w:t xml:space="preserve"> </w:t>
      </w:r>
      <w:r w:rsidR="00333725" w:rsidRPr="00041BE7">
        <w:rPr>
          <w:rFonts w:ascii="Arial" w:hAnsi="Arial" w:cs="Arial"/>
          <w:sz w:val="24"/>
          <w:szCs w:val="24"/>
        </w:rPr>
        <w:t xml:space="preserve">технической документации </w:t>
      </w:r>
      <w:r w:rsidRPr="00041BE7">
        <w:rPr>
          <w:rFonts w:ascii="Arial" w:hAnsi="Arial" w:cs="Arial"/>
          <w:sz w:val="24"/>
          <w:szCs w:val="24"/>
        </w:rPr>
        <w:t>являются:</w:t>
      </w:r>
    </w:p>
    <w:p w:rsidR="00D35232" w:rsidRPr="00041BE7" w:rsidRDefault="00D35232" w:rsidP="00D35232">
      <w:pPr>
        <w:spacing w:after="0" w:line="360" w:lineRule="auto"/>
        <w:ind w:firstLine="709"/>
        <w:jc w:val="both"/>
        <w:rPr>
          <w:rFonts w:ascii="Arial" w:hAnsi="Arial" w:cs="Arial"/>
          <w:sz w:val="24"/>
          <w:szCs w:val="24"/>
        </w:rPr>
      </w:pPr>
      <w:r w:rsidRPr="00041BE7">
        <w:rPr>
          <w:rFonts w:ascii="Arial" w:hAnsi="Arial" w:cs="Arial"/>
          <w:sz w:val="24"/>
          <w:szCs w:val="24"/>
        </w:rPr>
        <w:t xml:space="preserve">- оценка правильности постановки и решения измерительной задачи, в том числе правильности идентификации объекта измерений, испытаний, контроля и </w:t>
      </w:r>
      <w:r w:rsidR="000210E6" w:rsidRPr="00041BE7">
        <w:rPr>
          <w:rFonts w:ascii="Arial" w:hAnsi="Arial" w:cs="Arial"/>
          <w:sz w:val="24"/>
          <w:szCs w:val="24"/>
        </w:rPr>
        <w:t xml:space="preserve">рациональности </w:t>
      </w:r>
      <w:r w:rsidR="0037047B" w:rsidRPr="00041BE7">
        <w:rPr>
          <w:rFonts w:ascii="Arial" w:hAnsi="Arial" w:cs="Arial"/>
          <w:sz w:val="24"/>
          <w:szCs w:val="24"/>
        </w:rPr>
        <w:t>номенклатуры измеряемых параметров</w:t>
      </w:r>
      <w:r w:rsidRPr="00041BE7">
        <w:rPr>
          <w:rFonts w:ascii="Arial" w:hAnsi="Arial" w:cs="Arial"/>
          <w:sz w:val="24"/>
          <w:szCs w:val="24"/>
        </w:rPr>
        <w:t>;</w:t>
      </w:r>
    </w:p>
    <w:p w:rsidR="00D35232" w:rsidRPr="00041BE7" w:rsidRDefault="001F7CBD" w:rsidP="00D35232">
      <w:pPr>
        <w:spacing w:after="0" w:line="360" w:lineRule="auto"/>
        <w:ind w:firstLine="709"/>
        <w:jc w:val="both"/>
        <w:rPr>
          <w:rFonts w:ascii="Arial" w:hAnsi="Arial" w:cs="Arial"/>
          <w:sz w:val="24"/>
          <w:szCs w:val="24"/>
        </w:rPr>
      </w:pPr>
      <w:r w:rsidRPr="00041BE7">
        <w:rPr>
          <w:rFonts w:ascii="Arial" w:hAnsi="Arial" w:cs="Arial"/>
          <w:sz w:val="24"/>
          <w:szCs w:val="24"/>
        </w:rPr>
        <w:t>- </w:t>
      </w:r>
      <w:r w:rsidR="00D35232" w:rsidRPr="00041BE7">
        <w:rPr>
          <w:rFonts w:ascii="Arial" w:hAnsi="Arial" w:cs="Arial"/>
          <w:sz w:val="24"/>
          <w:szCs w:val="24"/>
        </w:rPr>
        <w:t xml:space="preserve">анализ обоснованности </w:t>
      </w:r>
      <w:r w:rsidR="0037047B" w:rsidRPr="00041BE7">
        <w:rPr>
          <w:rFonts w:ascii="Arial" w:hAnsi="Arial" w:cs="Arial"/>
          <w:sz w:val="24"/>
          <w:szCs w:val="24"/>
        </w:rPr>
        <w:t>установления допусков на измеряемые параметры</w:t>
      </w:r>
      <w:r w:rsidR="00D35232" w:rsidRPr="00041BE7">
        <w:rPr>
          <w:rFonts w:ascii="Arial" w:hAnsi="Arial" w:cs="Arial"/>
          <w:sz w:val="24"/>
          <w:szCs w:val="24"/>
        </w:rPr>
        <w:t xml:space="preserve"> для обеспечения объективности оценки их соответствия установленным требованиям;</w:t>
      </w:r>
    </w:p>
    <w:p w:rsidR="0037047B" w:rsidRPr="00041BE7" w:rsidRDefault="001F7CBD" w:rsidP="00282CC2">
      <w:pPr>
        <w:spacing w:after="0" w:line="360" w:lineRule="auto"/>
        <w:ind w:firstLine="709"/>
        <w:jc w:val="both"/>
        <w:rPr>
          <w:rFonts w:ascii="Arial" w:hAnsi="Arial" w:cs="Arial"/>
          <w:sz w:val="24"/>
          <w:szCs w:val="24"/>
        </w:rPr>
      </w:pPr>
      <w:r w:rsidRPr="00041BE7">
        <w:rPr>
          <w:rFonts w:ascii="Arial" w:hAnsi="Arial" w:cs="Arial"/>
          <w:sz w:val="24"/>
          <w:szCs w:val="24"/>
        </w:rPr>
        <w:t>- </w:t>
      </w:r>
      <w:r w:rsidR="00282CC2" w:rsidRPr="00041BE7">
        <w:rPr>
          <w:rFonts w:ascii="Arial" w:hAnsi="Arial" w:cs="Arial"/>
          <w:sz w:val="24"/>
          <w:szCs w:val="24"/>
        </w:rPr>
        <w:t>анализ соответствия оцениваемых параметров и показателей точности установленным требованиям, в том числе оценка оптимальности требований к точности измерений</w:t>
      </w:r>
      <w:r w:rsidR="00574462" w:rsidRPr="00041BE7">
        <w:rPr>
          <w:rFonts w:ascii="Arial" w:hAnsi="Arial" w:cs="Arial"/>
          <w:sz w:val="24"/>
          <w:szCs w:val="24"/>
        </w:rPr>
        <w:t>;</w:t>
      </w:r>
    </w:p>
    <w:p w:rsidR="00D35232" w:rsidRPr="00041BE7" w:rsidRDefault="001F7CBD" w:rsidP="00D35232">
      <w:pPr>
        <w:spacing w:after="0" w:line="360" w:lineRule="auto"/>
        <w:ind w:firstLine="709"/>
        <w:jc w:val="both"/>
        <w:rPr>
          <w:rFonts w:ascii="Arial" w:hAnsi="Arial" w:cs="Arial"/>
          <w:sz w:val="24"/>
          <w:szCs w:val="24"/>
        </w:rPr>
      </w:pPr>
      <w:r w:rsidRPr="00041BE7">
        <w:rPr>
          <w:rFonts w:ascii="Arial" w:hAnsi="Arial" w:cs="Arial"/>
          <w:sz w:val="24"/>
          <w:szCs w:val="24"/>
        </w:rPr>
        <w:t>- </w:t>
      </w:r>
      <w:r w:rsidR="00D35232" w:rsidRPr="00041BE7">
        <w:rPr>
          <w:rFonts w:ascii="Arial" w:hAnsi="Arial" w:cs="Arial"/>
          <w:sz w:val="24"/>
          <w:szCs w:val="24"/>
        </w:rPr>
        <w:t xml:space="preserve">оценка контролепригодности </w:t>
      </w:r>
      <w:r w:rsidR="00103782" w:rsidRPr="00041BE7">
        <w:rPr>
          <w:rFonts w:ascii="Arial" w:hAnsi="Arial" w:cs="Arial"/>
          <w:sz w:val="24"/>
          <w:szCs w:val="24"/>
        </w:rPr>
        <w:t>объекта</w:t>
      </w:r>
      <w:r w:rsidR="00D35232" w:rsidRPr="00041BE7">
        <w:rPr>
          <w:rFonts w:ascii="Arial" w:hAnsi="Arial" w:cs="Arial"/>
          <w:sz w:val="24"/>
          <w:szCs w:val="24"/>
        </w:rPr>
        <w:t>, обоснованности и достаточности установленной номенклатуры измеряемых, контролируемых параметров и показателей точности измерений, испытаний и достоверности контроля;</w:t>
      </w:r>
    </w:p>
    <w:p w:rsidR="000679C4" w:rsidRPr="00041BE7" w:rsidRDefault="00803D8A" w:rsidP="00D35232">
      <w:pPr>
        <w:spacing w:after="0" w:line="360" w:lineRule="auto"/>
        <w:ind w:firstLine="709"/>
        <w:jc w:val="both"/>
        <w:rPr>
          <w:rFonts w:ascii="Arial" w:hAnsi="Arial" w:cs="Arial"/>
          <w:sz w:val="24"/>
          <w:szCs w:val="24"/>
        </w:rPr>
      </w:pPr>
      <w:r w:rsidRPr="00041BE7">
        <w:rPr>
          <w:rFonts w:ascii="Arial" w:hAnsi="Arial" w:cs="Arial"/>
          <w:sz w:val="24"/>
          <w:szCs w:val="24"/>
        </w:rPr>
        <w:t xml:space="preserve">- анализ </w:t>
      </w:r>
      <w:r w:rsidR="000210E6" w:rsidRPr="00041BE7">
        <w:rPr>
          <w:rFonts w:ascii="Arial" w:hAnsi="Arial" w:cs="Arial"/>
          <w:sz w:val="24"/>
          <w:szCs w:val="24"/>
        </w:rPr>
        <w:t>оптимальности</w:t>
      </w:r>
      <w:r w:rsidRPr="00041BE7">
        <w:rPr>
          <w:rFonts w:ascii="Arial" w:hAnsi="Arial" w:cs="Arial"/>
          <w:sz w:val="24"/>
          <w:szCs w:val="24"/>
        </w:rPr>
        <w:t xml:space="preserve"> выбора и соответствия выбранных СИ, средств контроля, испытаний, методик (методов) измерений, стандартных образцов, аттестованных объектов установленным требованиям, оценка правильности их использования и соответствия их метрологических характеристик измерительной задаче</w:t>
      </w:r>
      <w:r w:rsidR="000679C4" w:rsidRPr="00041BE7">
        <w:rPr>
          <w:rFonts w:ascii="Arial" w:hAnsi="Arial" w:cs="Arial"/>
          <w:sz w:val="24"/>
          <w:szCs w:val="24"/>
        </w:rPr>
        <w:t>;</w:t>
      </w:r>
      <w:r w:rsidR="000210E6" w:rsidRPr="00041BE7">
        <w:rPr>
          <w:rFonts w:ascii="Arial" w:hAnsi="Arial" w:cs="Arial"/>
          <w:sz w:val="24"/>
          <w:szCs w:val="24"/>
        </w:rPr>
        <w:t xml:space="preserve"> </w:t>
      </w:r>
    </w:p>
    <w:p w:rsidR="00D35232" w:rsidRPr="00041BE7" w:rsidRDefault="000D4F6D" w:rsidP="00D35232">
      <w:pPr>
        <w:spacing w:after="0" w:line="360" w:lineRule="auto"/>
        <w:ind w:firstLine="709"/>
        <w:jc w:val="both"/>
        <w:rPr>
          <w:rFonts w:ascii="Arial" w:hAnsi="Arial" w:cs="Arial"/>
          <w:sz w:val="24"/>
          <w:szCs w:val="24"/>
        </w:rPr>
      </w:pPr>
      <w:r w:rsidRPr="00041BE7">
        <w:rPr>
          <w:rFonts w:ascii="Arial" w:hAnsi="Arial" w:cs="Arial"/>
          <w:sz w:val="24"/>
          <w:szCs w:val="24"/>
        </w:rPr>
        <w:t>- </w:t>
      </w:r>
      <w:r w:rsidR="00D35232" w:rsidRPr="00041BE7">
        <w:rPr>
          <w:rFonts w:ascii="Arial" w:hAnsi="Arial" w:cs="Arial"/>
          <w:sz w:val="24"/>
          <w:szCs w:val="24"/>
        </w:rPr>
        <w:t xml:space="preserve">анализ возможности преимущественного применения унифицированных </w:t>
      </w:r>
      <w:r w:rsidRPr="00041BE7">
        <w:rPr>
          <w:rFonts w:ascii="Arial" w:hAnsi="Arial" w:cs="Arial"/>
          <w:sz w:val="24"/>
          <w:szCs w:val="24"/>
        </w:rPr>
        <w:t>СИ</w:t>
      </w:r>
      <w:r w:rsidR="00F46070" w:rsidRPr="00041BE7">
        <w:rPr>
          <w:rFonts w:ascii="Arial" w:hAnsi="Arial" w:cs="Arial"/>
          <w:sz w:val="24"/>
          <w:szCs w:val="24"/>
        </w:rPr>
        <w:t xml:space="preserve"> и возможности их метрологического обеспечения</w:t>
      </w:r>
      <w:r w:rsidR="00D35232" w:rsidRPr="00041BE7">
        <w:rPr>
          <w:rFonts w:ascii="Arial" w:hAnsi="Arial" w:cs="Arial"/>
          <w:sz w:val="24"/>
          <w:szCs w:val="24"/>
        </w:rPr>
        <w:t xml:space="preserve">, аттестованных методик (методов) измерений и стандартизованных методик поверки и калибровки, необходимости создания (разработки) новых </w:t>
      </w:r>
      <w:r w:rsidRPr="00041BE7">
        <w:rPr>
          <w:rFonts w:ascii="Arial" w:hAnsi="Arial" w:cs="Arial"/>
          <w:sz w:val="24"/>
          <w:szCs w:val="24"/>
        </w:rPr>
        <w:t>СИ</w:t>
      </w:r>
      <w:r w:rsidR="00D35232" w:rsidRPr="00041BE7">
        <w:rPr>
          <w:rFonts w:ascii="Arial" w:hAnsi="Arial" w:cs="Arial"/>
          <w:sz w:val="24"/>
          <w:szCs w:val="24"/>
        </w:rPr>
        <w:t xml:space="preserve"> и методов (методик) измерений и </w:t>
      </w:r>
      <w:r w:rsidRPr="00041BE7">
        <w:rPr>
          <w:rFonts w:ascii="Arial" w:hAnsi="Arial" w:cs="Arial"/>
          <w:sz w:val="24"/>
          <w:szCs w:val="24"/>
        </w:rPr>
        <w:t xml:space="preserve">их </w:t>
      </w:r>
      <w:r w:rsidR="00D35232" w:rsidRPr="00041BE7">
        <w:rPr>
          <w:rFonts w:ascii="Arial" w:hAnsi="Arial" w:cs="Arial"/>
          <w:sz w:val="24"/>
          <w:szCs w:val="24"/>
        </w:rPr>
        <w:t>метрологического обеспечения;</w:t>
      </w:r>
    </w:p>
    <w:p w:rsidR="00D35232" w:rsidRPr="00041BE7" w:rsidRDefault="000D4F6D" w:rsidP="00D35232">
      <w:pPr>
        <w:spacing w:after="0" w:line="360" w:lineRule="auto"/>
        <w:ind w:firstLine="709"/>
        <w:jc w:val="both"/>
        <w:rPr>
          <w:rFonts w:ascii="Arial" w:hAnsi="Arial" w:cs="Arial"/>
          <w:sz w:val="24"/>
          <w:szCs w:val="24"/>
        </w:rPr>
      </w:pPr>
      <w:r w:rsidRPr="00041BE7">
        <w:rPr>
          <w:rFonts w:ascii="Arial" w:hAnsi="Arial" w:cs="Arial"/>
          <w:sz w:val="24"/>
          <w:szCs w:val="24"/>
        </w:rPr>
        <w:t>- </w:t>
      </w:r>
      <w:r w:rsidR="00D35232" w:rsidRPr="00041BE7">
        <w:rPr>
          <w:rFonts w:ascii="Arial" w:hAnsi="Arial" w:cs="Arial"/>
          <w:sz w:val="24"/>
          <w:szCs w:val="24"/>
        </w:rPr>
        <w:t>оценка соответствия алгоритмов обработки результатов измерений измерительной задаче, требованиям, предъявляемым к обработке результатов измерений, а также к формам представления результатов измерений, контроля и испытаний;</w:t>
      </w:r>
    </w:p>
    <w:p w:rsidR="00D35232" w:rsidRPr="00041BE7" w:rsidRDefault="000D4F6D" w:rsidP="00D35232">
      <w:pPr>
        <w:spacing w:after="0" w:line="360" w:lineRule="auto"/>
        <w:ind w:firstLine="709"/>
        <w:jc w:val="both"/>
        <w:rPr>
          <w:rFonts w:ascii="Arial" w:hAnsi="Arial" w:cs="Arial"/>
          <w:sz w:val="24"/>
          <w:szCs w:val="24"/>
        </w:rPr>
      </w:pPr>
      <w:r w:rsidRPr="00041BE7">
        <w:rPr>
          <w:rFonts w:ascii="Arial" w:hAnsi="Arial" w:cs="Arial"/>
          <w:sz w:val="24"/>
          <w:szCs w:val="24"/>
        </w:rPr>
        <w:t>- </w:t>
      </w:r>
      <w:r w:rsidR="00D35232" w:rsidRPr="00041BE7">
        <w:rPr>
          <w:rFonts w:ascii="Arial" w:hAnsi="Arial" w:cs="Arial"/>
          <w:sz w:val="24"/>
          <w:szCs w:val="24"/>
        </w:rPr>
        <w:t xml:space="preserve">оценка правильности метрологического обеспечения испытаний </w:t>
      </w:r>
      <w:r w:rsidR="00BB64B0" w:rsidRPr="00041BE7">
        <w:rPr>
          <w:rFonts w:ascii="Arial" w:hAnsi="Arial" w:cs="Arial"/>
          <w:sz w:val="24"/>
          <w:szCs w:val="24"/>
        </w:rPr>
        <w:t>продукции</w:t>
      </w:r>
      <w:r w:rsidR="004E035E" w:rsidRPr="00041BE7">
        <w:rPr>
          <w:rFonts w:ascii="Arial" w:hAnsi="Arial" w:cs="Arial"/>
          <w:sz w:val="24"/>
          <w:szCs w:val="24"/>
        </w:rPr>
        <w:t xml:space="preserve"> и реализация в проектах технической документации установленных требований по метрологическому обеспечению</w:t>
      </w:r>
      <w:r w:rsidR="00D35232" w:rsidRPr="00041BE7">
        <w:rPr>
          <w:rFonts w:ascii="Arial" w:hAnsi="Arial" w:cs="Arial"/>
          <w:sz w:val="24"/>
          <w:szCs w:val="24"/>
        </w:rPr>
        <w:t xml:space="preserve"> в области использования атомной энергии;</w:t>
      </w:r>
    </w:p>
    <w:p w:rsidR="00D35232" w:rsidRPr="00041BE7" w:rsidRDefault="000D4F6D" w:rsidP="00EB1E78">
      <w:pPr>
        <w:spacing w:after="0" w:line="360" w:lineRule="auto"/>
        <w:ind w:firstLine="709"/>
        <w:jc w:val="both"/>
        <w:rPr>
          <w:rFonts w:ascii="Arial" w:hAnsi="Arial" w:cs="Arial"/>
          <w:sz w:val="24"/>
          <w:szCs w:val="24"/>
        </w:rPr>
      </w:pPr>
      <w:r w:rsidRPr="00041BE7">
        <w:rPr>
          <w:rFonts w:ascii="Arial" w:hAnsi="Arial" w:cs="Arial"/>
          <w:sz w:val="24"/>
          <w:szCs w:val="24"/>
        </w:rPr>
        <w:t>- </w:t>
      </w:r>
      <w:r w:rsidR="00D35232" w:rsidRPr="00041BE7">
        <w:rPr>
          <w:rFonts w:ascii="Arial" w:hAnsi="Arial" w:cs="Arial"/>
          <w:sz w:val="24"/>
          <w:szCs w:val="24"/>
        </w:rPr>
        <w:t>установление правильности использования единиц измерений</w:t>
      </w:r>
      <w:r w:rsidRPr="00041BE7">
        <w:rPr>
          <w:rFonts w:ascii="Arial" w:hAnsi="Arial" w:cs="Arial"/>
          <w:sz w:val="24"/>
          <w:szCs w:val="24"/>
        </w:rPr>
        <w:t>,</w:t>
      </w:r>
      <w:r w:rsidR="00D35232" w:rsidRPr="00041BE7">
        <w:rPr>
          <w:rFonts w:ascii="Arial" w:hAnsi="Arial" w:cs="Arial"/>
          <w:sz w:val="24"/>
          <w:szCs w:val="24"/>
        </w:rPr>
        <w:t xml:space="preserve"> метрологических терминов, наименований измеряемых величин и обозначений их единиц, допущенных к при</w:t>
      </w:r>
      <w:r w:rsidRPr="00041BE7">
        <w:rPr>
          <w:rFonts w:ascii="Arial" w:hAnsi="Arial" w:cs="Arial"/>
          <w:sz w:val="24"/>
          <w:szCs w:val="24"/>
        </w:rPr>
        <w:t>менению в Российской Федерации.</w:t>
      </w:r>
    </w:p>
    <w:p w:rsidR="0045048C" w:rsidRPr="00041BE7" w:rsidRDefault="0045048C" w:rsidP="00EB1E78">
      <w:pPr>
        <w:spacing w:after="0" w:line="360" w:lineRule="auto"/>
        <w:ind w:firstLine="709"/>
        <w:jc w:val="both"/>
        <w:rPr>
          <w:rFonts w:ascii="Arial" w:hAnsi="Arial" w:cs="Arial"/>
          <w:sz w:val="24"/>
          <w:szCs w:val="24"/>
        </w:rPr>
      </w:pPr>
      <w:r w:rsidRPr="00041BE7">
        <w:rPr>
          <w:rFonts w:ascii="Arial" w:hAnsi="Arial" w:cs="Arial"/>
          <w:sz w:val="24"/>
          <w:szCs w:val="24"/>
        </w:rPr>
        <w:lastRenderedPageBreak/>
        <w:t xml:space="preserve">4.4 Основные задачи </w:t>
      </w:r>
      <w:r w:rsidR="000D4F6D" w:rsidRPr="00041BE7">
        <w:rPr>
          <w:rFonts w:ascii="Arial" w:hAnsi="Arial" w:cs="Arial"/>
          <w:sz w:val="24"/>
          <w:szCs w:val="24"/>
        </w:rPr>
        <w:t>МЭ</w:t>
      </w:r>
      <w:r w:rsidR="00160E90" w:rsidRPr="00041BE7">
        <w:rPr>
          <w:rFonts w:ascii="Arial" w:hAnsi="Arial" w:cs="Arial"/>
          <w:sz w:val="24"/>
          <w:szCs w:val="24"/>
        </w:rPr>
        <w:t xml:space="preserve"> нормативных документов:</w:t>
      </w:r>
    </w:p>
    <w:p w:rsidR="00160E90" w:rsidRPr="00041BE7" w:rsidRDefault="00160E90" w:rsidP="00160E90">
      <w:pPr>
        <w:spacing w:after="0" w:line="360" w:lineRule="auto"/>
        <w:ind w:firstLine="709"/>
        <w:jc w:val="both"/>
        <w:rPr>
          <w:rFonts w:ascii="Arial" w:hAnsi="Arial" w:cs="Arial"/>
          <w:sz w:val="24"/>
          <w:szCs w:val="24"/>
        </w:rPr>
      </w:pPr>
      <w:r w:rsidRPr="00041BE7">
        <w:rPr>
          <w:rFonts w:ascii="Arial" w:hAnsi="Arial" w:cs="Arial"/>
          <w:sz w:val="24"/>
          <w:szCs w:val="24"/>
        </w:rPr>
        <w:t>- </w:t>
      </w:r>
      <w:r w:rsidR="00AE5BD2" w:rsidRPr="00041BE7">
        <w:rPr>
          <w:rFonts w:ascii="Arial" w:hAnsi="Arial" w:cs="Arial"/>
          <w:sz w:val="24"/>
          <w:szCs w:val="24"/>
        </w:rPr>
        <w:t>оценка</w:t>
      </w:r>
      <w:r w:rsidRPr="00041BE7">
        <w:rPr>
          <w:rFonts w:ascii="Arial" w:hAnsi="Arial" w:cs="Arial"/>
          <w:sz w:val="24"/>
          <w:szCs w:val="24"/>
        </w:rPr>
        <w:t xml:space="preserve"> </w:t>
      </w:r>
      <w:r w:rsidR="00AE5BD2" w:rsidRPr="00041BE7">
        <w:rPr>
          <w:rFonts w:ascii="Arial" w:hAnsi="Arial" w:cs="Arial"/>
          <w:sz w:val="24"/>
          <w:szCs w:val="24"/>
        </w:rPr>
        <w:t>полноты и правильности</w:t>
      </w:r>
      <w:r w:rsidRPr="00041BE7">
        <w:rPr>
          <w:rFonts w:ascii="Arial" w:hAnsi="Arial" w:cs="Arial"/>
          <w:sz w:val="24"/>
          <w:szCs w:val="24"/>
        </w:rPr>
        <w:t xml:space="preserve"> изложения метрологических требований, в том числе требования к показателям точности, измерениям, </w:t>
      </w:r>
      <w:r w:rsidR="00C630D7" w:rsidRPr="00041BE7">
        <w:rPr>
          <w:rFonts w:ascii="Arial" w:hAnsi="Arial" w:cs="Arial"/>
          <w:sz w:val="24"/>
          <w:szCs w:val="24"/>
        </w:rPr>
        <w:t>СИ</w:t>
      </w:r>
      <w:r w:rsidRPr="00041BE7">
        <w:rPr>
          <w:rFonts w:ascii="Arial" w:hAnsi="Arial" w:cs="Arial"/>
          <w:sz w:val="24"/>
          <w:szCs w:val="24"/>
        </w:rPr>
        <w:t>, стандартным образцам</w:t>
      </w:r>
      <w:r w:rsidR="00AE5BD2" w:rsidRPr="00041BE7">
        <w:rPr>
          <w:rFonts w:ascii="Arial" w:hAnsi="Arial" w:cs="Arial"/>
          <w:sz w:val="24"/>
          <w:szCs w:val="24"/>
        </w:rPr>
        <w:t xml:space="preserve">, </w:t>
      </w:r>
      <w:r w:rsidR="009F47C1" w:rsidRPr="00041BE7">
        <w:rPr>
          <w:rFonts w:ascii="Arial" w:hAnsi="Arial" w:cs="Arial"/>
          <w:sz w:val="24"/>
          <w:szCs w:val="24"/>
        </w:rPr>
        <w:t xml:space="preserve">аттестованным объектам, </w:t>
      </w:r>
      <w:r w:rsidR="00AE5BD2" w:rsidRPr="00041BE7">
        <w:rPr>
          <w:rFonts w:ascii="Arial" w:hAnsi="Arial" w:cs="Arial"/>
          <w:sz w:val="24"/>
          <w:szCs w:val="24"/>
        </w:rPr>
        <w:t>методикам (методам) измерений</w:t>
      </w:r>
      <w:r w:rsidR="000D4F6D" w:rsidRPr="00041BE7">
        <w:rPr>
          <w:rFonts w:ascii="Arial" w:hAnsi="Arial" w:cs="Arial"/>
          <w:sz w:val="24"/>
          <w:szCs w:val="24"/>
        </w:rPr>
        <w:t>, методам оценки соответствия характеристик объектов регулирования</w:t>
      </w:r>
      <w:r w:rsidRPr="00041BE7">
        <w:rPr>
          <w:rFonts w:ascii="Arial" w:hAnsi="Arial" w:cs="Arial"/>
          <w:sz w:val="24"/>
          <w:szCs w:val="24"/>
        </w:rPr>
        <w:t>;</w:t>
      </w:r>
    </w:p>
    <w:p w:rsidR="00160E90" w:rsidRPr="00041BE7" w:rsidRDefault="00AE5BD2" w:rsidP="00160E90">
      <w:pPr>
        <w:spacing w:after="0" w:line="360" w:lineRule="auto"/>
        <w:ind w:firstLine="709"/>
        <w:jc w:val="both"/>
        <w:rPr>
          <w:rFonts w:ascii="Arial" w:hAnsi="Arial" w:cs="Arial"/>
          <w:sz w:val="24"/>
          <w:szCs w:val="24"/>
        </w:rPr>
      </w:pPr>
      <w:r w:rsidRPr="00041BE7">
        <w:rPr>
          <w:rFonts w:ascii="Arial" w:hAnsi="Arial" w:cs="Arial"/>
          <w:sz w:val="24"/>
          <w:szCs w:val="24"/>
        </w:rPr>
        <w:t>- оценка реализуемости</w:t>
      </w:r>
      <w:r w:rsidR="00160E90" w:rsidRPr="00041BE7">
        <w:rPr>
          <w:rFonts w:ascii="Arial" w:hAnsi="Arial" w:cs="Arial"/>
          <w:sz w:val="24"/>
          <w:szCs w:val="24"/>
        </w:rPr>
        <w:t xml:space="preserve"> установленных метрологических требований, включая требования к показателям точности;</w:t>
      </w:r>
    </w:p>
    <w:p w:rsidR="00AE5BD2" w:rsidRPr="00041BE7" w:rsidRDefault="00AE5BD2" w:rsidP="00160E90">
      <w:pPr>
        <w:spacing w:after="0" w:line="360" w:lineRule="auto"/>
        <w:ind w:firstLine="709"/>
        <w:jc w:val="both"/>
        <w:rPr>
          <w:rFonts w:ascii="Arial" w:hAnsi="Arial" w:cs="Arial"/>
          <w:sz w:val="24"/>
          <w:szCs w:val="24"/>
        </w:rPr>
      </w:pPr>
      <w:r w:rsidRPr="00041BE7">
        <w:rPr>
          <w:rFonts w:ascii="Arial" w:hAnsi="Arial" w:cs="Arial"/>
          <w:sz w:val="24"/>
          <w:szCs w:val="24"/>
        </w:rPr>
        <w:t>- оценка соответствия</w:t>
      </w:r>
      <w:r w:rsidR="00160E90" w:rsidRPr="00041BE7">
        <w:rPr>
          <w:rFonts w:ascii="Arial" w:hAnsi="Arial" w:cs="Arial"/>
          <w:sz w:val="24"/>
          <w:szCs w:val="24"/>
        </w:rPr>
        <w:t xml:space="preserve"> показателей точности измерений и достоверност</w:t>
      </w:r>
      <w:r w:rsidRPr="00041BE7">
        <w:rPr>
          <w:rFonts w:ascii="Arial" w:hAnsi="Arial" w:cs="Arial"/>
          <w:sz w:val="24"/>
          <w:szCs w:val="24"/>
        </w:rPr>
        <w:t>и контроля заданным требованиям</w:t>
      </w:r>
      <w:r w:rsidR="007965E0" w:rsidRPr="00041BE7">
        <w:rPr>
          <w:rFonts w:ascii="Arial" w:hAnsi="Arial" w:cs="Arial"/>
          <w:sz w:val="24"/>
          <w:szCs w:val="24"/>
        </w:rPr>
        <w:t xml:space="preserve"> к объектам регулирования</w:t>
      </w:r>
      <w:r w:rsidRPr="00041BE7">
        <w:rPr>
          <w:rFonts w:ascii="Arial" w:hAnsi="Arial" w:cs="Arial"/>
          <w:sz w:val="24"/>
          <w:szCs w:val="24"/>
        </w:rPr>
        <w:t>;</w:t>
      </w:r>
    </w:p>
    <w:p w:rsidR="00160E90" w:rsidRPr="00041BE7" w:rsidRDefault="00AE5BD2" w:rsidP="00160E90">
      <w:pPr>
        <w:spacing w:after="0" w:line="360" w:lineRule="auto"/>
        <w:ind w:firstLine="709"/>
        <w:jc w:val="both"/>
        <w:rPr>
          <w:rFonts w:ascii="Arial" w:hAnsi="Arial" w:cs="Arial"/>
          <w:sz w:val="24"/>
          <w:szCs w:val="24"/>
        </w:rPr>
      </w:pPr>
      <w:r w:rsidRPr="00041BE7">
        <w:rPr>
          <w:rFonts w:ascii="Arial" w:hAnsi="Arial" w:cs="Arial"/>
          <w:sz w:val="24"/>
          <w:szCs w:val="24"/>
        </w:rPr>
        <w:t>- оценка возможности</w:t>
      </w:r>
      <w:r w:rsidR="00160E90" w:rsidRPr="00041BE7">
        <w:rPr>
          <w:rFonts w:ascii="Arial" w:hAnsi="Arial" w:cs="Arial"/>
          <w:sz w:val="24"/>
          <w:szCs w:val="24"/>
        </w:rPr>
        <w:t xml:space="preserve"> метрологического </w:t>
      </w:r>
      <w:r w:rsidRPr="00041BE7">
        <w:rPr>
          <w:rFonts w:ascii="Arial" w:hAnsi="Arial" w:cs="Arial"/>
          <w:sz w:val="24"/>
          <w:szCs w:val="24"/>
        </w:rPr>
        <w:t>обеспечения</w:t>
      </w:r>
      <w:r w:rsidR="007965E0" w:rsidRPr="00041BE7">
        <w:rPr>
          <w:rFonts w:ascii="Arial" w:hAnsi="Arial" w:cs="Arial"/>
          <w:sz w:val="24"/>
          <w:szCs w:val="24"/>
        </w:rPr>
        <w:t>,</w:t>
      </w:r>
      <w:r w:rsidR="00160E90" w:rsidRPr="00041BE7">
        <w:rPr>
          <w:rFonts w:ascii="Arial" w:hAnsi="Arial" w:cs="Arial"/>
          <w:sz w:val="24"/>
          <w:szCs w:val="24"/>
        </w:rPr>
        <w:t xml:space="preserve"> </w:t>
      </w:r>
      <w:r w:rsidR="007965E0" w:rsidRPr="00041BE7">
        <w:rPr>
          <w:rFonts w:ascii="Arial" w:hAnsi="Arial" w:cs="Arial"/>
          <w:sz w:val="24"/>
          <w:szCs w:val="24"/>
        </w:rPr>
        <w:t xml:space="preserve">указанных в проекте нормативного документа, </w:t>
      </w:r>
      <w:r w:rsidR="00C630D7" w:rsidRPr="00041BE7">
        <w:rPr>
          <w:rFonts w:ascii="Arial" w:hAnsi="Arial" w:cs="Arial"/>
          <w:sz w:val="24"/>
          <w:szCs w:val="24"/>
        </w:rPr>
        <w:t>СИ</w:t>
      </w:r>
      <w:r w:rsidR="007965E0" w:rsidRPr="00041BE7">
        <w:rPr>
          <w:rFonts w:ascii="Arial" w:hAnsi="Arial" w:cs="Arial"/>
          <w:sz w:val="24"/>
          <w:szCs w:val="24"/>
        </w:rPr>
        <w:t>, методик (методов) измерений, технических систем и устройств с измерительными функциями;</w:t>
      </w:r>
    </w:p>
    <w:p w:rsidR="00AE5BD2" w:rsidRPr="00041BE7" w:rsidRDefault="00AE5BD2" w:rsidP="00160E90">
      <w:pPr>
        <w:spacing w:after="0" w:line="360" w:lineRule="auto"/>
        <w:ind w:firstLine="709"/>
        <w:jc w:val="both"/>
        <w:rPr>
          <w:rFonts w:ascii="Arial" w:hAnsi="Arial" w:cs="Arial"/>
          <w:sz w:val="24"/>
          <w:szCs w:val="24"/>
        </w:rPr>
      </w:pPr>
      <w:r w:rsidRPr="00041BE7">
        <w:rPr>
          <w:rFonts w:ascii="Arial" w:hAnsi="Arial" w:cs="Arial"/>
          <w:sz w:val="24"/>
          <w:szCs w:val="24"/>
        </w:rPr>
        <w:t>- оценка соответствия</w:t>
      </w:r>
      <w:r w:rsidR="00160E90" w:rsidRPr="00041BE7">
        <w:rPr>
          <w:rFonts w:ascii="Arial" w:hAnsi="Arial" w:cs="Arial"/>
          <w:sz w:val="24"/>
          <w:szCs w:val="24"/>
        </w:rPr>
        <w:t xml:space="preserve"> алгоритмов обработки измерительной информации задачам и</w:t>
      </w:r>
      <w:r w:rsidRPr="00041BE7">
        <w:rPr>
          <w:rFonts w:ascii="Arial" w:hAnsi="Arial" w:cs="Arial"/>
          <w:sz w:val="24"/>
          <w:szCs w:val="24"/>
        </w:rPr>
        <w:t>змерений, испытаний и контроля</w:t>
      </w:r>
      <w:r w:rsidR="007965E0" w:rsidRPr="00041BE7">
        <w:rPr>
          <w:rFonts w:ascii="Arial" w:hAnsi="Arial" w:cs="Arial"/>
          <w:sz w:val="24"/>
          <w:szCs w:val="24"/>
        </w:rPr>
        <w:t>, изложенных в проекте нормативного документа</w:t>
      </w:r>
      <w:r w:rsidRPr="00041BE7">
        <w:rPr>
          <w:rFonts w:ascii="Arial" w:hAnsi="Arial" w:cs="Arial"/>
          <w:sz w:val="24"/>
          <w:szCs w:val="24"/>
        </w:rPr>
        <w:t>;</w:t>
      </w:r>
    </w:p>
    <w:p w:rsidR="00D251B3" w:rsidRPr="00041BE7" w:rsidRDefault="00D251B3" w:rsidP="00160E90">
      <w:pPr>
        <w:spacing w:after="0" w:line="360" w:lineRule="auto"/>
        <w:ind w:firstLine="709"/>
        <w:jc w:val="both"/>
        <w:rPr>
          <w:rFonts w:ascii="Arial" w:hAnsi="Arial" w:cs="Arial"/>
          <w:sz w:val="24"/>
          <w:szCs w:val="24"/>
        </w:rPr>
      </w:pPr>
      <w:r w:rsidRPr="00041BE7">
        <w:rPr>
          <w:rFonts w:ascii="Arial" w:hAnsi="Arial" w:cs="Arial"/>
          <w:sz w:val="24"/>
          <w:szCs w:val="24"/>
        </w:rPr>
        <w:t>- реализация в проектах нормативной документации установленных требований по метрологическому обеспечению в области использования атомной энергии;</w:t>
      </w:r>
    </w:p>
    <w:p w:rsidR="00D251B3" w:rsidRPr="00041BE7" w:rsidRDefault="00AE5BD2" w:rsidP="00D251B3">
      <w:pPr>
        <w:spacing w:after="0" w:line="360" w:lineRule="auto"/>
        <w:ind w:firstLine="709"/>
        <w:jc w:val="both"/>
        <w:rPr>
          <w:rFonts w:ascii="Arial" w:hAnsi="Arial" w:cs="Arial"/>
          <w:sz w:val="24"/>
          <w:szCs w:val="24"/>
        </w:rPr>
      </w:pPr>
      <w:r w:rsidRPr="00041BE7">
        <w:rPr>
          <w:rFonts w:ascii="Arial" w:hAnsi="Arial" w:cs="Arial"/>
          <w:sz w:val="24"/>
          <w:szCs w:val="24"/>
        </w:rPr>
        <w:t>- </w:t>
      </w:r>
      <w:r w:rsidR="00D251B3" w:rsidRPr="00041BE7">
        <w:rPr>
          <w:rFonts w:ascii="Arial" w:hAnsi="Arial" w:cs="Arial"/>
          <w:sz w:val="24"/>
          <w:szCs w:val="24"/>
        </w:rPr>
        <w:t>установление правильности использования</w:t>
      </w:r>
      <w:r w:rsidR="00160E90" w:rsidRPr="00041BE7">
        <w:rPr>
          <w:rFonts w:ascii="Arial" w:hAnsi="Arial" w:cs="Arial"/>
          <w:sz w:val="24"/>
          <w:szCs w:val="24"/>
        </w:rPr>
        <w:t xml:space="preserve"> метрологических терминов, </w:t>
      </w:r>
      <w:r w:rsidR="00D251B3" w:rsidRPr="00041BE7">
        <w:rPr>
          <w:rFonts w:ascii="Arial" w:hAnsi="Arial" w:cs="Arial"/>
          <w:sz w:val="24"/>
          <w:szCs w:val="24"/>
        </w:rPr>
        <w:t>наименований измеряемых величин и обозначений их единиц, допущенных к применению в Российской Федерации.</w:t>
      </w:r>
    </w:p>
    <w:p w:rsidR="001E687C" w:rsidRPr="00041BE7" w:rsidRDefault="001E687C" w:rsidP="001E687C">
      <w:pPr>
        <w:spacing w:after="0" w:line="360" w:lineRule="auto"/>
        <w:ind w:firstLine="709"/>
        <w:jc w:val="both"/>
        <w:rPr>
          <w:rFonts w:ascii="Arial" w:hAnsi="Arial" w:cs="Arial"/>
          <w:sz w:val="24"/>
          <w:szCs w:val="24"/>
        </w:rPr>
      </w:pPr>
      <w:r w:rsidRPr="00041BE7">
        <w:rPr>
          <w:rFonts w:ascii="Arial" w:hAnsi="Arial" w:cs="Arial"/>
          <w:sz w:val="24"/>
          <w:szCs w:val="24"/>
        </w:rPr>
        <w:t>4.5. Задачи МЭ дополняются и уточняются в стандартах или других нормативных и методических документах организаций с учетом их специфики (в том числе особенностей разрабатываемой и выпускаемой продукции, применяемых технологических процессов) и конкретизируются в каждом случае осуществления МЭ.</w:t>
      </w:r>
    </w:p>
    <w:p w:rsidR="0026108C" w:rsidRPr="00041BE7" w:rsidRDefault="001E687C" w:rsidP="0026108C">
      <w:pPr>
        <w:spacing w:after="0" w:line="360" w:lineRule="auto"/>
        <w:ind w:firstLine="709"/>
        <w:jc w:val="both"/>
        <w:rPr>
          <w:rFonts w:ascii="Arial" w:hAnsi="Arial" w:cs="Arial"/>
          <w:sz w:val="24"/>
          <w:szCs w:val="24"/>
        </w:rPr>
      </w:pPr>
      <w:r w:rsidRPr="00041BE7">
        <w:rPr>
          <w:rFonts w:ascii="Arial" w:hAnsi="Arial" w:cs="Arial"/>
          <w:sz w:val="24"/>
          <w:szCs w:val="24"/>
        </w:rPr>
        <w:t>4.6</w:t>
      </w:r>
      <w:r w:rsidR="004152FD" w:rsidRPr="00041BE7">
        <w:rPr>
          <w:rFonts w:ascii="Arial" w:hAnsi="Arial" w:cs="Arial"/>
          <w:sz w:val="24"/>
          <w:szCs w:val="24"/>
        </w:rPr>
        <w:t xml:space="preserve"> Объектами метрологической экспертизы являются </w:t>
      </w:r>
      <w:r w:rsidR="009F47C1" w:rsidRPr="00041BE7">
        <w:rPr>
          <w:rFonts w:ascii="Arial" w:hAnsi="Arial" w:cs="Arial"/>
          <w:sz w:val="24"/>
          <w:szCs w:val="24"/>
        </w:rPr>
        <w:t>продукция и параметры технологических процессов</w:t>
      </w:r>
      <w:r w:rsidR="004152FD" w:rsidRPr="00041BE7">
        <w:rPr>
          <w:rFonts w:ascii="Arial" w:hAnsi="Arial" w:cs="Arial"/>
          <w:sz w:val="24"/>
          <w:szCs w:val="24"/>
        </w:rPr>
        <w:t xml:space="preserve">, </w:t>
      </w:r>
      <w:r w:rsidR="00A4297E" w:rsidRPr="00041BE7">
        <w:rPr>
          <w:rFonts w:ascii="Arial" w:hAnsi="Arial" w:cs="Arial"/>
          <w:sz w:val="24"/>
          <w:szCs w:val="24"/>
        </w:rPr>
        <w:t>применяемые</w:t>
      </w:r>
      <w:r w:rsidR="004152FD" w:rsidRPr="00041BE7">
        <w:rPr>
          <w:rFonts w:ascii="Arial" w:hAnsi="Arial" w:cs="Arial"/>
          <w:sz w:val="24"/>
          <w:szCs w:val="24"/>
        </w:rPr>
        <w:t xml:space="preserve"> в области использования атомной энергии</w:t>
      </w:r>
      <w:r w:rsidR="00EB1E78" w:rsidRPr="00041BE7">
        <w:rPr>
          <w:rFonts w:ascii="Arial" w:hAnsi="Arial" w:cs="Arial"/>
          <w:sz w:val="24"/>
          <w:szCs w:val="24"/>
        </w:rPr>
        <w:t xml:space="preserve"> и документы: </w:t>
      </w:r>
      <w:r w:rsidR="004152FD" w:rsidRPr="00041BE7">
        <w:rPr>
          <w:rFonts w:ascii="Arial" w:hAnsi="Arial" w:cs="Arial"/>
          <w:sz w:val="24"/>
          <w:szCs w:val="24"/>
        </w:rPr>
        <w:t xml:space="preserve">проекты </w:t>
      </w:r>
      <w:r w:rsidR="00EB1E78" w:rsidRPr="00041BE7">
        <w:rPr>
          <w:rFonts w:ascii="Arial" w:hAnsi="Arial" w:cs="Arial"/>
          <w:sz w:val="24"/>
          <w:szCs w:val="24"/>
        </w:rPr>
        <w:t>ТЗ, отчетн</w:t>
      </w:r>
      <w:r w:rsidR="00A4297E" w:rsidRPr="00041BE7">
        <w:rPr>
          <w:rFonts w:ascii="Arial" w:hAnsi="Arial" w:cs="Arial"/>
          <w:sz w:val="24"/>
          <w:szCs w:val="24"/>
        </w:rPr>
        <w:t>ая научно-техническая, конструк</w:t>
      </w:r>
      <w:r w:rsidR="00EB1E78" w:rsidRPr="00041BE7">
        <w:rPr>
          <w:rFonts w:ascii="Arial" w:hAnsi="Arial" w:cs="Arial"/>
          <w:sz w:val="24"/>
          <w:szCs w:val="24"/>
        </w:rPr>
        <w:t xml:space="preserve">торская и технологическая документация, другие </w:t>
      </w:r>
      <w:r w:rsidR="00A4297E" w:rsidRPr="00041BE7">
        <w:rPr>
          <w:rFonts w:ascii="Arial" w:hAnsi="Arial" w:cs="Arial"/>
          <w:sz w:val="24"/>
          <w:szCs w:val="24"/>
        </w:rPr>
        <w:t xml:space="preserve">документы, разрабатываемые на </w:t>
      </w:r>
      <w:r w:rsidR="00EB1E78" w:rsidRPr="00041BE7">
        <w:rPr>
          <w:rFonts w:ascii="Arial" w:hAnsi="Arial" w:cs="Arial"/>
          <w:sz w:val="24"/>
          <w:szCs w:val="24"/>
        </w:rPr>
        <w:t xml:space="preserve">различных </w:t>
      </w:r>
      <w:r w:rsidR="00A4297E" w:rsidRPr="00041BE7">
        <w:rPr>
          <w:rFonts w:ascii="Arial" w:hAnsi="Arial" w:cs="Arial"/>
          <w:sz w:val="24"/>
          <w:szCs w:val="24"/>
        </w:rPr>
        <w:t xml:space="preserve">стадиях </w:t>
      </w:r>
      <w:r w:rsidR="007965E0" w:rsidRPr="00041BE7">
        <w:rPr>
          <w:rFonts w:ascii="Arial" w:hAnsi="Arial" w:cs="Arial"/>
          <w:sz w:val="24"/>
          <w:szCs w:val="24"/>
        </w:rPr>
        <w:t>разработки</w:t>
      </w:r>
      <w:r w:rsidR="00A4297E" w:rsidRPr="00041BE7">
        <w:rPr>
          <w:rFonts w:ascii="Arial" w:hAnsi="Arial" w:cs="Arial"/>
          <w:sz w:val="24"/>
          <w:szCs w:val="24"/>
        </w:rPr>
        <w:t xml:space="preserve"> </w:t>
      </w:r>
      <w:r w:rsidR="00BB64B0" w:rsidRPr="00041BE7">
        <w:rPr>
          <w:rFonts w:ascii="Arial" w:hAnsi="Arial" w:cs="Arial"/>
          <w:sz w:val="24"/>
          <w:szCs w:val="24"/>
        </w:rPr>
        <w:t>продукции</w:t>
      </w:r>
      <w:r w:rsidR="00A4297E" w:rsidRPr="00041BE7">
        <w:rPr>
          <w:rFonts w:ascii="Arial" w:hAnsi="Arial" w:cs="Arial"/>
          <w:sz w:val="24"/>
          <w:szCs w:val="24"/>
        </w:rPr>
        <w:t>, применяемых в области использования атомной энергии</w:t>
      </w:r>
      <w:r w:rsidR="0045048C" w:rsidRPr="00041BE7">
        <w:rPr>
          <w:rFonts w:ascii="Arial" w:hAnsi="Arial" w:cs="Arial"/>
          <w:sz w:val="24"/>
          <w:szCs w:val="24"/>
        </w:rPr>
        <w:t xml:space="preserve">, а также </w:t>
      </w:r>
      <w:r w:rsidR="003C0993" w:rsidRPr="00041BE7">
        <w:rPr>
          <w:rFonts w:ascii="Arial" w:hAnsi="Arial" w:cs="Arial"/>
          <w:sz w:val="24"/>
          <w:szCs w:val="24"/>
        </w:rPr>
        <w:t xml:space="preserve">нормативные </w:t>
      </w:r>
      <w:r w:rsidR="0045048C" w:rsidRPr="00041BE7">
        <w:rPr>
          <w:rFonts w:ascii="Arial" w:hAnsi="Arial" w:cs="Arial"/>
          <w:sz w:val="24"/>
          <w:szCs w:val="24"/>
        </w:rPr>
        <w:t xml:space="preserve">документы </w:t>
      </w:r>
      <w:r w:rsidR="003C0993" w:rsidRPr="00041BE7">
        <w:rPr>
          <w:rFonts w:ascii="Arial" w:hAnsi="Arial" w:cs="Arial"/>
          <w:sz w:val="24"/>
          <w:szCs w:val="24"/>
        </w:rPr>
        <w:t>(стандарты, руководящие документы)</w:t>
      </w:r>
      <w:r w:rsidR="0045048C" w:rsidRPr="00041BE7">
        <w:rPr>
          <w:rFonts w:ascii="Arial" w:hAnsi="Arial" w:cs="Arial"/>
          <w:sz w:val="24"/>
          <w:szCs w:val="24"/>
        </w:rPr>
        <w:t>, применяемые в области использования ато</w:t>
      </w:r>
      <w:r w:rsidR="003C0993" w:rsidRPr="00041BE7">
        <w:rPr>
          <w:rFonts w:ascii="Arial" w:hAnsi="Arial" w:cs="Arial"/>
          <w:sz w:val="24"/>
          <w:szCs w:val="24"/>
        </w:rPr>
        <w:t xml:space="preserve">мной энергии, и не относящиеся к объектам обязательной метрологической экспертизы согласно </w:t>
      </w:r>
      <w:r w:rsidR="00C630D7" w:rsidRPr="00041BE7">
        <w:rPr>
          <w:rFonts w:ascii="Arial" w:hAnsi="Arial" w:cs="Arial"/>
          <w:sz w:val="24"/>
          <w:szCs w:val="24"/>
        </w:rPr>
        <w:t>приказу [1</w:t>
      </w:r>
      <w:r w:rsidR="003C0993" w:rsidRPr="00041BE7">
        <w:rPr>
          <w:rFonts w:ascii="Arial" w:hAnsi="Arial" w:cs="Arial"/>
          <w:sz w:val="24"/>
          <w:szCs w:val="24"/>
        </w:rPr>
        <w:t>].</w:t>
      </w:r>
    </w:p>
    <w:p w:rsidR="00504477" w:rsidRPr="00041BE7" w:rsidRDefault="001E687C" w:rsidP="00504477">
      <w:pPr>
        <w:spacing w:after="0" w:line="360" w:lineRule="auto"/>
        <w:ind w:firstLine="709"/>
        <w:jc w:val="both"/>
        <w:rPr>
          <w:rFonts w:ascii="Arial" w:hAnsi="Arial" w:cs="Arial"/>
          <w:sz w:val="24"/>
          <w:szCs w:val="24"/>
        </w:rPr>
      </w:pPr>
      <w:r w:rsidRPr="00041BE7">
        <w:rPr>
          <w:rFonts w:ascii="Arial" w:hAnsi="Arial" w:cs="Arial"/>
          <w:sz w:val="24"/>
          <w:szCs w:val="24"/>
        </w:rPr>
        <w:t>4.7</w:t>
      </w:r>
      <w:r w:rsidR="00504477" w:rsidRPr="00041BE7">
        <w:rPr>
          <w:rFonts w:ascii="Arial" w:hAnsi="Arial" w:cs="Arial"/>
          <w:sz w:val="24"/>
          <w:szCs w:val="24"/>
        </w:rPr>
        <w:t xml:space="preserve"> МЭ подвергается документация на стадиях разработки </w:t>
      </w:r>
      <w:r w:rsidRPr="00041BE7">
        <w:rPr>
          <w:rFonts w:ascii="Arial" w:hAnsi="Arial" w:cs="Arial"/>
          <w:sz w:val="24"/>
          <w:szCs w:val="24"/>
        </w:rPr>
        <w:t>продукции</w:t>
      </w:r>
      <w:r w:rsidR="00504477" w:rsidRPr="00041BE7">
        <w:rPr>
          <w:rFonts w:ascii="Arial" w:hAnsi="Arial" w:cs="Arial"/>
          <w:sz w:val="24"/>
          <w:szCs w:val="24"/>
        </w:rPr>
        <w:t>, установленных ГОСТ 2.103 и ГОСТ 3.</w:t>
      </w:r>
      <w:r w:rsidR="004A6E15" w:rsidRPr="00041BE7">
        <w:rPr>
          <w:rFonts w:ascii="Arial" w:hAnsi="Arial" w:cs="Arial"/>
          <w:sz w:val="24"/>
          <w:szCs w:val="24"/>
        </w:rPr>
        <w:t>11</w:t>
      </w:r>
      <w:r w:rsidR="00504477" w:rsidRPr="00041BE7">
        <w:rPr>
          <w:rFonts w:ascii="Arial" w:hAnsi="Arial" w:cs="Arial"/>
          <w:sz w:val="24"/>
          <w:szCs w:val="24"/>
        </w:rPr>
        <w:t xml:space="preserve">02, </w:t>
      </w:r>
      <w:r w:rsidRPr="00041BE7">
        <w:rPr>
          <w:rFonts w:ascii="Arial" w:hAnsi="Arial" w:cs="Arial"/>
          <w:sz w:val="24"/>
          <w:szCs w:val="24"/>
        </w:rPr>
        <w:t xml:space="preserve">документация технологических процессов, </w:t>
      </w:r>
      <w:r w:rsidR="00504477" w:rsidRPr="00041BE7">
        <w:rPr>
          <w:rFonts w:ascii="Arial" w:hAnsi="Arial" w:cs="Arial"/>
          <w:sz w:val="24"/>
          <w:szCs w:val="24"/>
        </w:rPr>
        <w:lastRenderedPageBreak/>
        <w:t>а также нормативные документы, применяемые в области использования атомной энергии, устанавливающие требования к характеристикам точности измерений, достоверности измерительного контроля, к методикам (методам) измерений, к средствам измерений, к методикам испытаний и измерительног</w:t>
      </w:r>
      <w:r w:rsidRPr="00041BE7">
        <w:rPr>
          <w:rFonts w:ascii="Arial" w:hAnsi="Arial" w:cs="Arial"/>
          <w:sz w:val="24"/>
          <w:szCs w:val="24"/>
        </w:rPr>
        <w:t xml:space="preserve">о контроля, к методикам поверки и </w:t>
      </w:r>
      <w:r w:rsidR="00504477" w:rsidRPr="00041BE7">
        <w:rPr>
          <w:rFonts w:ascii="Arial" w:hAnsi="Arial" w:cs="Arial"/>
          <w:sz w:val="24"/>
          <w:szCs w:val="24"/>
        </w:rPr>
        <w:t>калибровки средств измерений.</w:t>
      </w:r>
    </w:p>
    <w:p w:rsidR="00504477" w:rsidRPr="00041BE7" w:rsidRDefault="001E687C" w:rsidP="00504477">
      <w:pPr>
        <w:spacing w:after="0" w:line="360" w:lineRule="auto"/>
        <w:ind w:firstLine="709"/>
        <w:jc w:val="both"/>
        <w:rPr>
          <w:rFonts w:ascii="Arial" w:hAnsi="Arial" w:cs="Arial"/>
          <w:sz w:val="24"/>
          <w:szCs w:val="24"/>
        </w:rPr>
      </w:pPr>
      <w:r w:rsidRPr="00041BE7">
        <w:rPr>
          <w:rFonts w:ascii="Arial" w:hAnsi="Arial" w:cs="Arial"/>
          <w:sz w:val="24"/>
          <w:szCs w:val="24"/>
        </w:rPr>
        <w:t>4.8</w:t>
      </w:r>
      <w:r w:rsidR="00504477" w:rsidRPr="00041BE7">
        <w:rPr>
          <w:rFonts w:ascii="Arial" w:hAnsi="Arial" w:cs="Arial"/>
          <w:sz w:val="24"/>
          <w:szCs w:val="24"/>
        </w:rPr>
        <w:t xml:space="preserve"> Виды технической документации, подвергаемой МЭ на стадиях разработки </w:t>
      </w:r>
      <w:r w:rsidR="00BB64B0" w:rsidRPr="00041BE7">
        <w:rPr>
          <w:rFonts w:ascii="Arial" w:hAnsi="Arial" w:cs="Arial"/>
          <w:sz w:val="24"/>
          <w:szCs w:val="24"/>
        </w:rPr>
        <w:t>продукции</w:t>
      </w:r>
      <w:r w:rsidR="00504477" w:rsidRPr="00041BE7">
        <w:rPr>
          <w:rFonts w:ascii="Arial" w:hAnsi="Arial" w:cs="Arial"/>
          <w:sz w:val="24"/>
          <w:szCs w:val="24"/>
        </w:rPr>
        <w:t xml:space="preserve">, предусмотренных </w:t>
      </w:r>
      <w:r w:rsidR="00731745" w:rsidRPr="00041BE7">
        <w:rPr>
          <w:rFonts w:ascii="Arial" w:hAnsi="Arial" w:cs="Arial"/>
          <w:sz w:val="24"/>
          <w:szCs w:val="24"/>
        </w:rPr>
        <w:t>пунктом</w:t>
      </w:r>
      <w:r w:rsidR="00504477" w:rsidRPr="00041BE7">
        <w:rPr>
          <w:rFonts w:ascii="Arial" w:hAnsi="Arial" w:cs="Arial"/>
          <w:sz w:val="24"/>
          <w:szCs w:val="24"/>
        </w:rPr>
        <w:t xml:space="preserve"> 4.6:</w:t>
      </w:r>
    </w:p>
    <w:p w:rsidR="00504477" w:rsidRPr="00041BE7" w:rsidRDefault="00504477" w:rsidP="00504477">
      <w:pPr>
        <w:spacing w:after="0" w:line="360" w:lineRule="auto"/>
        <w:ind w:firstLine="709"/>
        <w:jc w:val="both"/>
        <w:rPr>
          <w:rFonts w:ascii="Arial" w:hAnsi="Arial" w:cs="Arial"/>
          <w:sz w:val="24"/>
          <w:szCs w:val="24"/>
        </w:rPr>
      </w:pPr>
      <w:r w:rsidRPr="00041BE7">
        <w:rPr>
          <w:rFonts w:ascii="Arial" w:hAnsi="Arial" w:cs="Arial"/>
          <w:sz w:val="24"/>
          <w:szCs w:val="24"/>
        </w:rPr>
        <w:t>- ТЗ на НИР и ОКР;</w:t>
      </w:r>
    </w:p>
    <w:p w:rsidR="00504477" w:rsidRPr="00041BE7" w:rsidRDefault="00504477" w:rsidP="00504477">
      <w:pPr>
        <w:spacing w:after="0" w:line="360" w:lineRule="auto"/>
        <w:ind w:firstLine="709"/>
        <w:jc w:val="both"/>
        <w:rPr>
          <w:rFonts w:ascii="Arial" w:hAnsi="Arial" w:cs="Arial"/>
          <w:sz w:val="24"/>
          <w:szCs w:val="24"/>
        </w:rPr>
      </w:pPr>
      <w:r w:rsidRPr="00041BE7">
        <w:rPr>
          <w:rFonts w:ascii="Arial" w:hAnsi="Arial" w:cs="Arial"/>
          <w:sz w:val="24"/>
          <w:szCs w:val="24"/>
        </w:rPr>
        <w:t>- отчеты по НИР;</w:t>
      </w:r>
    </w:p>
    <w:p w:rsidR="00504477" w:rsidRPr="00041BE7" w:rsidRDefault="00504477" w:rsidP="00504477">
      <w:pPr>
        <w:spacing w:after="0" w:line="360" w:lineRule="auto"/>
        <w:ind w:firstLine="709"/>
        <w:jc w:val="both"/>
        <w:rPr>
          <w:rFonts w:ascii="Arial" w:hAnsi="Arial" w:cs="Arial"/>
          <w:sz w:val="24"/>
          <w:szCs w:val="24"/>
        </w:rPr>
      </w:pPr>
      <w:r w:rsidRPr="00041BE7">
        <w:rPr>
          <w:rFonts w:ascii="Arial" w:hAnsi="Arial" w:cs="Arial"/>
          <w:sz w:val="24"/>
          <w:szCs w:val="24"/>
        </w:rPr>
        <w:t xml:space="preserve">- технические предложения на проектирование </w:t>
      </w:r>
      <w:r w:rsidR="00BB64B0" w:rsidRPr="00041BE7">
        <w:rPr>
          <w:rFonts w:ascii="Arial" w:hAnsi="Arial" w:cs="Arial"/>
          <w:sz w:val="24"/>
          <w:szCs w:val="24"/>
        </w:rPr>
        <w:t>продукции</w:t>
      </w:r>
      <w:r w:rsidRPr="00041BE7">
        <w:rPr>
          <w:rFonts w:ascii="Arial" w:hAnsi="Arial" w:cs="Arial"/>
          <w:sz w:val="24"/>
          <w:szCs w:val="24"/>
        </w:rPr>
        <w:t>, испытательных и контрольных стендов;</w:t>
      </w:r>
    </w:p>
    <w:p w:rsidR="00504477" w:rsidRPr="00041BE7" w:rsidRDefault="00504477" w:rsidP="00504477">
      <w:pPr>
        <w:spacing w:after="0" w:line="360" w:lineRule="auto"/>
        <w:ind w:firstLine="709"/>
        <w:jc w:val="both"/>
        <w:rPr>
          <w:rFonts w:ascii="Arial" w:hAnsi="Arial" w:cs="Arial"/>
          <w:sz w:val="24"/>
          <w:szCs w:val="24"/>
        </w:rPr>
      </w:pPr>
      <w:r w:rsidRPr="00041BE7">
        <w:rPr>
          <w:rFonts w:ascii="Arial" w:hAnsi="Arial" w:cs="Arial"/>
          <w:sz w:val="24"/>
          <w:szCs w:val="24"/>
        </w:rPr>
        <w:t>- пояснительные записки проектов;</w:t>
      </w:r>
    </w:p>
    <w:p w:rsidR="00504477" w:rsidRPr="00041BE7" w:rsidRDefault="00504477" w:rsidP="00504477">
      <w:pPr>
        <w:spacing w:after="0" w:line="360" w:lineRule="auto"/>
        <w:ind w:firstLine="709"/>
        <w:jc w:val="both"/>
        <w:rPr>
          <w:rFonts w:ascii="Arial" w:hAnsi="Arial" w:cs="Arial"/>
          <w:sz w:val="24"/>
          <w:szCs w:val="24"/>
        </w:rPr>
      </w:pPr>
      <w:r w:rsidRPr="00041BE7">
        <w:rPr>
          <w:rFonts w:ascii="Arial" w:hAnsi="Arial" w:cs="Arial"/>
          <w:sz w:val="24"/>
          <w:szCs w:val="24"/>
        </w:rPr>
        <w:t>- технические условия;</w:t>
      </w:r>
    </w:p>
    <w:p w:rsidR="00504477" w:rsidRPr="00041BE7" w:rsidRDefault="00504477" w:rsidP="00504477">
      <w:pPr>
        <w:spacing w:after="0" w:line="360" w:lineRule="auto"/>
        <w:ind w:firstLine="709"/>
        <w:jc w:val="both"/>
        <w:rPr>
          <w:rFonts w:ascii="Arial" w:hAnsi="Arial" w:cs="Arial"/>
          <w:sz w:val="24"/>
          <w:szCs w:val="24"/>
        </w:rPr>
      </w:pPr>
      <w:r w:rsidRPr="00041BE7">
        <w:rPr>
          <w:rFonts w:ascii="Arial" w:hAnsi="Arial" w:cs="Arial"/>
          <w:sz w:val="24"/>
          <w:szCs w:val="24"/>
        </w:rPr>
        <w:t>- программы и методики испытаний;</w:t>
      </w:r>
    </w:p>
    <w:p w:rsidR="00504477" w:rsidRPr="00041BE7" w:rsidRDefault="00504477" w:rsidP="00504477">
      <w:pPr>
        <w:spacing w:after="0" w:line="360" w:lineRule="auto"/>
        <w:ind w:firstLine="709"/>
        <w:jc w:val="both"/>
        <w:rPr>
          <w:rFonts w:ascii="Arial" w:hAnsi="Arial" w:cs="Arial"/>
          <w:sz w:val="24"/>
          <w:szCs w:val="24"/>
        </w:rPr>
      </w:pPr>
      <w:r w:rsidRPr="00041BE7">
        <w:rPr>
          <w:rFonts w:ascii="Arial" w:hAnsi="Arial" w:cs="Arial"/>
          <w:sz w:val="24"/>
          <w:szCs w:val="24"/>
        </w:rPr>
        <w:t>- эксплуатационные документы;</w:t>
      </w:r>
    </w:p>
    <w:p w:rsidR="00504477" w:rsidRPr="00041BE7" w:rsidRDefault="00504477" w:rsidP="00504477">
      <w:pPr>
        <w:spacing w:after="0" w:line="360" w:lineRule="auto"/>
        <w:ind w:firstLine="709"/>
        <w:jc w:val="both"/>
        <w:rPr>
          <w:rFonts w:ascii="Arial" w:hAnsi="Arial" w:cs="Arial"/>
          <w:sz w:val="24"/>
          <w:szCs w:val="24"/>
        </w:rPr>
      </w:pPr>
      <w:r w:rsidRPr="00041BE7">
        <w:rPr>
          <w:rFonts w:ascii="Arial" w:hAnsi="Arial" w:cs="Arial"/>
          <w:sz w:val="24"/>
          <w:szCs w:val="24"/>
        </w:rPr>
        <w:t xml:space="preserve">- извещения об изменении документации, в которой устанавливаются допускаемые отклонения параметров </w:t>
      </w:r>
      <w:r w:rsidR="00BB64B0" w:rsidRPr="00041BE7">
        <w:rPr>
          <w:rFonts w:ascii="Arial" w:hAnsi="Arial" w:cs="Arial"/>
          <w:sz w:val="24"/>
          <w:szCs w:val="24"/>
        </w:rPr>
        <w:t>продукции</w:t>
      </w:r>
      <w:r w:rsidRPr="00041BE7">
        <w:rPr>
          <w:rFonts w:ascii="Arial" w:hAnsi="Arial" w:cs="Arial"/>
          <w:sz w:val="24"/>
          <w:szCs w:val="24"/>
        </w:rPr>
        <w:t xml:space="preserve"> или имеются сведени</w:t>
      </w:r>
      <w:r w:rsidR="00C018C0" w:rsidRPr="00041BE7">
        <w:rPr>
          <w:rFonts w:ascii="Arial" w:hAnsi="Arial" w:cs="Arial"/>
          <w:sz w:val="24"/>
          <w:szCs w:val="24"/>
        </w:rPr>
        <w:t>я</w:t>
      </w:r>
      <w:r w:rsidRPr="00041BE7">
        <w:rPr>
          <w:rFonts w:ascii="Arial" w:hAnsi="Arial" w:cs="Arial"/>
          <w:sz w:val="24"/>
          <w:szCs w:val="24"/>
        </w:rPr>
        <w:t xml:space="preserve"> о средствах и методах измерений;</w:t>
      </w:r>
    </w:p>
    <w:p w:rsidR="00504477" w:rsidRPr="00041BE7" w:rsidRDefault="00504477" w:rsidP="00504477">
      <w:pPr>
        <w:spacing w:after="0" w:line="360" w:lineRule="auto"/>
        <w:ind w:firstLine="709"/>
        <w:jc w:val="both"/>
        <w:rPr>
          <w:rFonts w:ascii="Arial" w:hAnsi="Arial" w:cs="Arial"/>
          <w:sz w:val="24"/>
          <w:szCs w:val="24"/>
        </w:rPr>
      </w:pPr>
      <w:r w:rsidRPr="00041BE7">
        <w:rPr>
          <w:rFonts w:ascii="Arial" w:hAnsi="Arial" w:cs="Arial"/>
          <w:sz w:val="24"/>
          <w:szCs w:val="24"/>
        </w:rPr>
        <w:t>- маршрутная карта, операционная карта, карта эскизов;</w:t>
      </w:r>
    </w:p>
    <w:p w:rsidR="00504477" w:rsidRPr="00041BE7" w:rsidRDefault="00504477" w:rsidP="00504477">
      <w:pPr>
        <w:spacing w:after="0" w:line="360" w:lineRule="auto"/>
        <w:ind w:firstLine="709"/>
        <w:jc w:val="both"/>
        <w:rPr>
          <w:rFonts w:ascii="Arial" w:hAnsi="Arial" w:cs="Arial"/>
          <w:sz w:val="24"/>
          <w:szCs w:val="24"/>
        </w:rPr>
      </w:pPr>
      <w:r w:rsidRPr="00041BE7">
        <w:rPr>
          <w:rFonts w:ascii="Arial" w:hAnsi="Arial" w:cs="Arial"/>
          <w:sz w:val="24"/>
          <w:szCs w:val="24"/>
        </w:rPr>
        <w:t>- технологическая инструкция;</w:t>
      </w:r>
    </w:p>
    <w:p w:rsidR="00504477" w:rsidRPr="00041BE7" w:rsidRDefault="00504477" w:rsidP="00504477">
      <w:pPr>
        <w:spacing w:after="0" w:line="360" w:lineRule="auto"/>
        <w:ind w:firstLine="709"/>
        <w:jc w:val="both"/>
        <w:rPr>
          <w:rFonts w:ascii="Arial" w:hAnsi="Arial" w:cs="Arial"/>
          <w:sz w:val="24"/>
          <w:szCs w:val="24"/>
        </w:rPr>
      </w:pPr>
      <w:r w:rsidRPr="00041BE7">
        <w:rPr>
          <w:rFonts w:ascii="Arial" w:hAnsi="Arial" w:cs="Arial"/>
          <w:sz w:val="24"/>
          <w:szCs w:val="24"/>
        </w:rPr>
        <w:t>- карта технологического процесса, карта типового технологического процесса;</w:t>
      </w:r>
    </w:p>
    <w:p w:rsidR="00504477" w:rsidRPr="00041BE7" w:rsidRDefault="00504477" w:rsidP="00504477">
      <w:pPr>
        <w:spacing w:after="0" w:line="360" w:lineRule="auto"/>
        <w:ind w:firstLine="709"/>
        <w:jc w:val="both"/>
        <w:rPr>
          <w:rFonts w:ascii="Arial" w:hAnsi="Arial" w:cs="Arial"/>
          <w:sz w:val="24"/>
          <w:szCs w:val="24"/>
        </w:rPr>
      </w:pPr>
      <w:r w:rsidRPr="00041BE7">
        <w:rPr>
          <w:rFonts w:ascii="Arial" w:hAnsi="Arial" w:cs="Arial"/>
          <w:sz w:val="24"/>
          <w:szCs w:val="24"/>
        </w:rPr>
        <w:t>- карта типовой операции;</w:t>
      </w:r>
    </w:p>
    <w:p w:rsidR="00504477" w:rsidRPr="00041BE7" w:rsidRDefault="00504477" w:rsidP="00504477">
      <w:pPr>
        <w:spacing w:after="0" w:line="360" w:lineRule="auto"/>
        <w:ind w:firstLine="709"/>
        <w:jc w:val="both"/>
        <w:rPr>
          <w:rFonts w:ascii="Arial" w:hAnsi="Arial" w:cs="Arial"/>
          <w:sz w:val="24"/>
          <w:szCs w:val="24"/>
        </w:rPr>
      </w:pPr>
      <w:r w:rsidRPr="00041BE7">
        <w:rPr>
          <w:rFonts w:ascii="Arial" w:hAnsi="Arial" w:cs="Arial"/>
          <w:sz w:val="24"/>
          <w:szCs w:val="24"/>
        </w:rPr>
        <w:t>- технологический регламент;</w:t>
      </w:r>
    </w:p>
    <w:p w:rsidR="00504477" w:rsidRPr="00041BE7" w:rsidRDefault="00504477" w:rsidP="00504477">
      <w:pPr>
        <w:spacing w:after="0" w:line="360" w:lineRule="auto"/>
        <w:ind w:firstLine="709"/>
        <w:jc w:val="both"/>
        <w:rPr>
          <w:rFonts w:ascii="Arial" w:hAnsi="Arial" w:cs="Arial"/>
          <w:sz w:val="24"/>
          <w:szCs w:val="24"/>
        </w:rPr>
      </w:pPr>
      <w:r w:rsidRPr="00041BE7">
        <w:rPr>
          <w:rFonts w:ascii="Arial" w:hAnsi="Arial" w:cs="Arial"/>
          <w:sz w:val="24"/>
          <w:szCs w:val="24"/>
        </w:rPr>
        <w:t>- </w:t>
      </w:r>
      <w:r w:rsidR="00E52369" w:rsidRPr="00041BE7">
        <w:rPr>
          <w:rFonts w:ascii="Arial" w:hAnsi="Arial" w:cs="Arial"/>
          <w:sz w:val="24"/>
          <w:szCs w:val="24"/>
        </w:rPr>
        <w:t>документы, регламентирующие методики (методы) измерений;</w:t>
      </w:r>
    </w:p>
    <w:p w:rsidR="00E52369" w:rsidRPr="00041BE7" w:rsidRDefault="00E52369" w:rsidP="00504477">
      <w:pPr>
        <w:spacing w:after="0" w:line="360" w:lineRule="auto"/>
        <w:ind w:firstLine="709"/>
        <w:jc w:val="both"/>
        <w:rPr>
          <w:rFonts w:ascii="Arial" w:hAnsi="Arial" w:cs="Arial"/>
          <w:sz w:val="24"/>
          <w:szCs w:val="24"/>
        </w:rPr>
      </w:pPr>
      <w:r w:rsidRPr="00041BE7">
        <w:rPr>
          <w:rFonts w:ascii="Arial" w:hAnsi="Arial" w:cs="Arial"/>
          <w:sz w:val="24"/>
          <w:szCs w:val="24"/>
        </w:rPr>
        <w:t>- материалы испытаний СИ, стандартных образцов, аттестации методик (методов) измерений, испытательного оборудования.</w:t>
      </w:r>
    </w:p>
    <w:p w:rsidR="00504477" w:rsidRPr="00041BE7" w:rsidRDefault="00204C43" w:rsidP="0026108C">
      <w:pPr>
        <w:spacing w:after="0" w:line="360" w:lineRule="auto"/>
        <w:ind w:firstLine="709"/>
        <w:jc w:val="both"/>
        <w:rPr>
          <w:rFonts w:ascii="Arial" w:hAnsi="Arial" w:cs="Arial"/>
          <w:sz w:val="24"/>
          <w:szCs w:val="24"/>
        </w:rPr>
      </w:pPr>
      <w:r w:rsidRPr="00041BE7">
        <w:rPr>
          <w:rFonts w:ascii="Arial" w:hAnsi="Arial" w:cs="Arial"/>
          <w:sz w:val="24"/>
          <w:szCs w:val="24"/>
        </w:rPr>
        <w:t>4.9</w:t>
      </w:r>
      <w:r w:rsidR="00731745" w:rsidRPr="00041BE7">
        <w:rPr>
          <w:rFonts w:ascii="Arial" w:hAnsi="Arial" w:cs="Arial"/>
          <w:sz w:val="24"/>
          <w:szCs w:val="24"/>
        </w:rPr>
        <w:t xml:space="preserve"> Проекты ТЗ на разработку </w:t>
      </w:r>
      <w:r w:rsidR="00BB64B0" w:rsidRPr="00041BE7">
        <w:rPr>
          <w:rFonts w:ascii="Arial" w:hAnsi="Arial" w:cs="Arial"/>
          <w:sz w:val="24"/>
          <w:szCs w:val="24"/>
        </w:rPr>
        <w:t>продукции, применяемой</w:t>
      </w:r>
      <w:r w:rsidR="00731745" w:rsidRPr="00041BE7">
        <w:rPr>
          <w:rFonts w:ascii="Arial" w:hAnsi="Arial" w:cs="Arial"/>
          <w:sz w:val="24"/>
          <w:szCs w:val="24"/>
        </w:rPr>
        <w:t xml:space="preserve"> в области использования атомной энергии, проекты ТЗ на выполнение НИР (ОКР) и нормативные документы, применяемые в области использования атомной энергии, подлежат МЭ в обязательном порядке.</w:t>
      </w:r>
    </w:p>
    <w:p w:rsidR="00731745" w:rsidRPr="00041BE7" w:rsidRDefault="00204C43" w:rsidP="0026108C">
      <w:pPr>
        <w:spacing w:after="0" w:line="360" w:lineRule="auto"/>
        <w:ind w:firstLine="709"/>
        <w:jc w:val="both"/>
        <w:rPr>
          <w:rFonts w:ascii="Arial" w:hAnsi="Arial" w:cs="Arial"/>
          <w:sz w:val="24"/>
          <w:szCs w:val="24"/>
        </w:rPr>
      </w:pPr>
      <w:r w:rsidRPr="00041BE7">
        <w:rPr>
          <w:rFonts w:ascii="Arial" w:hAnsi="Arial" w:cs="Arial"/>
          <w:sz w:val="24"/>
          <w:szCs w:val="24"/>
        </w:rPr>
        <w:t>4.10</w:t>
      </w:r>
      <w:r w:rsidR="00731745" w:rsidRPr="00041BE7">
        <w:rPr>
          <w:rFonts w:ascii="Arial" w:hAnsi="Arial" w:cs="Arial"/>
          <w:sz w:val="24"/>
          <w:szCs w:val="24"/>
        </w:rPr>
        <w:t> МЭ нормативной и технической документации проводится метрологами-экспертами метрологической службы разработчика документации или заказчика документации.</w:t>
      </w:r>
    </w:p>
    <w:p w:rsidR="00F14968" w:rsidRPr="00041BE7" w:rsidRDefault="00F14968" w:rsidP="0026108C">
      <w:pPr>
        <w:spacing w:after="0" w:line="360" w:lineRule="auto"/>
        <w:ind w:firstLine="709"/>
        <w:jc w:val="both"/>
        <w:rPr>
          <w:rFonts w:ascii="Arial" w:hAnsi="Arial" w:cs="Arial"/>
          <w:sz w:val="24"/>
          <w:szCs w:val="24"/>
        </w:rPr>
      </w:pPr>
      <w:r w:rsidRPr="00041BE7">
        <w:rPr>
          <w:rFonts w:ascii="Arial" w:hAnsi="Arial" w:cs="Arial"/>
          <w:sz w:val="24"/>
          <w:szCs w:val="24"/>
        </w:rPr>
        <w:t xml:space="preserve">МЭ </w:t>
      </w:r>
      <w:r w:rsidR="00BB64B0" w:rsidRPr="00041BE7">
        <w:rPr>
          <w:rFonts w:ascii="Arial" w:hAnsi="Arial" w:cs="Arial"/>
          <w:sz w:val="24"/>
          <w:szCs w:val="24"/>
        </w:rPr>
        <w:t>продукции</w:t>
      </w:r>
      <w:r w:rsidRPr="00041BE7">
        <w:rPr>
          <w:rFonts w:ascii="Arial" w:hAnsi="Arial" w:cs="Arial"/>
          <w:sz w:val="24"/>
          <w:szCs w:val="24"/>
        </w:rPr>
        <w:t xml:space="preserve"> проводится экспертной комиссией, создаваемой в установленном порядке из специалистов различных подразделений при </w:t>
      </w:r>
      <w:r w:rsidRPr="00041BE7">
        <w:rPr>
          <w:rFonts w:ascii="Arial" w:hAnsi="Arial" w:cs="Arial"/>
          <w:sz w:val="24"/>
          <w:szCs w:val="24"/>
        </w:rPr>
        <w:lastRenderedPageBreak/>
        <w:t xml:space="preserve">обязательном участии метрологов-экспертов метрологической службы разработчика или заказчика </w:t>
      </w:r>
      <w:r w:rsidR="00BB64B0" w:rsidRPr="00041BE7">
        <w:rPr>
          <w:rFonts w:ascii="Arial" w:hAnsi="Arial" w:cs="Arial"/>
          <w:sz w:val="24"/>
          <w:szCs w:val="24"/>
        </w:rPr>
        <w:t>продукции</w:t>
      </w:r>
      <w:r w:rsidRPr="00041BE7">
        <w:rPr>
          <w:rFonts w:ascii="Arial" w:hAnsi="Arial" w:cs="Arial"/>
          <w:sz w:val="24"/>
          <w:szCs w:val="24"/>
        </w:rPr>
        <w:t>.</w:t>
      </w:r>
    </w:p>
    <w:p w:rsidR="00731745" w:rsidRPr="00041BE7" w:rsidRDefault="00F14968" w:rsidP="0026108C">
      <w:pPr>
        <w:spacing w:after="0" w:line="360" w:lineRule="auto"/>
        <w:ind w:firstLine="709"/>
        <w:jc w:val="both"/>
        <w:rPr>
          <w:rFonts w:ascii="Arial" w:hAnsi="Arial" w:cs="Arial"/>
          <w:sz w:val="24"/>
          <w:szCs w:val="24"/>
        </w:rPr>
      </w:pPr>
      <w:r w:rsidRPr="00041BE7">
        <w:rPr>
          <w:rFonts w:ascii="Arial" w:hAnsi="Arial" w:cs="Arial"/>
          <w:sz w:val="24"/>
          <w:szCs w:val="24"/>
        </w:rPr>
        <w:t xml:space="preserve">К проведению МЭ может привлекаться экспертная организация, аккредитованная </w:t>
      </w:r>
      <w:r w:rsidR="00CA0A88" w:rsidRPr="00041BE7">
        <w:rPr>
          <w:rFonts w:ascii="Arial" w:hAnsi="Arial" w:cs="Arial"/>
          <w:sz w:val="24"/>
          <w:szCs w:val="24"/>
        </w:rPr>
        <w:t>в соответствии с законодательством Российской Федерации об аккредитации в национальной системе аккредитации на выполнение метрологической экспертизы</w:t>
      </w:r>
      <w:r w:rsidR="00151023" w:rsidRPr="00041BE7">
        <w:rPr>
          <w:rFonts w:ascii="Arial" w:hAnsi="Arial" w:cs="Arial"/>
          <w:sz w:val="24"/>
          <w:szCs w:val="24"/>
        </w:rPr>
        <w:t>.</w:t>
      </w:r>
    </w:p>
    <w:p w:rsidR="00731745" w:rsidRPr="00041BE7" w:rsidRDefault="00F14968" w:rsidP="00F14968">
      <w:pPr>
        <w:spacing w:after="0" w:line="360" w:lineRule="auto"/>
        <w:ind w:firstLine="709"/>
        <w:jc w:val="both"/>
        <w:rPr>
          <w:rFonts w:ascii="Arial" w:hAnsi="Arial" w:cs="Arial"/>
          <w:sz w:val="24"/>
          <w:szCs w:val="24"/>
        </w:rPr>
      </w:pPr>
      <w:r w:rsidRPr="00041BE7">
        <w:rPr>
          <w:rFonts w:ascii="Arial" w:hAnsi="Arial" w:cs="Arial"/>
          <w:sz w:val="24"/>
          <w:szCs w:val="24"/>
        </w:rPr>
        <w:t>При проведении МЭ представителями нескольких организаций назначается экспертная комиссия.</w:t>
      </w:r>
    </w:p>
    <w:p w:rsidR="00731745" w:rsidRPr="00041BE7" w:rsidRDefault="00F14968" w:rsidP="0026108C">
      <w:pPr>
        <w:spacing w:after="0" w:line="360" w:lineRule="auto"/>
        <w:ind w:firstLine="709"/>
        <w:jc w:val="both"/>
        <w:rPr>
          <w:rFonts w:ascii="Arial" w:hAnsi="Arial" w:cs="Arial"/>
          <w:sz w:val="24"/>
          <w:szCs w:val="24"/>
        </w:rPr>
      </w:pPr>
      <w:r w:rsidRPr="00041BE7">
        <w:rPr>
          <w:rFonts w:ascii="Arial" w:hAnsi="Arial" w:cs="Arial"/>
          <w:sz w:val="24"/>
          <w:szCs w:val="24"/>
        </w:rPr>
        <w:t xml:space="preserve">При проведении </w:t>
      </w:r>
      <w:r w:rsidR="00C630D7" w:rsidRPr="00041BE7">
        <w:rPr>
          <w:rFonts w:ascii="Arial" w:hAnsi="Arial" w:cs="Arial"/>
          <w:sz w:val="24"/>
          <w:szCs w:val="24"/>
        </w:rPr>
        <w:t>МЭ</w:t>
      </w:r>
      <w:r w:rsidRPr="00041BE7">
        <w:rPr>
          <w:rFonts w:ascii="Arial" w:hAnsi="Arial" w:cs="Arial"/>
          <w:sz w:val="24"/>
          <w:szCs w:val="24"/>
        </w:rPr>
        <w:t xml:space="preserve"> </w:t>
      </w:r>
      <w:r w:rsidR="00204C43" w:rsidRPr="00041BE7">
        <w:rPr>
          <w:rFonts w:ascii="Arial" w:hAnsi="Arial" w:cs="Arial"/>
          <w:sz w:val="24"/>
          <w:szCs w:val="24"/>
        </w:rPr>
        <w:t>специалистами</w:t>
      </w:r>
      <w:r w:rsidRPr="00041BE7">
        <w:rPr>
          <w:rFonts w:ascii="Arial" w:hAnsi="Arial" w:cs="Arial"/>
          <w:sz w:val="24"/>
          <w:szCs w:val="24"/>
        </w:rPr>
        <w:t xml:space="preserve"> одной организации может быть назначена экспертная группа.</w:t>
      </w:r>
    </w:p>
    <w:p w:rsidR="008757A9" w:rsidRPr="00041BE7" w:rsidRDefault="00204C43" w:rsidP="008757A9">
      <w:pPr>
        <w:spacing w:after="0" w:line="360" w:lineRule="auto"/>
        <w:ind w:firstLine="709"/>
        <w:jc w:val="both"/>
        <w:rPr>
          <w:rFonts w:ascii="Arial" w:hAnsi="Arial" w:cs="Arial"/>
          <w:sz w:val="24"/>
          <w:szCs w:val="24"/>
        </w:rPr>
      </w:pPr>
      <w:r w:rsidRPr="00041BE7">
        <w:rPr>
          <w:rFonts w:ascii="Arial" w:hAnsi="Arial" w:cs="Arial"/>
          <w:sz w:val="24"/>
          <w:szCs w:val="24"/>
        </w:rPr>
        <w:t>4.11</w:t>
      </w:r>
      <w:r w:rsidR="008757A9" w:rsidRPr="00041BE7">
        <w:rPr>
          <w:rFonts w:ascii="Arial" w:hAnsi="Arial" w:cs="Arial"/>
          <w:sz w:val="24"/>
          <w:szCs w:val="24"/>
        </w:rPr>
        <w:t> В состав экспертной комиссии (группы) входят:</w:t>
      </w:r>
    </w:p>
    <w:p w:rsidR="008757A9" w:rsidRPr="00041BE7" w:rsidRDefault="008757A9" w:rsidP="008757A9">
      <w:pPr>
        <w:spacing w:after="0" w:line="360" w:lineRule="auto"/>
        <w:ind w:firstLine="709"/>
        <w:jc w:val="both"/>
        <w:rPr>
          <w:rFonts w:ascii="Arial" w:hAnsi="Arial" w:cs="Arial"/>
          <w:sz w:val="24"/>
          <w:szCs w:val="24"/>
        </w:rPr>
      </w:pPr>
      <w:r w:rsidRPr="00041BE7">
        <w:rPr>
          <w:rFonts w:ascii="Arial" w:hAnsi="Arial" w:cs="Arial"/>
          <w:sz w:val="24"/>
          <w:szCs w:val="24"/>
        </w:rPr>
        <w:t>- председатель комиссии или руководитель группы;</w:t>
      </w:r>
    </w:p>
    <w:p w:rsidR="008757A9" w:rsidRPr="00041BE7" w:rsidRDefault="008757A9" w:rsidP="008757A9">
      <w:pPr>
        <w:spacing w:after="0" w:line="360" w:lineRule="auto"/>
        <w:ind w:firstLine="709"/>
        <w:jc w:val="both"/>
        <w:rPr>
          <w:rFonts w:ascii="Arial" w:hAnsi="Arial" w:cs="Arial"/>
          <w:sz w:val="24"/>
          <w:szCs w:val="24"/>
        </w:rPr>
      </w:pPr>
      <w:r w:rsidRPr="00041BE7">
        <w:rPr>
          <w:rFonts w:ascii="Arial" w:hAnsi="Arial" w:cs="Arial"/>
          <w:sz w:val="24"/>
          <w:szCs w:val="24"/>
        </w:rPr>
        <w:t>-</w:t>
      </w:r>
      <w:r w:rsidRPr="00041BE7">
        <w:rPr>
          <w:rFonts w:ascii="Arial" w:hAnsi="Arial" w:cs="Arial"/>
          <w:sz w:val="24"/>
          <w:szCs w:val="24"/>
          <w:lang w:val="en-US"/>
        </w:rPr>
        <w:t> </w:t>
      </w:r>
      <w:r w:rsidRPr="00041BE7">
        <w:rPr>
          <w:rFonts w:ascii="Arial" w:hAnsi="Arial" w:cs="Arial"/>
          <w:sz w:val="24"/>
          <w:szCs w:val="24"/>
        </w:rPr>
        <w:t>члены комиссии.</w:t>
      </w:r>
    </w:p>
    <w:p w:rsidR="008757A9" w:rsidRPr="00041BE7" w:rsidRDefault="008757A9" w:rsidP="008757A9">
      <w:pPr>
        <w:spacing w:after="0" w:line="360" w:lineRule="auto"/>
        <w:ind w:firstLine="709"/>
        <w:jc w:val="both"/>
        <w:rPr>
          <w:rFonts w:ascii="Arial" w:hAnsi="Arial" w:cs="Arial"/>
          <w:sz w:val="24"/>
          <w:szCs w:val="24"/>
        </w:rPr>
      </w:pPr>
      <w:r w:rsidRPr="00041BE7">
        <w:rPr>
          <w:rFonts w:ascii="Arial" w:hAnsi="Arial" w:cs="Arial"/>
          <w:sz w:val="24"/>
          <w:szCs w:val="24"/>
        </w:rPr>
        <w:t>Председателем экспертной комиссии назначают должностное лицо организации, приказом (решением) которой назначена (сформирована) экспертная комиссия.</w:t>
      </w:r>
    </w:p>
    <w:p w:rsidR="008757A9" w:rsidRPr="00041BE7" w:rsidRDefault="008757A9" w:rsidP="008757A9">
      <w:pPr>
        <w:spacing w:after="0" w:line="360" w:lineRule="auto"/>
        <w:ind w:firstLine="709"/>
        <w:jc w:val="both"/>
        <w:rPr>
          <w:rFonts w:ascii="Arial" w:hAnsi="Arial" w:cs="Arial"/>
          <w:sz w:val="24"/>
          <w:szCs w:val="24"/>
        </w:rPr>
      </w:pPr>
      <w:r w:rsidRPr="00041BE7">
        <w:rPr>
          <w:rFonts w:ascii="Arial" w:hAnsi="Arial" w:cs="Arial"/>
          <w:sz w:val="24"/>
          <w:szCs w:val="24"/>
        </w:rPr>
        <w:t>Руководителем экспертной группы назначают представителя подразделения, отвечающего за обеспечение единства измерений в соответствующей организации или руководителя экспертной организации.</w:t>
      </w:r>
    </w:p>
    <w:p w:rsidR="008757A9" w:rsidRPr="00041BE7" w:rsidRDefault="00204C43" w:rsidP="008757A9">
      <w:pPr>
        <w:spacing w:after="0" w:line="360" w:lineRule="auto"/>
        <w:ind w:firstLine="709"/>
        <w:jc w:val="both"/>
        <w:rPr>
          <w:rFonts w:ascii="Arial" w:hAnsi="Arial" w:cs="Arial"/>
          <w:sz w:val="24"/>
          <w:szCs w:val="24"/>
        </w:rPr>
      </w:pPr>
      <w:r w:rsidRPr="00041BE7">
        <w:rPr>
          <w:rFonts w:ascii="Arial" w:hAnsi="Arial" w:cs="Arial"/>
          <w:sz w:val="24"/>
          <w:szCs w:val="24"/>
        </w:rPr>
        <w:t>4.12</w:t>
      </w:r>
      <w:r w:rsidR="008757A9" w:rsidRPr="00041BE7">
        <w:rPr>
          <w:rFonts w:ascii="Arial" w:hAnsi="Arial" w:cs="Arial"/>
          <w:sz w:val="24"/>
          <w:szCs w:val="24"/>
        </w:rPr>
        <w:t> Состав экспертной комиссии формируется из следующих специалистов соответствующих организаций:</w:t>
      </w:r>
    </w:p>
    <w:p w:rsidR="008757A9" w:rsidRPr="00041BE7" w:rsidRDefault="008757A9" w:rsidP="008757A9">
      <w:pPr>
        <w:spacing w:after="0" w:line="360" w:lineRule="auto"/>
        <w:ind w:firstLine="709"/>
        <w:jc w:val="both"/>
        <w:rPr>
          <w:rFonts w:ascii="Arial" w:hAnsi="Arial" w:cs="Arial"/>
          <w:sz w:val="24"/>
          <w:szCs w:val="24"/>
        </w:rPr>
      </w:pPr>
      <w:r w:rsidRPr="00041BE7">
        <w:rPr>
          <w:rFonts w:ascii="Arial" w:hAnsi="Arial" w:cs="Arial"/>
          <w:sz w:val="24"/>
          <w:szCs w:val="24"/>
        </w:rPr>
        <w:t xml:space="preserve">- метрологов-экспертов метрологической службы разработчика или заказчика </w:t>
      </w:r>
      <w:r w:rsidR="00BB64B0" w:rsidRPr="00041BE7">
        <w:rPr>
          <w:rFonts w:ascii="Arial" w:hAnsi="Arial" w:cs="Arial"/>
          <w:sz w:val="24"/>
          <w:szCs w:val="24"/>
        </w:rPr>
        <w:t>продукции</w:t>
      </w:r>
      <w:r w:rsidRPr="00041BE7">
        <w:rPr>
          <w:rFonts w:ascii="Arial" w:hAnsi="Arial" w:cs="Arial"/>
          <w:sz w:val="24"/>
          <w:szCs w:val="24"/>
        </w:rPr>
        <w:t xml:space="preserve"> и (или) метрологов-экспертов экспертных организаций;</w:t>
      </w:r>
    </w:p>
    <w:p w:rsidR="008757A9" w:rsidRPr="00041BE7" w:rsidRDefault="008757A9" w:rsidP="008757A9">
      <w:pPr>
        <w:spacing w:after="0" w:line="360" w:lineRule="auto"/>
        <w:ind w:firstLine="709"/>
        <w:jc w:val="both"/>
        <w:rPr>
          <w:rFonts w:ascii="Arial" w:hAnsi="Arial" w:cs="Arial"/>
          <w:sz w:val="24"/>
          <w:szCs w:val="24"/>
        </w:rPr>
      </w:pPr>
      <w:r w:rsidRPr="00041BE7">
        <w:rPr>
          <w:rFonts w:ascii="Arial" w:hAnsi="Arial" w:cs="Arial"/>
          <w:sz w:val="24"/>
          <w:szCs w:val="24"/>
        </w:rPr>
        <w:t xml:space="preserve">- технических специалистов различных подразделений, отвечающих за создание </w:t>
      </w:r>
      <w:r w:rsidR="00BB64B0" w:rsidRPr="00041BE7">
        <w:rPr>
          <w:rFonts w:ascii="Arial" w:hAnsi="Arial" w:cs="Arial"/>
          <w:sz w:val="24"/>
          <w:szCs w:val="24"/>
        </w:rPr>
        <w:t>продукции</w:t>
      </w:r>
      <w:r w:rsidRPr="00041BE7">
        <w:rPr>
          <w:rFonts w:ascii="Arial" w:hAnsi="Arial" w:cs="Arial"/>
          <w:sz w:val="24"/>
          <w:szCs w:val="24"/>
        </w:rPr>
        <w:t>;</w:t>
      </w:r>
    </w:p>
    <w:p w:rsidR="008757A9" w:rsidRPr="00041BE7" w:rsidRDefault="008757A9" w:rsidP="008757A9">
      <w:pPr>
        <w:spacing w:after="0" w:line="360" w:lineRule="auto"/>
        <w:ind w:firstLine="709"/>
        <w:jc w:val="both"/>
        <w:rPr>
          <w:rFonts w:ascii="Arial" w:hAnsi="Arial" w:cs="Arial"/>
          <w:sz w:val="24"/>
          <w:szCs w:val="24"/>
        </w:rPr>
      </w:pPr>
      <w:r w:rsidRPr="00041BE7">
        <w:rPr>
          <w:rFonts w:ascii="Arial" w:hAnsi="Arial" w:cs="Arial"/>
          <w:sz w:val="24"/>
          <w:szCs w:val="24"/>
        </w:rPr>
        <w:t xml:space="preserve">- специалистов-метрологов по видам измерений разработчика или заказчика </w:t>
      </w:r>
      <w:r w:rsidR="00BB64B0" w:rsidRPr="00041BE7">
        <w:rPr>
          <w:rFonts w:ascii="Arial" w:hAnsi="Arial" w:cs="Arial"/>
          <w:sz w:val="24"/>
          <w:szCs w:val="24"/>
        </w:rPr>
        <w:t>продукции</w:t>
      </w:r>
      <w:r w:rsidRPr="00041BE7">
        <w:rPr>
          <w:rFonts w:ascii="Arial" w:hAnsi="Arial" w:cs="Arial"/>
          <w:sz w:val="24"/>
          <w:szCs w:val="24"/>
        </w:rPr>
        <w:t xml:space="preserve"> (при необходимости).</w:t>
      </w:r>
    </w:p>
    <w:p w:rsidR="008757A9" w:rsidRPr="00041BE7" w:rsidRDefault="00204C43" w:rsidP="008757A9">
      <w:pPr>
        <w:spacing w:after="0" w:line="360" w:lineRule="auto"/>
        <w:ind w:firstLine="709"/>
        <w:jc w:val="both"/>
        <w:rPr>
          <w:rFonts w:ascii="Arial" w:hAnsi="Arial" w:cs="Arial"/>
          <w:sz w:val="24"/>
          <w:szCs w:val="24"/>
        </w:rPr>
      </w:pPr>
      <w:r w:rsidRPr="00041BE7">
        <w:rPr>
          <w:rFonts w:ascii="Arial" w:hAnsi="Arial" w:cs="Arial"/>
          <w:sz w:val="24"/>
          <w:szCs w:val="24"/>
        </w:rPr>
        <w:t>4.13</w:t>
      </w:r>
      <w:r w:rsidR="008757A9" w:rsidRPr="00041BE7">
        <w:rPr>
          <w:rFonts w:ascii="Arial" w:hAnsi="Arial" w:cs="Arial"/>
          <w:sz w:val="24"/>
          <w:szCs w:val="24"/>
        </w:rPr>
        <w:t> Состав экспертной группы формируется из следующих специалистов соответствующей организации:</w:t>
      </w:r>
    </w:p>
    <w:p w:rsidR="008757A9" w:rsidRPr="00041BE7" w:rsidRDefault="008757A9" w:rsidP="008757A9">
      <w:pPr>
        <w:spacing w:after="0" w:line="360" w:lineRule="auto"/>
        <w:ind w:firstLine="709"/>
        <w:jc w:val="both"/>
        <w:rPr>
          <w:rFonts w:ascii="Arial" w:hAnsi="Arial" w:cs="Arial"/>
          <w:sz w:val="24"/>
          <w:szCs w:val="24"/>
        </w:rPr>
      </w:pPr>
      <w:r w:rsidRPr="00041BE7">
        <w:rPr>
          <w:rFonts w:ascii="Arial" w:hAnsi="Arial" w:cs="Arial"/>
          <w:sz w:val="24"/>
          <w:szCs w:val="24"/>
        </w:rPr>
        <w:t>- метрологов-экспертов;</w:t>
      </w:r>
    </w:p>
    <w:p w:rsidR="008757A9" w:rsidRPr="00041BE7" w:rsidRDefault="008757A9" w:rsidP="008757A9">
      <w:pPr>
        <w:spacing w:after="0" w:line="360" w:lineRule="auto"/>
        <w:ind w:firstLine="709"/>
        <w:jc w:val="both"/>
        <w:rPr>
          <w:rFonts w:ascii="Arial" w:hAnsi="Arial" w:cs="Arial"/>
          <w:sz w:val="24"/>
          <w:szCs w:val="24"/>
        </w:rPr>
      </w:pPr>
      <w:r w:rsidRPr="00041BE7">
        <w:rPr>
          <w:rFonts w:ascii="Arial" w:hAnsi="Arial" w:cs="Arial"/>
          <w:sz w:val="24"/>
          <w:szCs w:val="24"/>
        </w:rPr>
        <w:t>- технических специалистов (при необходимости);</w:t>
      </w:r>
    </w:p>
    <w:p w:rsidR="008757A9" w:rsidRPr="00041BE7" w:rsidRDefault="008757A9" w:rsidP="008757A9">
      <w:pPr>
        <w:spacing w:after="0" w:line="360" w:lineRule="auto"/>
        <w:ind w:firstLine="709"/>
        <w:jc w:val="both"/>
        <w:rPr>
          <w:rFonts w:ascii="Arial" w:hAnsi="Arial" w:cs="Arial"/>
          <w:sz w:val="24"/>
          <w:szCs w:val="24"/>
        </w:rPr>
      </w:pPr>
      <w:r w:rsidRPr="00041BE7">
        <w:rPr>
          <w:rFonts w:ascii="Arial" w:hAnsi="Arial" w:cs="Arial"/>
          <w:sz w:val="24"/>
          <w:szCs w:val="24"/>
        </w:rPr>
        <w:t>- специалистов-метрологов по видам измерений (при необходимости).</w:t>
      </w:r>
    </w:p>
    <w:p w:rsidR="00504477" w:rsidRPr="00041BE7" w:rsidRDefault="00204C43" w:rsidP="00504477">
      <w:pPr>
        <w:spacing w:after="0" w:line="360" w:lineRule="auto"/>
        <w:ind w:firstLine="709"/>
        <w:jc w:val="both"/>
        <w:rPr>
          <w:rFonts w:ascii="Arial" w:hAnsi="Arial" w:cs="Arial"/>
          <w:sz w:val="24"/>
          <w:szCs w:val="24"/>
        </w:rPr>
      </w:pPr>
      <w:r w:rsidRPr="00041BE7">
        <w:rPr>
          <w:rFonts w:ascii="Arial" w:hAnsi="Arial" w:cs="Arial"/>
          <w:sz w:val="24"/>
          <w:szCs w:val="24"/>
        </w:rPr>
        <w:t>4.14</w:t>
      </w:r>
      <w:r w:rsidR="008757A9" w:rsidRPr="00041BE7">
        <w:rPr>
          <w:rFonts w:ascii="Arial" w:hAnsi="Arial" w:cs="Arial"/>
          <w:sz w:val="24"/>
          <w:szCs w:val="24"/>
        </w:rPr>
        <w:t> </w:t>
      </w:r>
      <w:r w:rsidR="00504477" w:rsidRPr="00041BE7">
        <w:rPr>
          <w:rFonts w:ascii="Arial" w:hAnsi="Arial" w:cs="Arial"/>
          <w:sz w:val="24"/>
          <w:szCs w:val="24"/>
        </w:rPr>
        <w:t>Метролог-эксперт должен иметь:</w:t>
      </w:r>
    </w:p>
    <w:p w:rsidR="00504477" w:rsidRPr="00041BE7" w:rsidRDefault="00F14968" w:rsidP="00504477">
      <w:pPr>
        <w:spacing w:after="0" w:line="360" w:lineRule="auto"/>
        <w:ind w:firstLine="709"/>
        <w:jc w:val="both"/>
        <w:rPr>
          <w:rFonts w:ascii="Arial" w:hAnsi="Arial" w:cs="Arial"/>
          <w:sz w:val="24"/>
          <w:szCs w:val="24"/>
        </w:rPr>
      </w:pPr>
      <w:r w:rsidRPr="00041BE7">
        <w:rPr>
          <w:rFonts w:ascii="Arial" w:hAnsi="Arial" w:cs="Arial"/>
          <w:sz w:val="24"/>
          <w:szCs w:val="24"/>
        </w:rPr>
        <w:t>- </w:t>
      </w:r>
      <w:r w:rsidR="00504477" w:rsidRPr="00041BE7">
        <w:rPr>
          <w:rFonts w:ascii="Arial" w:hAnsi="Arial" w:cs="Arial"/>
          <w:sz w:val="24"/>
          <w:szCs w:val="24"/>
        </w:rPr>
        <w:t>профессиональное (инженерно-техническое) образование;</w:t>
      </w:r>
    </w:p>
    <w:p w:rsidR="00504477" w:rsidRPr="00041BE7" w:rsidRDefault="00F14968" w:rsidP="00504477">
      <w:pPr>
        <w:spacing w:after="0" w:line="360" w:lineRule="auto"/>
        <w:ind w:firstLine="709"/>
        <w:jc w:val="both"/>
        <w:rPr>
          <w:rFonts w:ascii="Arial" w:hAnsi="Arial" w:cs="Arial"/>
          <w:sz w:val="24"/>
          <w:szCs w:val="24"/>
        </w:rPr>
      </w:pPr>
      <w:r w:rsidRPr="00041BE7">
        <w:rPr>
          <w:rFonts w:ascii="Arial" w:hAnsi="Arial" w:cs="Arial"/>
          <w:sz w:val="24"/>
          <w:szCs w:val="24"/>
        </w:rPr>
        <w:lastRenderedPageBreak/>
        <w:t>- </w:t>
      </w:r>
      <w:r w:rsidR="00504477" w:rsidRPr="00041BE7">
        <w:rPr>
          <w:rFonts w:ascii="Arial" w:hAnsi="Arial" w:cs="Arial"/>
          <w:sz w:val="24"/>
          <w:szCs w:val="24"/>
        </w:rPr>
        <w:t xml:space="preserve">дополнительное профессиональное образование по направлению: </w:t>
      </w:r>
      <w:r w:rsidR="005971FA" w:rsidRPr="00041BE7">
        <w:rPr>
          <w:rFonts w:ascii="Arial" w:hAnsi="Arial" w:cs="Arial"/>
          <w:sz w:val="24"/>
          <w:szCs w:val="24"/>
        </w:rPr>
        <w:t>МЭ</w:t>
      </w:r>
      <w:r w:rsidR="00504477" w:rsidRPr="00041BE7">
        <w:rPr>
          <w:rFonts w:ascii="Arial" w:hAnsi="Arial" w:cs="Arial"/>
          <w:sz w:val="24"/>
          <w:szCs w:val="24"/>
        </w:rPr>
        <w:t xml:space="preserve"> технической документации;</w:t>
      </w:r>
    </w:p>
    <w:p w:rsidR="00504477" w:rsidRPr="00041BE7" w:rsidRDefault="00F14968" w:rsidP="00504477">
      <w:pPr>
        <w:spacing w:after="0" w:line="360" w:lineRule="auto"/>
        <w:ind w:firstLine="709"/>
        <w:jc w:val="both"/>
        <w:rPr>
          <w:rFonts w:ascii="Arial" w:hAnsi="Arial" w:cs="Arial"/>
          <w:sz w:val="24"/>
          <w:szCs w:val="24"/>
        </w:rPr>
      </w:pPr>
      <w:r w:rsidRPr="00041BE7">
        <w:rPr>
          <w:rFonts w:ascii="Arial" w:hAnsi="Arial" w:cs="Arial"/>
          <w:sz w:val="24"/>
          <w:szCs w:val="24"/>
        </w:rPr>
        <w:t>- </w:t>
      </w:r>
      <w:r w:rsidR="00504477" w:rsidRPr="00041BE7">
        <w:rPr>
          <w:rFonts w:ascii="Arial" w:hAnsi="Arial" w:cs="Arial"/>
          <w:sz w:val="24"/>
          <w:szCs w:val="24"/>
        </w:rPr>
        <w:t xml:space="preserve">опыт решения задач </w:t>
      </w:r>
      <w:r w:rsidR="005971FA" w:rsidRPr="00041BE7">
        <w:rPr>
          <w:rFonts w:ascii="Arial" w:hAnsi="Arial" w:cs="Arial"/>
          <w:sz w:val="24"/>
          <w:szCs w:val="24"/>
        </w:rPr>
        <w:t>МЭ</w:t>
      </w:r>
      <w:r w:rsidR="00504477" w:rsidRPr="00041BE7">
        <w:rPr>
          <w:rFonts w:ascii="Arial" w:hAnsi="Arial" w:cs="Arial"/>
          <w:sz w:val="24"/>
          <w:szCs w:val="24"/>
        </w:rPr>
        <w:t xml:space="preserve"> и опыт работы на должностях, связанных с метрологическим обеспечением создания и (или) эксплуатации </w:t>
      </w:r>
      <w:r w:rsidR="00BB64B0" w:rsidRPr="00041BE7">
        <w:rPr>
          <w:rFonts w:ascii="Arial" w:hAnsi="Arial" w:cs="Arial"/>
          <w:sz w:val="24"/>
          <w:szCs w:val="24"/>
        </w:rPr>
        <w:t>продукции</w:t>
      </w:r>
      <w:r w:rsidR="00504477" w:rsidRPr="00041BE7">
        <w:rPr>
          <w:rFonts w:ascii="Arial" w:hAnsi="Arial" w:cs="Arial"/>
          <w:sz w:val="24"/>
          <w:szCs w:val="24"/>
        </w:rPr>
        <w:t>, применяемых в области использования атомной энергии, не менее трех лет.</w:t>
      </w:r>
    </w:p>
    <w:p w:rsidR="005F0083" w:rsidRPr="00041BE7" w:rsidRDefault="00204C43" w:rsidP="005F0083">
      <w:pPr>
        <w:spacing w:after="0" w:line="360" w:lineRule="auto"/>
        <w:ind w:firstLine="709"/>
        <w:jc w:val="both"/>
        <w:rPr>
          <w:rFonts w:ascii="Arial" w:hAnsi="Arial" w:cs="Arial"/>
          <w:sz w:val="24"/>
          <w:szCs w:val="24"/>
        </w:rPr>
      </w:pPr>
      <w:r w:rsidRPr="00041BE7">
        <w:rPr>
          <w:rFonts w:ascii="Arial" w:hAnsi="Arial" w:cs="Arial"/>
          <w:sz w:val="24"/>
          <w:szCs w:val="24"/>
        </w:rPr>
        <w:t>4.15</w:t>
      </w:r>
      <w:r w:rsidR="005971FA" w:rsidRPr="00041BE7">
        <w:rPr>
          <w:rFonts w:ascii="Arial" w:hAnsi="Arial" w:cs="Arial"/>
          <w:sz w:val="24"/>
          <w:szCs w:val="24"/>
        </w:rPr>
        <w:t> </w:t>
      </w:r>
      <w:r w:rsidR="005F0083" w:rsidRPr="00041BE7">
        <w:rPr>
          <w:rFonts w:ascii="Arial" w:hAnsi="Arial" w:cs="Arial"/>
          <w:sz w:val="24"/>
          <w:szCs w:val="24"/>
        </w:rPr>
        <w:t>Права и обязанности председателя (руководителя экспертной группы) и членов экспертной комиссии (группы) по п</w:t>
      </w:r>
      <w:r w:rsidR="005971FA" w:rsidRPr="00041BE7">
        <w:rPr>
          <w:rFonts w:ascii="Arial" w:hAnsi="Arial" w:cs="Arial"/>
          <w:sz w:val="24"/>
          <w:szCs w:val="24"/>
        </w:rPr>
        <w:t>р</w:t>
      </w:r>
      <w:r w:rsidR="005F0083" w:rsidRPr="00041BE7">
        <w:rPr>
          <w:rFonts w:ascii="Arial" w:hAnsi="Arial" w:cs="Arial"/>
          <w:sz w:val="24"/>
          <w:szCs w:val="24"/>
        </w:rPr>
        <w:t>о</w:t>
      </w:r>
      <w:r w:rsidR="005971FA" w:rsidRPr="00041BE7">
        <w:rPr>
          <w:rFonts w:ascii="Arial" w:hAnsi="Arial" w:cs="Arial"/>
          <w:sz w:val="24"/>
          <w:szCs w:val="24"/>
        </w:rPr>
        <w:t>в</w:t>
      </w:r>
      <w:r w:rsidR="005F0083" w:rsidRPr="00041BE7">
        <w:rPr>
          <w:rFonts w:ascii="Arial" w:hAnsi="Arial" w:cs="Arial"/>
          <w:sz w:val="24"/>
          <w:szCs w:val="24"/>
        </w:rPr>
        <w:t xml:space="preserve">едению </w:t>
      </w:r>
      <w:r w:rsidR="00BB2453" w:rsidRPr="00041BE7">
        <w:rPr>
          <w:rFonts w:ascii="Arial" w:hAnsi="Arial" w:cs="Arial"/>
          <w:sz w:val="24"/>
          <w:szCs w:val="24"/>
        </w:rPr>
        <w:t>метрологической экспертизы</w:t>
      </w:r>
      <w:r w:rsidR="005F0083" w:rsidRPr="00041BE7">
        <w:rPr>
          <w:rFonts w:ascii="Arial" w:hAnsi="Arial" w:cs="Arial"/>
          <w:sz w:val="24"/>
          <w:szCs w:val="24"/>
        </w:rPr>
        <w:t xml:space="preserve"> нормативной и технической документации</w:t>
      </w:r>
    </w:p>
    <w:p w:rsidR="005F0083" w:rsidRPr="00041BE7" w:rsidRDefault="00204C43" w:rsidP="005F0083">
      <w:pPr>
        <w:spacing w:after="0" w:line="360" w:lineRule="auto"/>
        <w:ind w:firstLine="709"/>
        <w:jc w:val="both"/>
        <w:rPr>
          <w:rFonts w:ascii="Arial" w:hAnsi="Arial" w:cs="Arial"/>
          <w:sz w:val="24"/>
          <w:szCs w:val="24"/>
        </w:rPr>
      </w:pPr>
      <w:r w:rsidRPr="00041BE7">
        <w:rPr>
          <w:rFonts w:ascii="Arial" w:hAnsi="Arial" w:cs="Arial"/>
          <w:sz w:val="24"/>
          <w:szCs w:val="24"/>
        </w:rPr>
        <w:t>4.15</w:t>
      </w:r>
      <w:r w:rsidR="005971FA" w:rsidRPr="00041BE7">
        <w:rPr>
          <w:rFonts w:ascii="Arial" w:hAnsi="Arial" w:cs="Arial"/>
          <w:sz w:val="24"/>
          <w:szCs w:val="24"/>
        </w:rPr>
        <w:t>.1 </w:t>
      </w:r>
      <w:r w:rsidR="005F0083" w:rsidRPr="00041BE7">
        <w:rPr>
          <w:rFonts w:ascii="Arial" w:hAnsi="Arial" w:cs="Arial"/>
          <w:sz w:val="24"/>
          <w:szCs w:val="24"/>
        </w:rPr>
        <w:t>Председатель экспертной комиссии (руководитель экспертной группы) отвечает за полноту, качество и своевременность работ, проводимых экспертной комиссией (группой) и обязан:</w:t>
      </w:r>
    </w:p>
    <w:p w:rsidR="005F0083" w:rsidRPr="00041BE7" w:rsidRDefault="005F0083" w:rsidP="005F0083">
      <w:pPr>
        <w:spacing w:after="0" w:line="360" w:lineRule="auto"/>
        <w:ind w:firstLine="709"/>
        <w:jc w:val="both"/>
        <w:rPr>
          <w:rFonts w:ascii="Arial" w:hAnsi="Arial" w:cs="Arial"/>
          <w:sz w:val="24"/>
          <w:szCs w:val="24"/>
        </w:rPr>
      </w:pPr>
      <w:r w:rsidRPr="00041BE7">
        <w:rPr>
          <w:rFonts w:ascii="Arial" w:hAnsi="Arial" w:cs="Arial"/>
          <w:sz w:val="24"/>
          <w:szCs w:val="24"/>
        </w:rPr>
        <w:t>- осуществлять общее руководство по организации работы экспертной комиссии (группы);</w:t>
      </w:r>
    </w:p>
    <w:p w:rsidR="005F0083" w:rsidRPr="00041BE7" w:rsidRDefault="005971FA" w:rsidP="005F0083">
      <w:pPr>
        <w:spacing w:after="0" w:line="360" w:lineRule="auto"/>
        <w:ind w:firstLine="709"/>
        <w:jc w:val="both"/>
        <w:rPr>
          <w:rFonts w:ascii="Arial" w:hAnsi="Arial" w:cs="Arial"/>
          <w:sz w:val="24"/>
          <w:szCs w:val="24"/>
        </w:rPr>
      </w:pPr>
      <w:r w:rsidRPr="00041BE7">
        <w:rPr>
          <w:rFonts w:ascii="Arial" w:hAnsi="Arial" w:cs="Arial"/>
          <w:sz w:val="24"/>
          <w:szCs w:val="24"/>
        </w:rPr>
        <w:t>- </w:t>
      </w:r>
      <w:r w:rsidR="005F0083" w:rsidRPr="00041BE7">
        <w:rPr>
          <w:rFonts w:ascii="Arial" w:hAnsi="Arial" w:cs="Arial"/>
          <w:sz w:val="24"/>
          <w:szCs w:val="24"/>
        </w:rPr>
        <w:t>контролировать состояние работ, выполняемых экспертной комиссией (группой), обеспечивать ее необходимой документацией;</w:t>
      </w:r>
    </w:p>
    <w:p w:rsidR="005F0083" w:rsidRPr="00041BE7" w:rsidRDefault="005971FA" w:rsidP="005F0083">
      <w:pPr>
        <w:spacing w:after="0" w:line="360" w:lineRule="auto"/>
        <w:ind w:firstLine="709"/>
        <w:jc w:val="both"/>
        <w:rPr>
          <w:rFonts w:ascii="Arial" w:hAnsi="Arial" w:cs="Arial"/>
          <w:sz w:val="24"/>
          <w:szCs w:val="24"/>
        </w:rPr>
      </w:pPr>
      <w:r w:rsidRPr="00041BE7">
        <w:rPr>
          <w:rFonts w:ascii="Arial" w:hAnsi="Arial" w:cs="Arial"/>
          <w:sz w:val="24"/>
          <w:szCs w:val="24"/>
        </w:rPr>
        <w:t>- </w:t>
      </w:r>
      <w:r w:rsidR="005F0083" w:rsidRPr="00041BE7">
        <w:rPr>
          <w:rFonts w:ascii="Arial" w:hAnsi="Arial" w:cs="Arial"/>
          <w:sz w:val="24"/>
          <w:szCs w:val="24"/>
        </w:rPr>
        <w:t xml:space="preserve">рассматривать разногласия, возникающие в процессе </w:t>
      </w:r>
      <w:r w:rsidRPr="00041BE7">
        <w:rPr>
          <w:rFonts w:ascii="Arial" w:hAnsi="Arial" w:cs="Arial"/>
          <w:sz w:val="24"/>
          <w:szCs w:val="24"/>
        </w:rPr>
        <w:t xml:space="preserve">проведения МЭ </w:t>
      </w:r>
      <w:r w:rsidR="00BB64B0" w:rsidRPr="00041BE7">
        <w:rPr>
          <w:rFonts w:ascii="Arial" w:hAnsi="Arial" w:cs="Arial"/>
          <w:sz w:val="24"/>
          <w:szCs w:val="24"/>
        </w:rPr>
        <w:t>продукции</w:t>
      </w:r>
      <w:r w:rsidRPr="00041BE7">
        <w:rPr>
          <w:rFonts w:ascii="Arial" w:hAnsi="Arial" w:cs="Arial"/>
          <w:sz w:val="24"/>
          <w:szCs w:val="24"/>
        </w:rPr>
        <w:t xml:space="preserve"> и документации</w:t>
      </w:r>
      <w:r w:rsidR="005F0083" w:rsidRPr="00041BE7">
        <w:rPr>
          <w:rFonts w:ascii="Arial" w:hAnsi="Arial" w:cs="Arial"/>
          <w:sz w:val="24"/>
          <w:szCs w:val="24"/>
        </w:rPr>
        <w:t>, принимать по ним окончательные решения;</w:t>
      </w:r>
    </w:p>
    <w:p w:rsidR="005F0083" w:rsidRPr="00041BE7" w:rsidRDefault="005F0083" w:rsidP="005F0083">
      <w:pPr>
        <w:spacing w:after="0" w:line="360" w:lineRule="auto"/>
        <w:ind w:firstLine="709"/>
        <w:jc w:val="both"/>
        <w:rPr>
          <w:rFonts w:ascii="Arial" w:hAnsi="Arial" w:cs="Arial"/>
          <w:sz w:val="24"/>
          <w:szCs w:val="24"/>
        </w:rPr>
      </w:pPr>
      <w:r w:rsidRPr="00041BE7">
        <w:rPr>
          <w:rFonts w:ascii="Arial" w:hAnsi="Arial" w:cs="Arial"/>
          <w:sz w:val="24"/>
          <w:szCs w:val="24"/>
        </w:rPr>
        <w:t>Председатель экспертной комиссии (руководитель экспертной группы) имеет право:</w:t>
      </w:r>
    </w:p>
    <w:p w:rsidR="005F0083" w:rsidRPr="00041BE7" w:rsidRDefault="005971FA" w:rsidP="005F0083">
      <w:pPr>
        <w:spacing w:after="0" w:line="360" w:lineRule="auto"/>
        <w:ind w:firstLine="709"/>
        <w:jc w:val="both"/>
        <w:rPr>
          <w:rFonts w:ascii="Arial" w:hAnsi="Arial" w:cs="Arial"/>
          <w:sz w:val="24"/>
          <w:szCs w:val="24"/>
        </w:rPr>
      </w:pPr>
      <w:r w:rsidRPr="00041BE7">
        <w:rPr>
          <w:rFonts w:ascii="Arial" w:hAnsi="Arial" w:cs="Arial"/>
          <w:sz w:val="24"/>
          <w:szCs w:val="24"/>
        </w:rPr>
        <w:t>- </w:t>
      </w:r>
      <w:r w:rsidR="005F0083" w:rsidRPr="00041BE7">
        <w:rPr>
          <w:rFonts w:ascii="Arial" w:hAnsi="Arial" w:cs="Arial"/>
          <w:sz w:val="24"/>
          <w:szCs w:val="24"/>
        </w:rPr>
        <w:t>обращаться по вопросам работы экспертной комиссии</w:t>
      </w:r>
      <w:r w:rsidRPr="00041BE7">
        <w:rPr>
          <w:rFonts w:ascii="Arial" w:hAnsi="Arial" w:cs="Arial"/>
          <w:sz w:val="24"/>
          <w:szCs w:val="24"/>
        </w:rPr>
        <w:t xml:space="preserve"> </w:t>
      </w:r>
      <w:r w:rsidR="005F0083" w:rsidRPr="00041BE7">
        <w:rPr>
          <w:rFonts w:ascii="Arial" w:hAnsi="Arial" w:cs="Arial"/>
          <w:sz w:val="24"/>
          <w:szCs w:val="24"/>
        </w:rPr>
        <w:t>к должностным лицам, назначившим комиссию;</w:t>
      </w:r>
    </w:p>
    <w:p w:rsidR="005F0083" w:rsidRPr="00041BE7" w:rsidRDefault="005971FA" w:rsidP="005F0083">
      <w:pPr>
        <w:spacing w:after="0" w:line="360" w:lineRule="auto"/>
        <w:ind w:firstLine="709"/>
        <w:jc w:val="both"/>
        <w:rPr>
          <w:rFonts w:ascii="Arial" w:hAnsi="Arial" w:cs="Arial"/>
          <w:sz w:val="24"/>
          <w:szCs w:val="24"/>
        </w:rPr>
      </w:pPr>
      <w:r w:rsidRPr="00041BE7">
        <w:rPr>
          <w:rFonts w:ascii="Arial" w:hAnsi="Arial" w:cs="Arial"/>
          <w:sz w:val="24"/>
          <w:szCs w:val="24"/>
        </w:rPr>
        <w:t>- </w:t>
      </w:r>
      <w:r w:rsidR="005F0083" w:rsidRPr="00041BE7">
        <w:rPr>
          <w:rFonts w:ascii="Arial" w:hAnsi="Arial" w:cs="Arial"/>
          <w:sz w:val="24"/>
          <w:szCs w:val="24"/>
        </w:rPr>
        <w:t xml:space="preserve">выходить с предложениями об изменении сроков проведения </w:t>
      </w:r>
      <w:r w:rsidRPr="00041BE7">
        <w:rPr>
          <w:rFonts w:ascii="Arial" w:hAnsi="Arial" w:cs="Arial"/>
          <w:sz w:val="24"/>
          <w:szCs w:val="24"/>
        </w:rPr>
        <w:t>МЭ</w:t>
      </w:r>
      <w:r w:rsidR="005F0083" w:rsidRPr="00041BE7">
        <w:rPr>
          <w:rFonts w:ascii="Arial" w:hAnsi="Arial" w:cs="Arial"/>
          <w:sz w:val="24"/>
          <w:szCs w:val="24"/>
        </w:rPr>
        <w:t>;</w:t>
      </w:r>
    </w:p>
    <w:p w:rsidR="005F0083" w:rsidRPr="00041BE7" w:rsidRDefault="005971FA" w:rsidP="005F0083">
      <w:pPr>
        <w:spacing w:after="0" w:line="360" w:lineRule="auto"/>
        <w:ind w:firstLine="709"/>
        <w:jc w:val="both"/>
        <w:rPr>
          <w:rFonts w:ascii="Arial" w:hAnsi="Arial" w:cs="Arial"/>
          <w:sz w:val="24"/>
          <w:szCs w:val="24"/>
        </w:rPr>
      </w:pPr>
      <w:r w:rsidRPr="00041BE7">
        <w:rPr>
          <w:rFonts w:ascii="Arial" w:hAnsi="Arial" w:cs="Arial"/>
          <w:sz w:val="24"/>
          <w:szCs w:val="24"/>
        </w:rPr>
        <w:t>- </w:t>
      </w:r>
      <w:r w:rsidR="005F0083" w:rsidRPr="00041BE7">
        <w:rPr>
          <w:rFonts w:ascii="Arial" w:hAnsi="Arial" w:cs="Arial"/>
          <w:sz w:val="24"/>
          <w:szCs w:val="24"/>
        </w:rPr>
        <w:t xml:space="preserve">привлекать к </w:t>
      </w:r>
      <w:r w:rsidRPr="00041BE7">
        <w:rPr>
          <w:rFonts w:ascii="Arial" w:hAnsi="Arial" w:cs="Arial"/>
          <w:sz w:val="24"/>
          <w:szCs w:val="24"/>
        </w:rPr>
        <w:t>проведению МЭ</w:t>
      </w:r>
      <w:r w:rsidR="005F0083" w:rsidRPr="00041BE7">
        <w:rPr>
          <w:rFonts w:ascii="Arial" w:hAnsi="Arial" w:cs="Arial"/>
          <w:sz w:val="24"/>
          <w:szCs w:val="24"/>
        </w:rPr>
        <w:t xml:space="preserve"> </w:t>
      </w:r>
      <w:r w:rsidRPr="00041BE7">
        <w:rPr>
          <w:rFonts w:ascii="Arial" w:hAnsi="Arial" w:cs="Arial"/>
          <w:sz w:val="24"/>
          <w:szCs w:val="24"/>
        </w:rPr>
        <w:t xml:space="preserve">(при необходимости) </w:t>
      </w:r>
      <w:r w:rsidR="005F0083" w:rsidRPr="00041BE7">
        <w:rPr>
          <w:rFonts w:ascii="Arial" w:hAnsi="Arial" w:cs="Arial"/>
          <w:sz w:val="24"/>
          <w:szCs w:val="24"/>
        </w:rPr>
        <w:t xml:space="preserve">представителей заинтересованных </w:t>
      </w:r>
      <w:r w:rsidRPr="00041BE7">
        <w:rPr>
          <w:rFonts w:ascii="Arial" w:hAnsi="Arial" w:cs="Arial"/>
          <w:sz w:val="24"/>
          <w:szCs w:val="24"/>
        </w:rPr>
        <w:t xml:space="preserve">организаций-разработчиков или организаций-заказчиков </w:t>
      </w:r>
      <w:r w:rsidR="00BB64B0" w:rsidRPr="00041BE7">
        <w:rPr>
          <w:rFonts w:ascii="Arial" w:hAnsi="Arial" w:cs="Arial"/>
          <w:sz w:val="24"/>
          <w:szCs w:val="24"/>
        </w:rPr>
        <w:t>продукции</w:t>
      </w:r>
      <w:r w:rsidR="005F0083" w:rsidRPr="00041BE7">
        <w:rPr>
          <w:rFonts w:ascii="Arial" w:hAnsi="Arial" w:cs="Arial"/>
          <w:sz w:val="24"/>
          <w:szCs w:val="24"/>
        </w:rPr>
        <w:t>;</w:t>
      </w:r>
    </w:p>
    <w:p w:rsidR="005971FA" w:rsidRPr="00041BE7" w:rsidRDefault="00204C43" w:rsidP="005971FA">
      <w:pPr>
        <w:spacing w:after="0" w:line="360" w:lineRule="auto"/>
        <w:ind w:firstLine="709"/>
        <w:jc w:val="both"/>
        <w:rPr>
          <w:rFonts w:ascii="Arial" w:hAnsi="Arial" w:cs="Arial"/>
          <w:sz w:val="24"/>
          <w:szCs w:val="24"/>
        </w:rPr>
      </w:pPr>
      <w:r w:rsidRPr="00041BE7">
        <w:rPr>
          <w:rFonts w:ascii="Arial" w:hAnsi="Arial" w:cs="Arial"/>
          <w:sz w:val="24"/>
          <w:szCs w:val="24"/>
        </w:rPr>
        <w:t>4.15</w:t>
      </w:r>
      <w:r w:rsidR="005971FA" w:rsidRPr="00041BE7">
        <w:rPr>
          <w:rFonts w:ascii="Arial" w:hAnsi="Arial" w:cs="Arial"/>
          <w:sz w:val="24"/>
          <w:szCs w:val="24"/>
        </w:rPr>
        <w:t>.2 Члены экспертной комиссии (группы) отвечают за полноту, качество и своевременность проводимых ими работ по метрологической экспертизе.</w:t>
      </w:r>
    </w:p>
    <w:p w:rsidR="005971FA" w:rsidRPr="00041BE7" w:rsidRDefault="005971FA" w:rsidP="005971FA">
      <w:pPr>
        <w:spacing w:after="0" w:line="360" w:lineRule="auto"/>
        <w:ind w:firstLine="709"/>
        <w:jc w:val="both"/>
        <w:rPr>
          <w:rFonts w:ascii="Arial" w:hAnsi="Arial" w:cs="Arial"/>
          <w:sz w:val="24"/>
          <w:szCs w:val="24"/>
        </w:rPr>
      </w:pPr>
      <w:r w:rsidRPr="00041BE7">
        <w:rPr>
          <w:rFonts w:ascii="Arial" w:hAnsi="Arial" w:cs="Arial"/>
          <w:sz w:val="24"/>
          <w:szCs w:val="24"/>
        </w:rPr>
        <w:t>Члены экспертной комиссии (группы) обязаны:</w:t>
      </w:r>
    </w:p>
    <w:p w:rsidR="005971FA" w:rsidRPr="00041BE7" w:rsidRDefault="005971FA" w:rsidP="005971FA">
      <w:pPr>
        <w:spacing w:after="0" w:line="360" w:lineRule="auto"/>
        <w:ind w:firstLine="709"/>
        <w:jc w:val="both"/>
        <w:rPr>
          <w:rFonts w:ascii="Arial" w:hAnsi="Arial" w:cs="Arial"/>
          <w:sz w:val="24"/>
          <w:szCs w:val="24"/>
        </w:rPr>
      </w:pPr>
      <w:r w:rsidRPr="00041BE7">
        <w:rPr>
          <w:rFonts w:ascii="Arial" w:hAnsi="Arial" w:cs="Arial"/>
          <w:sz w:val="24"/>
          <w:szCs w:val="24"/>
        </w:rPr>
        <w:t>- знать требования и умело руководствоваться действующими нормативными, руководящими и методическими документами по вопросам метрологического обеспечения;</w:t>
      </w:r>
    </w:p>
    <w:p w:rsidR="005971FA" w:rsidRPr="00041BE7" w:rsidRDefault="005971FA" w:rsidP="005971FA">
      <w:pPr>
        <w:spacing w:after="0" w:line="360" w:lineRule="auto"/>
        <w:ind w:firstLine="709"/>
        <w:jc w:val="both"/>
        <w:rPr>
          <w:rFonts w:ascii="Arial" w:hAnsi="Arial" w:cs="Arial"/>
          <w:sz w:val="24"/>
          <w:szCs w:val="24"/>
        </w:rPr>
      </w:pPr>
      <w:r w:rsidRPr="00041BE7">
        <w:rPr>
          <w:rFonts w:ascii="Arial" w:hAnsi="Arial" w:cs="Arial"/>
          <w:sz w:val="24"/>
          <w:szCs w:val="24"/>
        </w:rPr>
        <w:t>- обладать навыками решения задач МЭ;</w:t>
      </w:r>
    </w:p>
    <w:p w:rsidR="005971FA" w:rsidRPr="00041BE7" w:rsidRDefault="005971FA" w:rsidP="005971FA">
      <w:pPr>
        <w:spacing w:after="0" w:line="360" w:lineRule="auto"/>
        <w:ind w:firstLine="709"/>
        <w:jc w:val="both"/>
        <w:rPr>
          <w:rFonts w:ascii="Arial" w:hAnsi="Arial" w:cs="Arial"/>
          <w:sz w:val="24"/>
          <w:szCs w:val="24"/>
        </w:rPr>
      </w:pPr>
      <w:r w:rsidRPr="00041BE7">
        <w:rPr>
          <w:rFonts w:ascii="Arial" w:hAnsi="Arial" w:cs="Arial"/>
          <w:sz w:val="24"/>
          <w:szCs w:val="24"/>
        </w:rPr>
        <w:t>- представлять содержание различных видов конструкторских, технологических и нормативных документов;</w:t>
      </w:r>
    </w:p>
    <w:p w:rsidR="005971FA" w:rsidRPr="00041BE7" w:rsidRDefault="005971FA" w:rsidP="005971FA">
      <w:pPr>
        <w:spacing w:after="0" w:line="360" w:lineRule="auto"/>
        <w:ind w:firstLine="709"/>
        <w:jc w:val="both"/>
        <w:rPr>
          <w:rFonts w:ascii="Arial" w:hAnsi="Arial" w:cs="Arial"/>
          <w:sz w:val="24"/>
          <w:szCs w:val="24"/>
        </w:rPr>
      </w:pPr>
      <w:r w:rsidRPr="00041BE7">
        <w:rPr>
          <w:rFonts w:ascii="Arial" w:hAnsi="Arial" w:cs="Arial"/>
          <w:sz w:val="24"/>
          <w:szCs w:val="24"/>
        </w:rPr>
        <w:lastRenderedPageBreak/>
        <w:t>- выполнять работы по проведению МЭ в установленный срок, соблюдать установленный режим секретности обеспечения коммерческой тайны;</w:t>
      </w:r>
    </w:p>
    <w:p w:rsidR="005971FA" w:rsidRPr="00041BE7" w:rsidRDefault="000766EE" w:rsidP="005971FA">
      <w:pPr>
        <w:spacing w:after="0" w:line="360" w:lineRule="auto"/>
        <w:ind w:firstLine="709"/>
        <w:jc w:val="both"/>
        <w:rPr>
          <w:rFonts w:ascii="Arial" w:hAnsi="Arial" w:cs="Arial"/>
          <w:sz w:val="24"/>
          <w:szCs w:val="24"/>
        </w:rPr>
      </w:pPr>
      <w:r w:rsidRPr="00041BE7">
        <w:rPr>
          <w:rFonts w:ascii="Arial" w:hAnsi="Arial" w:cs="Arial"/>
          <w:sz w:val="24"/>
          <w:szCs w:val="24"/>
        </w:rPr>
        <w:t>- </w:t>
      </w:r>
      <w:r w:rsidR="005971FA" w:rsidRPr="00041BE7">
        <w:rPr>
          <w:rFonts w:ascii="Arial" w:hAnsi="Arial" w:cs="Arial"/>
          <w:sz w:val="24"/>
          <w:szCs w:val="24"/>
        </w:rPr>
        <w:t xml:space="preserve">готовить замечания и предложения по вопросам метрологического обеспечения для включения их в </w:t>
      </w:r>
      <w:r w:rsidRPr="00041BE7">
        <w:rPr>
          <w:rFonts w:ascii="Arial" w:hAnsi="Arial" w:cs="Arial"/>
          <w:sz w:val="24"/>
          <w:szCs w:val="24"/>
        </w:rPr>
        <w:t>экспертное заключение по результатам проведения МЭ.</w:t>
      </w:r>
    </w:p>
    <w:p w:rsidR="005971FA" w:rsidRPr="00041BE7" w:rsidRDefault="005971FA" w:rsidP="005971FA">
      <w:pPr>
        <w:spacing w:after="0" w:line="360" w:lineRule="auto"/>
        <w:ind w:firstLine="709"/>
        <w:jc w:val="both"/>
        <w:rPr>
          <w:rFonts w:ascii="Arial" w:hAnsi="Arial" w:cs="Arial"/>
          <w:sz w:val="24"/>
          <w:szCs w:val="24"/>
        </w:rPr>
      </w:pPr>
      <w:r w:rsidRPr="00041BE7">
        <w:rPr>
          <w:rFonts w:ascii="Arial" w:hAnsi="Arial" w:cs="Arial"/>
          <w:sz w:val="24"/>
          <w:szCs w:val="24"/>
        </w:rPr>
        <w:t>Члены экспертной комиссии (группы) имеют право:</w:t>
      </w:r>
    </w:p>
    <w:p w:rsidR="005971FA" w:rsidRPr="00041BE7" w:rsidRDefault="000766EE" w:rsidP="005971FA">
      <w:pPr>
        <w:spacing w:after="0" w:line="360" w:lineRule="auto"/>
        <w:ind w:firstLine="709"/>
        <w:jc w:val="both"/>
        <w:rPr>
          <w:rFonts w:ascii="Arial" w:hAnsi="Arial" w:cs="Arial"/>
          <w:sz w:val="24"/>
          <w:szCs w:val="24"/>
        </w:rPr>
      </w:pPr>
      <w:r w:rsidRPr="00041BE7">
        <w:rPr>
          <w:rFonts w:ascii="Arial" w:hAnsi="Arial" w:cs="Arial"/>
          <w:sz w:val="24"/>
          <w:szCs w:val="24"/>
        </w:rPr>
        <w:t>- </w:t>
      </w:r>
      <w:r w:rsidR="005971FA" w:rsidRPr="00041BE7">
        <w:rPr>
          <w:rFonts w:ascii="Arial" w:hAnsi="Arial" w:cs="Arial"/>
          <w:sz w:val="24"/>
          <w:szCs w:val="24"/>
        </w:rPr>
        <w:t xml:space="preserve">требовать от разработчика дополнительные материалы, необходимые для решения задач </w:t>
      </w:r>
      <w:r w:rsidRPr="00041BE7">
        <w:rPr>
          <w:rFonts w:ascii="Arial" w:hAnsi="Arial" w:cs="Arial"/>
          <w:sz w:val="24"/>
          <w:szCs w:val="24"/>
        </w:rPr>
        <w:t>МЭ</w:t>
      </w:r>
      <w:r w:rsidR="005971FA" w:rsidRPr="00041BE7">
        <w:rPr>
          <w:rFonts w:ascii="Arial" w:hAnsi="Arial" w:cs="Arial"/>
          <w:sz w:val="24"/>
          <w:szCs w:val="24"/>
        </w:rPr>
        <w:t>, или необходимые обоснования, включающие специальные расчеты и эксперименты;</w:t>
      </w:r>
    </w:p>
    <w:p w:rsidR="005971FA" w:rsidRPr="00041BE7" w:rsidRDefault="000766EE" w:rsidP="000766EE">
      <w:pPr>
        <w:spacing w:after="0" w:line="360" w:lineRule="auto"/>
        <w:ind w:firstLine="709"/>
        <w:jc w:val="both"/>
        <w:rPr>
          <w:rFonts w:ascii="Arial" w:hAnsi="Arial" w:cs="Arial"/>
          <w:sz w:val="24"/>
          <w:szCs w:val="24"/>
        </w:rPr>
      </w:pPr>
      <w:r w:rsidRPr="00041BE7">
        <w:rPr>
          <w:rFonts w:ascii="Arial" w:hAnsi="Arial" w:cs="Arial"/>
          <w:sz w:val="24"/>
          <w:szCs w:val="24"/>
        </w:rPr>
        <w:t xml:space="preserve">- участвовать в заседаниях экспертной комиссии (группы), высказывать и отстаивать свое мнение по качеству проведения МЭ и совершенствованию метрологического обеспечения </w:t>
      </w:r>
      <w:r w:rsidR="00BB64B0" w:rsidRPr="00041BE7">
        <w:rPr>
          <w:rFonts w:ascii="Arial" w:hAnsi="Arial" w:cs="Arial"/>
          <w:sz w:val="24"/>
          <w:szCs w:val="24"/>
        </w:rPr>
        <w:t>продукции</w:t>
      </w:r>
      <w:r w:rsidR="005971FA" w:rsidRPr="00041BE7">
        <w:rPr>
          <w:rFonts w:ascii="Arial" w:hAnsi="Arial" w:cs="Arial"/>
          <w:sz w:val="24"/>
          <w:szCs w:val="24"/>
        </w:rPr>
        <w:t>;</w:t>
      </w:r>
    </w:p>
    <w:p w:rsidR="000766EE" w:rsidRPr="00041BE7" w:rsidRDefault="000766EE" w:rsidP="000766EE">
      <w:pPr>
        <w:spacing w:after="0" w:line="360" w:lineRule="auto"/>
        <w:ind w:firstLine="709"/>
        <w:jc w:val="both"/>
        <w:rPr>
          <w:rFonts w:ascii="Arial" w:hAnsi="Arial" w:cs="Arial"/>
          <w:sz w:val="24"/>
          <w:szCs w:val="24"/>
        </w:rPr>
      </w:pPr>
      <w:r w:rsidRPr="00041BE7">
        <w:rPr>
          <w:rFonts w:ascii="Arial" w:hAnsi="Arial" w:cs="Arial"/>
          <w:sz w:val="24"/>
          <w:szCs w:val="24"/>
        </w:rPr>
        <w:t>- в случае особой необходимости аргументированно, с обязательной ссыпкой на действующие руководящие документы, представлять на рассмотрение экспертной комиссии (группы) особые мнения по рассматриваемым вопросам метрологического обеспечения и требовать их разрешения.</w:t>
      </w:r>
    </w:p>
    <w:p w:rsidR="00504477" w:rsidRPr="00041BE7" w:rsidRDefault="00204C43" w:rsidP="00504477">
      <w:pPr>
        <w:spacing w:after="0" w:line="360" w:lineRule="auto"/>
        <w:ind w:firstLine="709"/>
        <w:jc w:val="both"/>
        <w:rPr>
          <w:rFonts w:ascii="Arial" w:hAnsi="Arial" w:cs="Arial"/>
          <w:sz w:val="24"/>
          <w:szCs w:val="24"/>
        </w:rPr>
      </w:pPr>
      <w:r w:rsidRPr="00041BE7">
        <w:rPr>
          <w:rFonts w:ascii="Arial" w:hAnsi="Arial" w:cs="Arial"/>
          <w:sz w:val="24"/>
          <w:szCs w:val="24"/>
        </w:rPr>
        <w:t>4.16</w:t>
      </w:r>
      <w:r w:rsidR="00F14968" w:rsidRPr="00041BE7">
        <w:rPr>
          <w:rFonts w:ascii="Arial" w:hAnsi="Arial" w:cs="Arial"/>
          <w:sz w:val="24"/>
          <w:szCs w:val="24"/>
        </w:rPr>
        <w:t> </w:t>
      </w:r>
      <w:r w:rsidR="00504477" w:rsidRPr="00041BE7">
        <w:rPr>
          <w:rFonts w:ascii="Arial" w:hAnsi="Arial" w:cs="Arial"/>
          <w:sz w:val="24"/>
          <w:szCs w:val="24"/>
        </w:rPr>
        <w:t xml:space="preserve">К работе по </w:t>
      </w:r>
      <w:r w:rsidR="000766EE" w:rsidRPr="00041BE7">
        <w:rPr>
          <w:rFonts w:ascii="Arial" w:hAnsi="Arial" w:cs="Arial"/>
          <w:sz w:val="24"/>
          <w:szCs w:val="24"/>
        </w:rPr>
        <w:t>МЭ</w:t>
      </w:r>
      <w:r w:rsidR="00504477" w:rsidRPr="00041BE7">
        <w:rPr>
          <w:rFonts w:ascii="Arial" w:hAnsi="Arial" w:cs="Arial"/>
          <w:sz w:val="24"/>
          <w:szCs w:val="24"/>
        </w:rPr>
        <w:t xml:space="preserve"> допускается привлекать других специалистов, компетентных в отдельных вопросах создания и эксплуатации </w:t>
      </w:r>
      <w:r w:rsidR="00BB64B0" w:rsidRPr="00041BE7">
        <w:rPr>
          <w:rFonts w:ascii="Arial" w:hAnsi="Arial" w:cs="Arial"/>
          <w:sz w:val="24"/>
          <w:szCs w:val="24"/>
        </w:rPr>
        <w:t>продукции, применяемой</w:t>
      </w:r>
      <w:r w:rsidR="00504477" w:rsidRPr="00041BE7">
        <w:rPr>
          <w:rFonts w:ascii="Arial" w:hAnsi="Arial" w:cs="Arial"/>
          <w:sz w:val="24"/>
          <w:szCs w:val="24"/>
        </w:rPr>
        <w:t xml:space="preserve"> в области использования атомной энергии.</w:t>
      </w:r>
    </w:p>
    <w:p w:rsidR="000766EE" w:rsidRPr="00041BE7" w:rsidRDefault="00204C43" w:rsidP="0054122A">
      <w:pPr>
        <w:spacing w:after="0" w:line="360" w:lineRule="auto"/>
        <w:ind w:firstLine="709"/>
        <w:jc w:val="both"/>
        <w:rPr>
          <w:rFonts w:ascii="Arial" w:hAnsi="Arial" w:cs="Arial"/>
          <w:sz w:val="24"/>
          <w:szCs w:val="24"/>
        </w:rPr>
      </w:pPr>
      <w:r w:rsidRPr="00041BE7">
        <w:rPr>
          <w:rFonts w:ascii="Arial" w:hAnsi="Arial" w:cs="Arial"/>
          <w:sz w:val="24"/>
          <w:szCs w:val="24"/>
        </w:rPr>
        <w:t>4.17</w:t>
      </w:r>
      <w:r w:rsidR="0054122A" w:rsidRPr="00041BE7">
        <w:rPr>
          <w:rFonts w:ascii="Arial" w:hAnsi="Arial" w:cs="Arial"/>
          <w:sz w:val="24"/>
          <w:szCs w:val="24"/>
        </w:rPr>
        <w:t> </w:t>
      </w:r>
      <w:r w:rsidR="008153BB" w:rsidRPr="00041BE7">
        <w:rPr>
          <w:rFonts w:ascii="Arial" w:hAnsi="Arial" w:cs="Arial"/>
          <w:sz w:val="24"/>
          <w:szCs w:val="24"/>
        </w:rPr>
        <w:t>Р</w:t>
      </w:r>
      <w:r w:rsidR="0054122A" w:rsidRPr="00041BE7">
        <w:rPr>
          <w:rFonts w:ascii="Arial" w:hAnsi="Arial" w:cs="Arial"/>
          <w:sz w:val="24"/>
          <w:szCs w:val="24"/>
        </w:rPr>
        <w:t>азработчики нормативной и технической документации несут ответственность за полноту и комплектность представляемых на МЭ материалов.</w:t>
      </w:r>
    </w:p>
    <w:p w:rsidR="0054122A" w:rsidRPr="00041BE7" w:rsidRDefault="0054122A" w:rsidP="0054122A">
      <w:pPr>
        <w:spacing w:after="0" w:line="360" w:lineRule="auto"/>
        <w:ind w:firstLine="709"/>
        <w:jc w:val="both"/>
        <w:rPr>
          <w:rFonts w:ascii="Arial" w:hAnsi="Arial" w:cs="Arial"/>
          <w:sz w:val="24"/>
          <w:szCs w:val="24"/>
        </w:rPr>
      </w:pPr>
      <w:r w:rsidRPr="00041BE7">
        <w:rPr>
          <w:rFonts w:ascii="Arial" w:hAnsi="Arial" w:cs="Arial"/>
          <w:sz w:val="24"/>
          <w:szCs w:val="24"/>
        </w:rPr>
        <w:t>Организации-разработчики нормативной и технической документации обязаны:</w:t>
      </w:r>
    </w:p>
    <w:p w:rsidR="0054122A" w:rsidRPr="00041BE7" w:rsidRDefault="0054122A" w:rsidP="0054122A">
      <w:pPr>
        <w:spacing w:after="0" w:line="360" w:lineRule="auto"/>
        <w:ind w:firstLine="709"/>
        <w:jc w:val="both"/>
        <w:rPr>
          <w:rFonts w:ascii="Arial" w:hAnsi="Arial" w:cs="Arial"/>
          <w:sz w:val="24"/>
          <w:szCs w:val="24"/>
        </w:rPr>
      </w:pPr>
      <w:r w:rsidRPr="00041BE7">
        <w:rPr>
          <w:rFonts w:ascii="Arial" w:hAnsi="Arial" w:cs="Arial"/>
          <w:sz w:val="24"/>
          <w:szCs w:val="24"/>
        </w:rPr>
        <w:t>- по требованию членов комиссии (группы) предоставлять дополнительные материалы, необходимые для решения задач МЭ</w:t>
      </w:r>
      <w:r w:rsidR="00E00982" w:rsidRPr="00041BE7">
        <w:rPr>
          <w:rFonts w:ascii="Arial" w:hAnsi="Arial" w:cs="Arial"/>
          <w:sz w:val="24"/>
          <w:szCs w:val="24"/>
        </w:rPr>
        <w:t>;</w:t>
      </w:r>
    </w:p>
    <w:p w:rsidR="00E00982" w:rsidRPr="00041BE7" w:rsidRDefault="00E00982" w:rsidP="00E00982">
      <w:pPr>
        <w:spacing w:after="0" w:line="360" w:lineRule="auto"/>
        <w:ind w:firstLine="709"/>
        <w:jc w:val="both"/>
        <w:rPr>
          <w:rFonts w:ascii="Arial" w:hAnsi="Arial" w:cs="Arial"/>
          <w:sz w:val="24"/>
          <w:szCs w:val="24"/>
        </w:rPr>
      </w:pPr>
      <w:r w:rsidRPr="00041BE7">
        <w:rPr>
          <w:rFonts w:ascii="Arial" w:hAnsi="Arial" w:cs="Arial"/>
          <w:sz w:val="24"/>
          <w:szCs w:val="24"/>
        </w:rPr>
        <w:t xml:space="preserve">- по требованию членов комиссии (группы) предоставлять расчеты и экспериментальные данные, необходимые для обоснования принятых решений, обеспечивающих получение заданных в ТЗ характеристик погрешности измерений параметров (характеристик) </w:t>
      </w:r>
      <w:r w:rsidR="00BB64B0" w:rsidRPr="00041BE7">
        <w:rPr>
          <w:rFonts w:ascii="Arial" w:hAnsi="Arial" w:cs="Arial"/>
          <w:sz w:val="24"/>
          <w:szCs w:val="24"/>
        </w:rPr>
        <w:t>продукции</w:t>
      </w:r>
      <w:r w:rsidRPr="00041BE7">
        <w:rPr>
          <w:rFonts w:ascii="Arial" w:hAnsi="Arial" w:cs="Arial"/>
          <w:sz w:val="24"/>
          <w:szCs w:val="24"/>
        </w:rPr>
        <w:t xml:space="preserve">, обоснованности выбора измерительных систем, средств измерений и контроля параметров при изготовлении, испытаниях и эксплуатации </w:t>
      </w:r>
      <w:r w:rsidR="00BB64B0" w:rsidRPr="00041BE7">
        <w:rPr>
          <w:rFonts w:ascii="Arial" w:hAnsi="Arial" w:cs="Arial"/>
          <w:sz w:val="24"/>
          <w:szCs w:val="24"/>
        </w:rPr>
        <w:t>продукции</w:t>
      </w:r>
      <w:r w:rsidR="008153BB" w:rsidRPr="00041BE7">
        <w:rPr>
          <w:rFonts w:ascii="Arial" w:hAnsi="Arial" w:cs="Arial"/>
          <w:sz w:val="24"/>
          <w:szCs w:val="24"/>
        </w:rPr>
        <w:t>.</w:t>
      </w:r>
    </w:p>
    <w:p w:rsidR="00E00982" w:rsidRPr="00041BE7" w:rsidRDefault="00204C43" w:rsidP="00E00982">
      <w:pPr>
        <w:spacing w:after="0" w:line="360" w:lineRule="auto"/>
        <w:ind w:firstLine="709"/>
        <w:jc w:val="both"/>
        <w:rPr>
          <w:rFonts w:ascii="Arial" w:hAnsi="Arial" w:cs="Arial"/>
          <w:sz w:val="24"/>
          <w:szCs w:val="24"/>
        </w:rPr>
      </w:pPr>
      <w:r w:rsidRPr="00041BE7">
        <w:rPr>
          <w:rFonts w:ascii="Arial" w:hAnsi="Arial" w:cs="Arial"/>
          <w:sz w:val="24"/>
          <w:szCs w:val="24"/>
        </w:rPr>
        <w:t>4.18</w:t>
      </w:r>
      <w:r w:rsidR="00E00982" w:rsidRPr="00041BE7">
        <w:rPr>
          <w:rFonts w:ascii="Arial" w:hAnsi="Arial" w:cs="Arial"/>
          <w:sz w:val="24"/>
          <w:szCs w:val="24"/>
        </w:rPr>
        <w:t> При проведении МЭ на территории разработчика</w:t>
      </w:r>
      <w:r w:rsidR="008153BB" w:rsidRPr="00041BE7">
        <w:rPr>
          <w:rFonts w:ascii="Arial" w:hAnsi="Arial" w:cs="Arial"/>
          <w:sz w:val="24"/>
          <w:szCs w:val="24"/>
        </w:rPr>
        <w:t xml:space="preserve">, </w:t>
      </w:r>
      <w:r w:rsidR="00E00982" w:rsidRPr="00041BE7">
        <w:rPr>
          <w:rFonts w:ascii="Arial" w:hAnsi="Arial" w:cs="Arial"/>
          <w:sz w:val="24"/>
          <w:szCs w:val="24"/>
        </w:rPr>
        <w:t>заказчика нормативной и технической документации или экспертной организации она обеспечивает членов экспертной комиссии (группы) рабочими местами для проведения МЭ, оборудованными ПЭВМ с печатающим устройством, и необходимым количеством бумаги.</w:t>
      </w:r>
    </w:p>
    <w:p w:rsidR="00020F66" w:rsidRPr="00041BE7" w:rsidRDefault="0054122A" w:rsidP="00B17CB6">
      <w:pPr>
        <w:spacing w:after="0" w:line="360" w:lineRule="auto"/>
        <w:ind w:firstLine="709"/>
        <w:jc w:val="both"/>
        <w:rPr>
          <w:rFonts w:ascii="Arial" w:hAnsi="Arial" w:cs="Arial"/>
          <w:sz w:val="24"/>
          <w:szCs w:val="24"/>
        </w:rPr>
      </w:pPr>
      <w:r w:rsidRPr="00041BE7">
        <w:rPr>
          <w:rFonts w:ascii="Arial" w:hAnsi="Arial" w:cs="Arial"/>
          <w:sz w:val="24"/>
          <w:szCs w:val="24"/>
        </w:rPr>
        <w:lastRenderedPageBreak/>
        <w:t>4.1</w:t>
      </w:r>
      <w:r w:rsidR="00204C43" w:rsidRPr="00041BE7">
        <w:rPr>
          <w:rFonts w:ascii="Arial" w:hAnsi="Arial" w:cs="Arial"/>
          <w:sz w:val="24"/>
          <w:szCs w:val="24"/>
        </w:rPr>
        <w:t>9</w:t>
      </w:r>
      <w:r w:rsidR="00020F66" w:rsidRPr="00041BE7">
        <w:rPr>
          <w:rFonts w:ascii="Arial" w:hAnsi="Arial" w:cs="Arial"/>
          <w:sz w:val="24"/>
          <w:szCs w:val="24"/>
        </w:rPr>
        <w:t xml:space="preserve"> Работы по </w:t>
      </w:r>
      <w:r w:rsidR="00D92813" w:rsidRPr="00041BE7">
        <w:rPr>
          <w:rFonts w:ascii="Arial" w:hAnsi="Arial" w:cs="Arial"/>
          <w:sz w:val="24"/>
          <w:szCs w:val="24"/>
        </w:rPr>
        <w:t>МЭ</w:t>
      </w:r>
      <w:r w:rsidR="00020F66" w:rsidRPr="00041BE7">
        <w:rPr>
          <w:rFonts w:ascii="Arial" w:hAnsi="Arial" w:cs="Arial"/>
          <w:sz w:val="24"/>
          <w:szCs w:val="24"/>
        </w:rPr>
        <w:t xml:space="preserve"> нормативной и технической документации в области использования атомной энергии должны проводиться при соблюдении требований нормативных правовых актов Российской Федерации в области защиты государственной и коммерческой тайны и изданных на их основе положений, наставлений, инструкций и правил по соблюдению режима секретности.</w:t>
      </w:r>
    </w:p>
    <w:p w:rsidR="0045048C" w:rsidRPr="00041BE7" w:rsidRDefault="0045048C" w:rsidP="00720C62">
      <w:pPr>
        <w:spacing w:after="0" w:line="360" w:lineRule="auto"/>
        <w:ind w:firstLine="709"/>
        <w:jc w:val="both"/>
        <w:rPr>
          <w:rFonts w:ascii="Arial" w:hAnsi="Arial" w:cs="Arial"/>
          <w:sz w:val="24"/>
          <w:szCs w:val="24"/>
        </w:rPr>
      </w:pPr>
    </w:p>
    <w:p w:rsidR="001A13C1" w:rsidRPr="00041BE7" w:rsidRDefault="009D6EA9" w:rsidP="001A13C1">
      <w:pPr>
        <w:spacing w:after="0" w:line="360" w:lineRule="auto"/>
        <w:ind w:firstLine="709"/>
        <w:jc w:val="both"/>
        <w:rPr>
          <w:rFonts w:ascii="Arial" w:hAnsi="Arial" w:cs="Arial"/>
          <w:b/>
          <w:sz w:val="28"/>
          <w:szCs w:val="28"/>
        </w:rPr>
      </w:pPr>
      <w:r w:rsidRPr="00041BE7">
        <w:rPr>
          <w:rFonts w:ascii="Arial" w:hAnsi="Arial" w:cs="Arial"/>
          <w:b/>
          <w:sz w:val="28"/>
          <w:szCs w:val="28"/>
        </w:rPr>
        <w:t>5</w:t>
      </w:r>
      <w:r w:rsidR="00C66C21" w:rsidRPr="00041BE7">
        <w:rPr>
          <w:rFonts w:ascii="Arial" w:hAnsi="Arial" w:cs="Arial"/>
          <w:b/>
          <w:sz w:val="28"/>
          <w:szCs w:val="28"/>
        </w:rPr>
        <w:t> </w:t>
      </w:r>
      <w:r w:rsidR="00504477" w:rsidRPr="00041BE7">
        <w:rPr>
          <w:rFonts w:ascii="Arial" w:hAnsi="Arial" w:cs="Arial"/>
          <w:b/>
          <w:sz w:val="28"/>
          <w:szCs w:val="28"/>
        </w:rPr>
        <w:t>Организация проведения</w:t>
      </w:r>
      <w:r w:rsidR="00C66C21" w:rsidRPr="00041BE7">
        <w:rPr>
          <w:rFonts w:ascii="Arial" w:hAnsi="Arial" w:cs="Arial"/>
          <w:b/>
          <w:sz w:val="28"/>
          <w:szCs w:val="28"/>
        </w:rPr>
        <w:t xml:space="preserve"> метрологической экспертизы</w:t>
      </w:r>
    </w:p>
    <w:p w:rsidR="00BB765C" w:rsidRPr="00041BE7" w:rsidRDefault="00BB765C" w:rsidP="001A13C1">
      <w:pPr>
        <w:spacing w:after="0" w:line="360" w:lineRule="auto"/>
        <w:ind w:firstLine="709"/>
        <w:jc w:val="both"/>
        <w:rPr>
          <w:rFonts w:ascii="Arial" w:hAnsi="Arial" w:cs="Arial"/>
          <w:b/>
          <w:sz w:val="24"/>
          <w:szCs w:val="24"/>
        </w:rPr>
      </w:pPr>
    </w:p>
    <w:p w:rsidR="00C26447" w:rsidRPr="00041BE7" w:rsidRDefault="00C26447" w:rsidP="001A13C1">
      <w:pPr>
        <w:spacing w:after="0" w:line="360" w:lineRule="auto"/>
        <w:ind w:firstLine="709"/>
        <w:jc w:val="both"/>
        <w:rPr>
          <w:rFonts w:ascii="Arial" w:hAnsi="Arial" w:cs="Arial"/>
          <w:sz w:val="24"/>
          <w:szCs w:val="24"/>
        </w:rPr>
      </w:pPr>
      <w:r w:rsidRPr="00041BE7">
        <w:rPr>
          <w:rFonts w:ascii="Arial" w:hAnsi="Arial" w:cs="Arial"/>
          <w:sz w:val="24"/>
          <w:szCs w:val="24"/>
        </w:rPr>
        <w:t>5.1 </w:t>
      </w:r>
      <w:r w:rsidR="00D92813" w:rsidRPr="00041BE7">
        <w:rPr>
          <w:rFonts w:ascii="Arial" w:hAnsi="Arial" w:cs="Arial"/>
          <w:sz w:val="24"/>
          <w:szCs w:val="24"/>
        </w:rPr>
        <w:t>Р</w:t>
      </w:r>
      <w:r w:rsidRPr="00041BE7">
        <w:rPr>
          <w:rFonts w:ascii="Arial" w:hAnsi="Arial" w:cs="Arial"/>
          <w:sz w:val="24"/>
          <w:szCs w:val="24"/>
        </w:rPr>
        <w:t>азработчик отдельным этапом разработки планирует и обеспечивает проведение МЭ разрабатываемой документации, заказчик планирует и обеспечивает МЭ поступающей документации.</w:t>
      </w:r>
    </w:p>
    <w:p w:rsidR="00C26447" w:rsidRPr="00041BE7" w:rsidRDefault="00C26447" w:rsidP="001A13C1">
      <w:pPr>
        <w:spacing w:after="0" w:line="360" w:lineRule="auto"/>
        <w:ind w:firstLine="709"/>
        <w:jc w:val="both"/>
        <w:rPr>
          <w:rFonts w:ascii="Arial" w:hAnsi="Arial" w:cs="Arial"/>
          <w:sz w:val="24"/>
          <w:szCs w:val="24"/>
        </w:rPr>
      </w:pPr>
      <w:r w:rsidRPr="00041BE7">
        <w:rPr>
          <w:rFonts w:ascii="Arial" w:hAnsi="Arial" w:cs="Arial"/>
          <w:sz w:val="24"/>
          <w:szCs w:val="24"/>
        </w:rPr>
        <w:t>5.2 </w:t>
      </w:r>
      <w:r w:rsidR="004631C2" w:rsidRPr="00041BE7">
        <w:rPr>
          <w:rFonts w:ascii="Arial" w:hAnsi="Arial" w:cs="Arial"/>
          <w:sz w:val="24"/>
          <w:szCs w:val="24"/>
        </w:rPr>
        <w:t>Р</w:t>
      </w:r>
      <w:r w:rsidRPr="00041BE7">
        <w:rPr>
          <w:rFonts w:ascii="Arial" w:hAnsi="Arial" w:cs="Arial"/>
          <w:sz w:val="24"/>
          <w:szCs w:val="24"/>
        </w:rPr>
        <w:t xml:space="preserve">азработчики документации представляют </w:t>
      </w:r>
      <w:r w:rsidR="004631C2" w:rsidRPr="00041BE7">
        <w:rPr>
          <w:rFonts w:ascii="Arial" w:hAnsi="Arial" w:cs="Arial"/>
          <w:sz w:val="24"/>
          <w:szCs w:val="24"/>
        </w:rPr>
        <w:t>ее</w:t>
      </w:r>
      <w:r w:rsidRPr="00041BE7">
        <w:rPr>
          <w:rFonts w:ascii="Arial" w:hAnsi="Arial" w:cs="Arial"/>
          <w:sz w:val="24"/>
          <w:szCs w:val="24"/>
        </w:rPr>
        <w:t xml:space="preserve"> в метрологическую службу или лицам, ответственным за проведение МЭ или направляют в экспертную организацию.</w:t>
      </w:r>
    </w:p>
    <w:p w:rsidR="00C26447" w:rsidRPr="00041BE7" w:rsidRDefault="00C26447" w:rsidP="001A13C1">
      <w:pPr>
        <w:spacing w:after="0" w:line="360" w:lineRule="auto"/>
        <w:ind w:firstLine="709"/>
        <w:jc w:val="both"/>
        <w:rPr>
          <w:rFonts w:ascii="Arial" w:hAnsi="Arial" w:cs="Arial"/>
          <w:sz w:val="24"/>
          <w:szCs w:val="24"/>
        </w:rPr>
      </w:pPr>
      <w:r w:rsidRPr="00041BE7">
        <w:rPr>
          <w:rFonts w:ascii="Arial" w:hAnsi="Arial" w:cs="Arial"/>
          <w:sz w:val="24"/>
          <w:szCs w:val="24"/>
        </w:rPr>
        <w:t>5.3 </w:t>
      </w:r>
      <w:r w:rsidR="00D92813" w:rsidRPr="00041BE7">
        <w:rPr>
          <w:rFonts w:ascii="Arial" w:hAnsi="Arial" w:cs="Arial"/>
          <w:sz w:val="24"/>
          <w:szCs w:val="24"/>
        </w:rPr>
        <w:t>Р</w:t>
      </w:r>
      <w:r w:rsidRPr="00041BE7">
        <w:rPr>
          <w:rFonts w:ascii="Arial" w:hAnsi="Arial" w:cs="Arial"/>
          <w:sz w:val="24"/>
          <w:szCs w:val="24"/>
        </w:rPr>
        <w:t>азработчик или заказчик документации направляет в экспертную организацию соответствующую заявку и проект документации, на проведение МЭ.</w:t>
      </w:r>
    </w:p>
    <w:p w:rsidR="00C26447" w:rsidRPr="00041BE7" w:rsidRDefault="00C26447" w:rsidP="001A13C1">
      <w:pPr>
        <w:spacing w:after="0" w:line="360" w:lineRule="auto"/>
        <w:ind w:firstLine="709"/>
        <w:jc w:val="both"/>
        <w:rPr>
          <w:rFonts w:ascii="Arial" w:hAnsi="Arial" w:cs="Arial"/>
          <w:sz w:val="24"/>
          <w:szCs w:val="24"/>
        </w:rPr>
      </w:pPr>
      <w:r w:rsidRPr="00041BE7">
        <w:rPr>
          <w:rFonts w:ascii="Arial" w:hAnsi="Arial" w:cs="Arial"/>
          <w:sz w:val="24"/>
          <w:szCs w:val="24"/>
        </w:rPr>
        <w:t xml:space="preserve">После рассмотрения заявки и подписания договора с экспертной организацией на выполнение работ по проведению МЭ </w:t>
      </w:r>
      <w:r w:rsidR="008567D5" w:rsidRPr="00041BE7">
        <w:rPr>
          <w:rFonts w:ascii="Arial" w:hAnsi="Arial" w:cs="Arial"/>
          <w:sz w:val="24"/>
          <w:szCs w:val="24"/>
        </w:rPr>
        <w:t xml:space="preserve">разработчик или заказчик </w:t>
      </w:r>
      <w:r w:rsidR="004631C2" w:rsidRPr="00041BE7">
        <w:rPr>
          <w:rFonts w:ascii="Arial" w:hAnsi="Arial" w:cs="Arial"/>
          <w:sz w:val="24"/>
          <w:szCs w:val="24"/>
        </w:rPr>
        <w:t>направляю</w:t>
      </w:r>
      <w:r w:rsidR="008567D5" w:rsidRPr="00041BE7">
        <w:rPr>
          <w:rFonts w:ascii="Arial" w:hAnsi="Arial" w:cs="Arial"/>
          <w:sz w:val="24"/>
          <w:szCs w:val="24"/>
        </w:rPr>
        <w:t xml:space="preserve">т </w:t>
      </w:r>
      <w:r w:rsidRPr="00041BE7">
        <w:rPr>
          <w:rFonts w:ascii="Arial" w:hAnsi="Arial" w:cs="Arial"/>
          <w:sz w:val="24"/>
          <w:szCs w:val="24"/>
        </w:rPr>
        <w:t>в экспертную организацию</w:t>
      </w:r>
      <w:r w:rsidR="004631C2" w:rsidRPr="00041BE7">
        <w:rPr>
          <w:rFonts w:ascii="Arial" w:hAnsi="Arial" w:cs="Arial"/>
          <w:sz w:val="24"/>
          <w:szCs w:val="24"/>
        </w:rPr>
        <w:t xml:space="preserve"> документацию</w:t>
      </w:r>
      <w:r w:rsidR="008567D5" w:rsidRPr="00041BE7">
        <w:rPr>
          <w:rFonts w:ascii="Arial" w:hAnsi="Arial" w:cs="Arial"/>
          <w:sz w:val="24"/>
          <w:szCs w:val="24"/>
        </w:rPr>
        <w:t xml:space="preserve"> для проведения МЭ.</w:t>
      </w:r>
      <w:r w:rsidRPr="00041BE7">
        <w:rPr>
          <w:rFonts w:ascii="Arial" w:hAnsi="Arial" w:cs="Arial"/>
          <w:sz w:val="24"/>
          <w:szCs w:val="24"/>
        </w:rPr>
        <w:t xml:space="preserve"> </w:t>
      </w:r>
      <w:r w:rsidR="008567D5" w:rsidRPr="00041BE7">
        <w:rPr>
          <w:rFonts w:ascii="Arial" w:hAnsi="Arial" w:cs="Arial"/>
          <w:sz w:val="24"/>
          <w:szCs w:val="24"/>
        </w:rPr>
        <w:t>Документация представляется на МЭ, в подлинниках или заверенных копиях, прошедших со стороны разработчика все необходимые проверки и согласования.</w:t>
      </w:r>
    </w:p>
    <w:p w:rsidR="002D05E7" w:rsidRPr="00041BE7" w:rsidRDefault="004A30F3" w:rsidP="002D05E7">
      <w:pPr>
        <w:spacing w:after="0" w:line="360" w:lineRule="auto"/>
        <w:ind w:firstLine="709"/>
        <w:jc w:val="both"/>
        <w:rPr>
          <w:rFonts w:ascii="Arial" w:hAnsi="Arial" w:cs="Arial"/>
          <w:sz w:val="24"/>
          <w:szCs w:val="24"/>
        </w:rPr>
      </w:pPr>
      <w:r w:rsidRPr="00041BE7">
        <w:rPr>
          <w:rFonts w:ascii="Arial" w:hAnsi="Arial" w:cs="Arial"/>
          <w:sz w:val="24"/>
          <w:szCs w:val="24"/>
        </w:rPr>
        <w:t>5.4</w:t>
      </w:r>
      <w:r w:rsidR="000679C9" w:rsidRPr="00041BE7">
        <w:rPr>
          <w:rFonts w:ascii="Arial" w:hAnsi="Arial" w:cs="Arial"/>
          <w:sz w:val="24"/>
          <w:szCs w:val="24"/>
        </w:rPr>
        <w:t> </w:t>
      </w:r>
      <w:r w:rsidR="004631C2" w:rsidRPr="00041BE7">
        <w:rPr>
          <w:rFonts w:ascii="Arial" w:hAnsi="Arial" w:cs="Arial"/>
          <w:sz w:val="24"/>
          <w:szCs w:val="24"/>
        </w:rPr>
        <w:t>З</w:t>
      </w:r>
      <w:r w:rsidR="002D05E7" w:rsidRPr="00041BE7">
        <w:rPr>
          <w:rFonts w:ascii="Arial" w:hAnsi="Arial" w:cs="Arial"/>
          <w:sz w:val="24"/>
          <w:szCs w:val="24"/>
        </w:rPr>
        <w:t xml:space="preserve">аказчик организует проведение </w:t>
      </w:r>
      <w:r w:rsidR="009D6EA9" w:rsidRPr="00041BE7">
        <w:rPr>
          <w:rFonts w:ascii="Arial" w:hAnsi="Arial" w:cs="Arial"/>
          <w:sz w:val="24"/>
          <w:szCs w:val="24"/>
        </w:rPr>
        <w:t>МЭ</w:t>
      </w:r>
      <w:r w:rsidR="002D05E7" w:rsidRPr="00041BE7">
        <w:rPr>
          <w:rFonts w:ascii="Arial" w:hAnsi="Arial" w:cs="Arial"/>
          <w:sz w:val="24"/>
          <w:szCs w:val="24"/>
        </w:rPr>
        <w:t xml:space="preserve"> на стадиях разработки </w:t>
      </w:r>
      <w:r w:rsidR="00BB64B0" w:rsidRPr="00041BE7">
        <w:rPr>
          <w:rFonts w:ascii="Arial" w:hAnsi="Arial" w:cs="Arial"/>
          <w:sz w:val="24"/>
          <w:szCs w:val="24"/>
        </w:rPr>
        <w:t>продукции, применяемой</w:t>
      </w:r>
      <w:r w:rsidR="002D05E7" w:rsidRPr="00041BE7">
        <w:rPr>
          <w:rFonts w:ascii="Arial" w:hAnsi="Arial" w:cs="Arial"/>
          <w:sz w:val="24"/>
          <w:szCs w:val="24"/>
        </w:rPr>
        <w:t xml:space="preserve"> в области использования атомной энергии:</w:t>
      </w:r>
    </w:p>
    <w:p w:rsidR="002D05E7" w:rsidRPr="00041BE7" w:rsidRDefault="002D05E7" w:rsidP="002D05E7">
      <w:pPr>
        <w:spacing w:after="0" w:line="360" w:lineRule="auto"/>
        <w:ind w:firstLine="709"/>
        <w:jc w:val="both"/>
        <w:rPr>
          <w:rFonts w:ascii="Arial" w:hAnsi="Arial" w:cs="Arial"/>
          <w:sz w:val="24"/>
          <w:szCs w:val="24"/>
        </w:rPr>
      </w:pPr>
      <w:r w:rsidRPr="00041BE7">
        <w:rPr>
          <w:rFonts w:ascii="Arial" w:hAnsi="Arial" w:cs="Arial"/>
          <w:sz w:val="24"/>
          <w:szCs w:val="24"/>
        </w:rPr>
        <w:t>- рассмотрения технического предложения и (или) разработки (согласования) проекта ТЗ на выполнение ОКР;</w:t>
      </w:r>
    </w:p>
    <w:p w:rsidR="002D05E7" w:rsidRPr="00041BE7" w:rsidRDefault="002D05E7" w:rsidP="002D05E7">
      <w:pPr>
        <w:spacing w:after="0" w:line="360" w:lineRule="auto"/>
        <w:ind w:firstLine="709"/>
        <w:jc w:val="both"/>
        <w:rPr>
          <w:rFonts w:ascii="Arial" w:hAnsi="Arial" w:cs="Arial"/>
          <w:sz w:val="24"/>
          <w:szCs w:val="24"/>
        </w:rPr>
      </w:pPr>
      <w:r w:rsidRPr="00041BE7">
        <w:rPr>
          <w:rFonts w:ascii="Arial" w:hAnsi="Arial" w:cs="Arial"/>
          <w:sz w:val="24"/>
          <w:szCs w:val="24"/>
        </w:rPr>
        <w:t>- рассмотрения эскизного (технического) проекта ОКР;</w:t>
      </w:r>
    </w:p>
    <w:p w:rsidR="002D05E7" w:rsidRPr="00041BE7" w:rsidRDefault="002D05E7" w:rsidP="002D05E7">
      <w:pPr>
        <w:spacing w:after="0" w:line="360" w:lineRule="auto"/>
        <w:ind w:firstLine="709"/>
        <w:jc w:val="both"/>
        <w:rPr>
          <w:rFonts w:ascii="Arial" w:hAnsi="Arial" w:cs="Arial"/>
          <w:sz w:val="24"/>
          <w:szCs w:val="24"/>
        </w:rPr>
      </w:pPr>
      <w:r w:rsidRPr="00041BE7">
        <w:rPr>
          <w:rFonts w:ascii="Arial" w:hAnsi="Arial" w:cs="Arial"/>
          <w:sz w:val="24"/>
          <w:szCs w:val="24"/>
        </w:rPr>
        <w:t>-</w:t>
      </w:r>
      <w:r w:rsidRPr="00041BE7">
        <w:rPr>
          <w:sz w:val="24"/>
          <w:szCs w:val="24"/>
        </w:rPr>
        <w:t> </w:t>
      </w:r>
      <w:r w:rsidRPr="00041BE7">
        <w:rPr>
          <w:rFonts w:ascii="Arial" w:hAnsi="Arial" w:cs="Arial"/>
          <w:sz w:val="24"/>
          <w:szCs w:val="24"/>
        </w:rPr>
        <w:t>проведения приемочных (госу</w:t>
      </w:r>
      <w:r w:rsidR="006A655E" w:rsidRPr="00041BE7">
        <w:rPr>
          <w:rFonts w:ascii="Arial" w:hAnsi="Arial" w:cs="Arial"/>
          <w:sz w:val="24"/>
          <w:szCs w:val="24"/>
        </w:rPr>
        <w:t xml:space="preserve">дарственных, межведомственных) </w:t>
      </w:r>
      <w:r w:rsidRPr="00041BE7">
        <w:rPr>
          <w:rFonts w:ascii="Arial" w:hAnsi="Arial" w:cs="Arial"/>
          <w:sz w:val="24"/>
          <w:szCs w:val="24"/>
        </w:rPr>
        <w:t xml:space="preserve">испытаний опытного образца </w:t>
      </w:r>
      <w:r w:rsidR="00BB64B0" w:rsidRPr="00041BE7">
        <w:rPr>
          <w:rFonts w:ascii="Arial" w:hAnsi="Arial" w:cs="Arial"/>
          <w:sz w:val="24"/>
          <w:szCs w:val="24"/>
        </w:rPr>
        <w:t>продукции</w:t>
      </w:r>
      <w:r w:rsidR="004631C2" w:rsidRPr="00041BE7">
        <w:rPr>
          <w:rFonts w:ascii="Arial" w:hAnsi="Arial" w:cs="Arial"/>
          <w:sz w:val="24"/>
          <w:szCs w:val="24"/>
        </w:rPr>
        <w:t>.</w:t>
      </w:r>
    </w:p>
    <w:p w:rsidR="008B1610" w:rsidRPr="00041BE7" w:rsidRDefault="008B1610" w:rsidP="002D05E7">
      <w:pPr>
        <w:spacing w:after="0" w:line="360" w:lineRule="auto"/>
        <w:ind w:firstLine="709"/>
        <w:jc w:val="both"/>
        <w:rPr>
          <w:rFonts w:ascii="Arial" w:hAnsi="Arial" w:cs="Arial"/>
          <w:sz w:val="24"/>
          <w:szCs w:val="24"/>
        </w:rPr>
      </w:pPr>
      <w:r w:rsidRPr="00041BE7">
        <w:rPr>
          <w:rFonts w:ascii="Arial" w:hAnsi="Arial" w:cs="Arial"/>
          <w:sz w:val="24"/>
          <w:szCs w:val="24"/>
        </w:rPr>
        <w:t xml:space="preserve">Также заказчик организует проведение </w:t>
      </w:r>
      <w:r w:rsidR="004631C2" w:rsidRPr="00041BE7">
        <w:rPr>
          <w:rFonts w:ascii="Arial" w:hAnsi="Arial" w:cs="Arial"/>
          <w:sz w:val="24"/>
          <w:szCs w:val="24"/>
        </w:rPr>
        <w:t>МЭ</w:t>
      </w:r>
      <w:r w:rsidRPr="00041BE7">
        <w:rPr>
          <w:rFonts w:ascii="Arial" w:hAnsi="Arial" w:cs="Arial"/>
          <w:sz w:val="24"/>
          <w:szCs w:val="24"/>
        </w:rPr>
        <w:t xml:space="preserve"> ТЗ на НИР</w:t>
      </w:r>
      <w:r w:rsidR="008567D5" w:rsidRPr="00041BE7">
        <w:rPr>
          <w:rFonts w:ascii="Arial" w:hAnsi="Arial" w:cs="Arial"/>
          <w:sz w:val="24"/>
          <w:szCs w:val="24"/>
        </w:rPr>
        <w:t>.</w:t>
      </w:r>
    </w:p>
    <w:p w:rsidR="002D05E7" w:rsidRPr="00041BE7" w:rsidRDefault="004A30F3" w:rsidP="002D05E7">
      <w:pPr>
        <w:spacing w:after="0" w:line="360" w:lineRule="auto"/>
        <w:ind w:firstLine="709"/>
        <w:jc w:val="both"/>
        <w:rPr>
          <w:rFonts w:ascii="Arial" w:hAnsi="Arial" w:cs="Arial"/>
          <w:sz w:val="24"/>
          <w:szCs w:val="24"/>
        </w:rPr>
      </w:pPr>
      <w:r w:rsidRPr="00041BE7">
        <w:rPr>
          <w:rFonts w:ascii="Arial" w:hAnsi="Arial" w:cs="Arial"/>
          <w:sz w:val="24"/>
          <w:szCs w:val="24"/>
        </w:rPr>
        <w:t>5.5</w:t>
      </w:r>
      <w:r w:rsidR="009D6EA9" w:rsidRPr="00041BE7">
        <w:rPr>
          <w:rFonts w:ascii="Arial" w:hAnsi="Arial" w:cs="Arial"/>
          <w:sz w:val="24"/>
          <w:szCs w:val="24"/>
        </w:rPr>
        <w:t> </w:t>
      </w:r>
      <w:r w:rsidR="004631C2" w:rsidRPr="00041BE7">
        <w:rPr>
          <w:rFonts w:ascii="Arial" w:hAnsi="Arial" w:cs="Arial"/>
          <w:sz w:val="24"/>
          <w:szCs w:val="24"/>
        </w:rPr>
        <w:t>Р</w:t>
      </w:r>
      <w:r w:rsidR="002D05E7" w:rsidRPr="00041BE7">
        <w:rPr>
          <w:rFonts w:ascii="Arial" w:hAnsi="Arial" w:cs="Arial"/>
          <w:sz w:val="24"/>
          <w:szCs w:val="24"/>
        </w:rPr>
        <w:t xml:space="preserve">азработчик организует проведение </w:t>
      </w:r>
      <w:r w:rsidR="004631C2" w:rsidRPr="00041BE7">
        <w:rPr>
          <w:rFonts w:ascii="Arial" w:hAnsi="Arial" w:cs="Arial"/>
          <w:sz w:val="24"/>
          <w:szCs w:val="24"/>
        </w:rPr>
        <w:t>МЭ</w:t>
      </w:r>
      <w:r w:rsidR="002D05E7" w:rsidRPr="00041BE7">
        <w:rPr>
          <w:rFonts w:ascii="Arial" w:hAnsi="Arial" w:cs="Arial"/>
          <w:sz w:val="24"/>
          <w:szCs w:val="24"/>
        </w:rPr>
        <w:t xml:space="preserve"> на стадиях разработки </w:t>
      </w:r>
      <w:r w:rsidR="00BB64B0" w:rsidRPr="00041BE7">
        <w:rPr>
          <w:rFonts w:ascii="Arial" w:hAnsi="Arial" w:cs="Arial"/>
          <w:sz w:val="24"/>
          <w:szCs w:val="24"/>
        </w:rPr>
        <w:t>продукции</w:t>
      </w:r>
      <w:r w:rsidR="002D05E7" w:rsidRPr="00041BE7">
        <w:rPr>
          <w:rFonts w:ascii="Arial" w:hAnsi="Arial" w:cs="Arial"/>
          <w:sz w:val="24"/>
          <w:szCs w:val="24"/>
        </w:rPr>
        <w:t>, применяемых в области использования атомной энергии:</w:t>
      </w:r>
    </w:p>
    <w:p w:rsidR="002D05E7" w:rsidRPr="00041BE7" w:rsidRDefault="002D05E7" w:rsidP="002D05E7">
      <w:pPr>
        <w:spacing w:after="0" w:line="360" w:lineRule="auto"/>
        <w:ind w:firstLine="709"/>
        <w:jc w:val="both"/>
        <w:rPr>
          <w:rFonts w:ascii="Arial" w:hAnsi="Arial" w:cs="Arial"/>
          <w:sz w:val="24"/>
          <w:szCs w:val="24"/>
        </w:rPr>
      </w:pPr>
      <w:r w:rsidRPr="00041BE7">
        <w:rPr>
          <w:rFonts w:ascii="Arial" w:hAnsi="Arial" w:cs="Arial"/>
          <w:sz w:val="24"/>
          <w:szCs w:val="24"/>
        </w:rPr>
        <w:t xml:space="preserve">- разработки конструкторской документации для изготовления опытного образца </w:t>
      </w:r>
      <w:r w:rsidR="00BB64B0" w:rsidRPr="00041BE7">
        <w:rPr>
          <w:rFonts w:ascii="Arial" w:hAnsi="Arial" w:cs="Arial"/>
          <w:sz w:val="24"/>
          <w:szCs w:val="24"/>
        </w:rPr>
        <w:t>продукции</w:t>
      </w:r>
      <w:r w:rsidRPr="00041BE7">
        <w:rPr>
          <w:rFonts w:ascii="Arial" w:hAnsi="Arial" w:cs="Arial"/>
          <w:sz w:val="24"/>
          <w:szCs w:val="24"/>
        </w:rPr>
        <w:t>;</w:t>
      </w:r>
    </w:p>
    <w:p w:rsidR="002D05E7" w:rsidRPr="00041BE7" w:rsidRDefault="002D05E7" w:rsidP="002D05E7">
      <w:pPr>
        <w:spacing w:after="0" w:line="360" w:lineRule="auto"/>
        <w:ind w:firstLine="709"/>
        <w:jc w:val="both"/>
        <w:rPr>
          <w:rFonts w:ascii="Arial" w:hAnsi="Arial" w:cs="Arial"/>
          <w:sz w:val="24"/>
          <w:szCs w:val="24"/>
        </w:rPr>
      </w:pPr>
      <w:r w:rsidRPr="00041BE7">
        <w:rPr>
          <w:rFonts w:ascii="Arial" w:hAnsi="Arial" w:cs="Arial"/>
          <w:sz w:val="24"/>
          <w:szCs w:val="24"/>
        </w:rPr>
        <w:t>- проведения предварительных испытаний опытного образца</w:t>
      </w:r>
      <w:r w:rsidR="004631C2" w:rsidRPr="00041BE7">
        <w:rPr>
          <w:rFonts w:ascii="Arial" w:hAnsi="Arial" w:cs="Arial"/>
          <w:sz w:val="24"/>
          <w:szCs w:val="24"/>
        </w:rPr>
        <w:t xml:space="preserve"> </w:t>
      </w:r>
      <w:r w:rsidR="00BB64B0" w:rsidRPr="00041BE7">
        <w:rPr>
          <w:rFonts w:ascii="Arial" w:hAnsi="Arial" w:cs="Arial"/>
          <w:sz w:val="24"/>
          <w:szCs w:val="24"/>
        </w:rPr>
        <w:t>продукции</w:t>
      </w:r>
      <w:r w:rsidRPr="00041BE7">
        <w:rPr>
          <w:rFonts w:ascii="Arial" w:hAnsi="Arial" w:cs="Arial"/>
          <w:sz w:val="24"/>
          <w:szCs w:val="24"/>
        </w:rPr>
        <w:t>;</w:t>
      </w:r>
    </w:p>
    <w:p w:rsidR="006A655E" w:rsidRPr="00041BE7" w:rsidRDefault="002D05E7" w:rsidP="002D05E7">
      <w:pPr>
        <w:spacing w:after="0" w:line="360" w:lineRule="auto"/>
        <w:ind w:firstLine="709"/>
        <w:jc w:val="both"/>
        <w:rPr>
          <w:rFonts w:ascii="Arial" w:hAnsi="Arial" w:cs="Arial"/>
          <w:sz w:val="24"/>
          <w:szCs w:val="24"/>
        </w:rPr>
      </w:pPr>
      <w:r w:rsidRPr="00041BE7">
        <w:rPr>
          <w:rFonts w:ascii="Arial" w:hAnsi="Arial" w:cs="Arial"/>
          <w:sz w:val="24"/>
          <w:szCs w:val="24"/>
        </w:rPr>
        <w:lastRenderedPageBreak/>
        <w:t>- разработки конструкторской док</w:t>
      </w:r>
      <w:r w:rsidR="004631C2" w:rsidRPr="00041BE7">
        <w:rPr>
          <w:rFonts w:ascii="Arial" w:hAnsi="Arial" w:cs="Arial"/>
          <w:sz w:val="24"/>
          <w:szCs w:val="24"/>
        </w:rPr>
        <w:t xml:space="preserve">ументации на </w:t>
      </w:r>
      <w:r w:rsidR="00914AF1" w:rsidRPr="00041BE7">
        <w:rPr>
          <w:rFonts w:ascii="Arial" w:hAnsi="Arial" w:cs="Arial"/>
          <w:sz w:val="24"/>
          <w:szCs w:val="24"/>
        </w:rPr>
        <w:t>продукцию</w:t>
      </w:r>
      <w:r w:rsidR="004631C2" w:rsidRPr="00041BE7">
        <w:rPr>
          <w:rFonts w:ascii="Arial" w:hAnsi="Arial" w:cs="Arial"/>
          <w:sz w:val="24"/>
          <w:szCs w:val="24"/>
        </w:rPr>
        <w:t xml:space="preserve"> </w:t>
      </w:r>
      <w:r w:rsidRPr="00041BE7">
        <w:rPr>
          <w:rFonts w:ascii="Arial" w:hAnsi="Arial" w:cs="Arial"/>
          <w:sz w:val="24"/>
          <w:szCs w:val="24"/>
        </w:rPr>
        <w:t>серийного (массово</w:t>
      </w:r>
      <w:r w:rsidR="006A655E" w:rsidRPr="00041BE7">
        <w:rPr>
          <w:rFonts w:ascii="Arial" w:hAnsi="Arial" w:cs="Arial"/>
          <w:sz w:val="24"/>
          <w:szCs w:val="24"/>
        </w:rPr>
        <w:t>го) или единичного производства.</w:t>
      </w:r>
    </w:p>
    <w:p w:rsidR="008B1610" w:rsidRPr="00041BE7" w:rsidRDefault="008B1610" w:rsidP="002D05E7">
      <w:pPr>
        <w:spacing w:after="0" w:line="360" w:lineRule="auto"/>
        <w:ind w:firstLine="709"/>
        <w:jc w:val="both"/>
        <w:rPr>
          <w:rFonts w:ascii="Arial" w:hAnsi="Arial" w:cs="Arial"/>
          <w:sz w:val="24"/>
          <w:szCs w:val="24"/>
        </w:rPr>
      </w:pPr>
      <w:r w:rsidRPr="00041BE7">
        <w:rPr>
          <w:rFonts w:ascii="Arial" w:hAnsi="Arial" w:cs="Arial"/>
          <w:sz w:val="24"/>
          <w:szCs w:val="24"/>
        </w:rPr>
        <w:t xml:space="preserve">Также разработчик организует </w:t>
      </w:r>
      <w:r w:rsidR="004631C2" w:rsidRPr="00041BE7">
        <w:rPr>
          <w:rFonts w:ascii="Arial" w:hAnsi="Arial" w:cs="Arial"/>
          <w:sz w:val="24"/>
          <w:szCs w:val="24"/>
        </w:rPr>
        <w:t>МЭ</w:t>
      </w:r>
      <w:r w:rsidRPr="00041BE7">
        <w:rPr>
          <w:rFonts w:ascii="Arial" w:hAnsi="Arial" w:cs="Arial"/>
          <w:sz w:val="24"/>
          <w:szCs w:val="24"/>
        </w:rPr>
        <w:t xml:space="preserve"> отчетной научно-технической документации на НИР</w:t>
      </w:r>
      <w:r w:rsidR="008567D5" w:rsidRPr="00041BE7">
        <w:rPr>
          <w:rFonts w:ascii="Arial" w:hAnsi="Arial" w:cs="Arial"/>
          <w:sz w:val="24"/>
          <w:szCs w:val="24"/>
        </w:rPr>
        <w:t xml:space="preserve"> и разработанной нормативной документации</w:t>
      </w:r>
      <w:r w:rsidRPr="00041BE7">
        <w:rPr>
          <w:rFonts w:ascii="Arial" w:hAnsi="Arial" w:cs="Arial"/>
          <w:sz w:val="24"/>
          <w:szCs w:val="24"/>
        </w:rPr>
        <w:t>.</w:t>
      </w:r>
    </w:p>
    <w:p w:rsidR="009D6EA9" w:rsidRPr="00041BE7" w:rsidRDefault="004A30F3" w:rsidP="002D05E7">
      <w:pPr>
        <w:spacing w:after="0" w:line="360" w:lineRule="auto"/>
        <w:ind w:firstLine="709"/>
        <w:jc w:val="both"/>
        <w:rPr>
          <w:rFonts w:ascii="Arial" w:hAnsi="Arial" w:cs="Arial"/>
          <w:sz w:val="24"/>
          <w:szCs w:val="24"/>
        </w:rPr>
      </w:pPr>
      <w:r w:rsidRPr="00041BE7">
        <w:rPr>
          <w:rFonts w:ascii="Arial" w:hAnsi="Arial" w:cs="Arial"/>
          <w:sz w:val="24"/>
          <w:szCs w:val="24"/>
        </w:rPr>
        <w:t>5.6</w:t>
      </w:r>
      <w:r w:rsidR="008567D5" w:rsidRPr="00041BE7">
        <w:rPr>
          <w:rFonts w:ascii="Arial" w:hAnsi="Arial" w:cs="Arial"/>
          <w:sz w:val="24"/>
          <w:szCs w:val="24"/>
        </w:rPr>
        <w:t xml:space="preserve"> Сроки рассмотрения представленной на МЭ документации и выдачи экспертного заключения по результатам </w:t>
      </w:r>
      <w:r w:rsidR="004631C2" w:rsidRPr="00041BE7">
        <w:rPr>
          <w:rFonts w:ascii="Arial" w:hAnsi="Arial" w:cs="Arial"/>
          <w:sz w:val="24"/>
          <w:szCs w:val="24"/>
        </w:rPr>
        <w:t xml:space="preserve">проведения </w:t>
      </w:r>
      <w:r w:rsidR="008567D5" w:rsidRPr="00041BE7">
        <w:rPr>
          <w:rFonts w:ascii="Arial" w:hAnsi="Arial" w:cs="Arial"/>
          <w:sz w:val="24"/>
          <w:szCs w:val="24"/>
        </w:rPr>
        <w:t>МЭ устанавливаются совместно метрологической службой (экспертной организацией) и подразделением-разработчиком документации в зависимости от значимости, сложности и объема документов.</w:t>
      </w:r>
    </w:p>
    <w:p w:rsidR="008567D5" w:rsidRPr="00041BE7" w:rsidRDefault="004A30F3" w:rsidP="002D05E7">
      <w:pPr>
        <w:spacing w:after="0" w:line="360" w:lineRule="auto"/>
        <w:ind w:firstLine="709"/>
        <w:jc w:val="both"/>
        <w:rPr>
          <w:rFonts w:ascii="Arial" w:hAnsi="Arial" w:cs="Arial"/>
          <w:sz w:val="24"/>
          <w:szCs w:val="24"/>
        </w:rPr>
      </w:pPr>
      <w:r w:rsidRPr="00041BE7">
        <w:rPr>
          <w:rFonts w:ascii="Arial" w:hAnsi="Arial" w:cs="Arial"/>
          <w:sz w:val="24"/>
          <w:szCs w:val="24"/>
        </w:rPr>
        <w:t>5.7</w:t>
      </w:r>
      <w:r w:rsidR="008567D5" w:rsidRPr="00041BE7">
        <w:rPr>
          <w:rFonts w:ascii="Arial" w:hAnsi="Arial" w:cs="Arial"/>
          <w:sz w:val="24"/>
          <w:szCs w:val="24"/>
        </w:rPr>
        <w:t xml:space="preserve"> При </w:t>
      </w:r>
      <w:r w:rsidR="002978BC" w:rsidRPr="00041BE7">
        <w:rPr>
          <w:rFonts w:ascii="Arial" w:hAnsi="Arial" w:cs="Arial"/>
          <w:sz w:val="24"/>
          <w:szCs w:val="24"/>
        </w:rPr>
        <w:t xml:space="preserve">наличии значительных замечаний по качеству выполнения метрологических требований или по их количеству </w:t>
      </w:r>
      <w:r w:rsidR="008567D5" w:rsidRPr="00041BE7">
        <w:rPr>
          <w:rFonts w:ascii="Arial" w:hAnsi="Arial" w:cs="Arial"/>
          <w:sz w:val="24"/>
          <w:szCs w:val="24"/>
        </w:rPr>
        <w:t>документация может быть возвращена на доработку (</w:t>
      </w:r>
      <w:r w:rsidR="002978BC" w:rsidRPr="00041BE7">
        <w:rPr>
          <w:rFonts w:ascii="Arial" w:hAnsi="Arial" w:cs="Arial"/>
          <w:sz w:val="24"/>
          <w:szCs w:val="24"/>
        </w:rPr>
        <w:t>до завершения метрологической экспертизы</w:t>
      </w:r>
      <w:r w:rsidR="008567D5" w:rsidRPr="00041BE7">
        <w:rPr>
          <w:rFonts w:ascii="Arial" w:hAnsi="Arial" w:cs="Arial"/>
          <w:sz w:val="24"/>
          <w:szCs w:val="24"/>
        </w:rPr>
        <w:t>) с последующим повторным представлением на МЭ.</w:t>
      </w:r>
    </w:p>
    <w:p w:rsidR="008567D5" w:rsidRPr="00041BE7" w:rsidRDefault="004A30F3" w:rsidP="002D05E7">
      <w:pPr>
        <w:spacing w:after="0" w:line="360" w:lineRule="auto"/>
        <w:ind w:firstLine="709"/>
        <w:jc w:val="both"/>
        <w:rPr>
          <w:rFonts w:ascii="Arial" w:hAnsi="Arial" w:cs="Arial"/>
          <w:sz w:val="24"/>
          <w:szCs w:val="24"/>
        </w:rPr>
      </w:pPr>
      <w:r w:rsidRPr="00041BE7">
        <w:rPr>
          <w:rFonts w:ascii="Arial" w:hAnsi="Arial" w:cs="Arial"/>
          <w:sz w:val="24"/>
          <w:szCs w:val="24"/>
        </w:rPr>
        <w:t>5.8</w:t>
      </w:r>
      <w:r w:rsidR="008567D5" w:rsidRPr="00041BE7">
        <w:rPr>
          <w:rFonts w:ascii="Arial" w:hAnsi="Arial" w:cs="Arial"/>
          <w:sz w:val="24"/>
          <w:szCs w:val="24"/>
        </w:rPr>
        <w:t> Вопрос о сроках повторной МЭ решается совместно руководителем подразделения-разработчика документации и руководителем метрологической службы (экспертной организации).</w:t>
      </w:r>
    </w:p>
    <w:p w:rsidR="008567D5" w:rsidRPr="00041BE7" w:rsidRDefault="004A30F3" w:rsidP="002D05E7">
      <w:pPr>
        <w:spacing w:after="0" w:line="360" w:lineRule="auto"/>
        <w:ind w:firstLine="709"/>
        <w:jc w:val="both"/>
        <w:rPr>
          <w:rFonts w:ascii="Arial" w:hAnsi="Arial" w:cs="Arial"/>
          <w:sz w:val="24"/>
          <w:szCs w:val="24"/>
        </w:rPr>
      </w:pPr>
      <w:r w:rsidRPr="00041BE7">
        <w:rPr>
          <w:rFonts w:ascii="Arial" w:hAnsi="Arial" w:cs="Arial"/>
          <w:sz w:val="24"/>
          <w:szCs w:val="24"/>
        </w:rPr>
        <w:t>5.9</w:t>
      </w:r>
      <w:r w:rsidR="008567D5" w:rsidRPr="00041BE7">
        <w:rPr>
          <w:rFonts w:ascii="Arial" w:hAnsi="Arial" w:cs="Arial"/>
          <w:sz w:val="24"/>
          <w:szCs w:val="24"/>
        </w:rPr>
        <w:t xml:space="preserve"> Решения </w:t>
      </w:r>
      <w:r w:rsidR="003C6867" w:rsidRPr="00041BE7">
        <w:rPr>
          <w:rFonts w:ascii="Arial" w:hAnsi="Arial" w:cs="Arial"/>
          <w:sz w:val="24"/>
          <w:szCs w:val="24"/>
        </w:rPr>
        <w:t>метрологов-</w:t>
      </w:r>
      <w:r w:rsidR="008567D5" w:rsidRPr="00041BE7">
        <w:rPr>
          <w:rFonts w:ascii="Arial" w:hAnsi="Arial" w:cs="Arial"/>
          <w:sz w:val="24"/>
          <w:szCs w:val="24"/>
        </w:rPr>
        <w:t xml:space="preserve">экспертов </w:t>
      </w:r>
      <w:r w:rsidR="003C6867" w:rsidRPr="00041BE7">
        <w:rPr>
          <w:rFonts w:ascii="Arial" w:hAnsi="Arial" w:cs="Arial"/>
          <w:sz w:val="24"/>
          <w:szCs w:val="24"/>
        </w:rPr>
        <w:t xml:space="preserve">(экспертной комиссии, группы) </w:t>
      </w:r>
      <w:r w:rsidR="008567D5" w:rsidRPr="00041BE7">
        <w:rPr>
          <w:rFonts w:ascii="Arial" w:hAnsi="Arial" w:cs="Arial"/>
          <w:sz w:val="24"/>
          <w:szCs w:val="24"/>
        </w:rPr>
        <w:t xml:space="preserve">по результатам контроля </w:t>
      </w:r>
      <w:r w:rsidR="003C6867" w:rsidRPr="00041BE7">
        <w:rPr>
          <w:rFonts w:ascii="Arial" w:hAnsi="Arial" w:cs="Arial"/>
          <w:sz w:val="24"/>
          <w:szCs w:val="24"/>
        </w:rPr>
        <w:t xml:space="preserve">документации на соответствие конкретным метрологическим требованиям, установленным в стандартах и других нормативных документах, </w:t>
      </w:r>
      <w:r w:rsidR="008567D5" w:rsidRPr="00041BE7">
        <w:rPr>
          <w:rFonts w:ascii="Arial" w:hAnsi="Arial" w:cs="Arial"/>
          <w:sz w:val="24"/>
          <w:szCs w:val="24"/>
        </w:rPr>
        <w:t>имеют обязательный характер</w:t>
      </w:r>
      <w:r w:rsidR="003C6867" w:rsidRPr="00041BE7">
        <w:rPr>
          <w:rFonts w:ascii="Arial" w:hAnsi="Arial" w:cs="Arial"/>
          <w:sz w:val="24"/>
          <w:szCs w:val="24"/>
        </w:rPr>
        <w:t>.</w:t>
      </w:r>
    </w:p>
    <w:p w:rsidR="00BB765C" w:rsidRPr="00041BE7" w:rsidRDefault="00BB765C" w:rsidP="002D05E7">
      <w:pPr>
        <w:spacing w:after="0" w:line="360" w:lineRule="auto"/>
        <w:ind w:firstLine="709"/>
        <w:jc w:val="both"/>
        <w:rPr>
          <w:rFonts w:ascii="Arial" w:hAnsi="Arial" w:cs="Arial"/>
          <w:sz w:val="24"/>
          <w:szCs w:val="24"/>
        </w:rPr>
      </w:pPr>
    </w:p>
    <w:p w:rsidR="003C6867" w:rsidRPr="00041BE7" w:rsidRDefault="006C6B94" w:rsidP="002D05E7">
      <w:pPr>
        <w:spacing w:after="0" w:line="360" w:lineRule="auto"/>
        <w:ind w:firstLine="709"/>
        <w:jc w:val="both"/>
        <w:rPr>
          <w:rFonts w:ascii="Arial" w:hAnsi="Arial" w:cs="Arial"/>
          <w:b/>
          <w:sz w:val="28"/>
          <w:szCs w:val="28"/>
        </w:rPr>
      </w:pPr>
      <w:r w:rsidRPr="00041BE7">
        <w:rPr>
          <w:rFonts w:ascii="Arial" w:hAnsi="Arial" w:cs="Arial"/>
          <w:b/>
          <w:sz w:val="28"/>
          <w:szCs w:val="28"/>
        </w:rPr>
        <w:t>6 </w:t>
      </w:r>
      <w:bookmarkStart w:id="6" w:name="_Hlk83216512"/>
      <w:r w:rsidRPr="00041BE7">
        <w:rPr>
          <w:rFonts w:ascii="Arial" w:hAnsi="Arial" w:cs="Arial"/>
          <w:b/>
          <w:sz w:val="28"/>
          <w:szCs w:val="28"/>
        </w:rPr>
        <w:t>Основные требования к содержанию метрологической экспертизы</w:t>
      </w:r>
      <w:bookmarkEnd w:id="6"/>
    </w:p>
    <w:p w:rsidR="00BB765C" w:rsidRPr="00041BE7" w:rsidRDefault="00BB765C" w:rsidP="002D05E7">
      <w:pPr>
        <w:spacing w:after="0" w:line="360" w:lineRule="auto"/>
        <w:ind w:firstLine="709"/>
        <w:jc w:val="both"/>
        <w:rPr>
          <w:rFonts w:ascii="Arial" w:hAnsi="Arial" w:cs="Arial"/>
          <w:b/>
          <w:sz w:val="24"/>
          <w:szCs w:val="24"/>
        </w:rPr>
      </w:pPr>
    </w:p>
    <w:p w:rsidR="008428C5" w:rsidRPr="00041BE7" w:rsidRDefault="008428C5" w:rsidP="002D05E7">
      <w:pPr>
        <w:spacing w:after="0" w:line="360" w:lineRule="auto"/>
        <w:ind w:firstLine="709"/>
        <w:jc w:val="both"/>
        <w:rPr>
          <w:rFonts w:ascii="Arial" w:hAnsi="Arial" w:cs="Arial"/>
          <w:b/>
          <w:sz w:val="24"/>
          <w:szCs w:val="24"/>
        </w:rPr>
      </w:pPr>
      <w:r w:rsidRPr="00041BE7">
        <w:rPr>
          <w:rFonts w:ascii="Arial" w:hAnsi="Arial" w:cs="Arial"/>
          <w:b/>
          <w:sz w:val="24"/>
          <w:szCs w:val="24"/>
        </w:rPr>
        <w:t xml:space="preserve">6.1 Решение задач </w:t>
      </w:r>
      <w:r w:rsidR="00BB2453" w:rsidRPr="00041BE7">
        <w:rPr>
          <w:rFonts w:ascii="Arial" w:hAnsi="Arial" w:cs="Arial"/>
          <w:b/>
          <w:sz w:val="24"/>
          <w:szCs w:val="24"/>
        </w:rPr>
        <w:t>метрологической экспертизы</w:t>
      </w:r>
      <w:r w:rsidRPr="00041BE7">
        <w:rPr>
          <w:rFonts w:ascii="Arial" w:hAnsi="Arial" w:cs="Arial"/>
          <w:b/>
          <w:sz w:val="24"/>
          <w:szCs w:val="24"/>
        </w:rPr>
        <w:t xml:space="preserve"> технической документации</w:t>
      </w:r>
    </w:p>
    <w:p w:rsidR="003C6867" w:rsidRPr="00041BE7" w:rsidRDefault="00705B17" w:rsidP="002D05E7">
      <w:pPr>
        <w:spacing w:after="0" w:line="360" w:lineRule="auto"/>
        <w:ind w:firstLine="709"/>
        <w:jc w:val="both"/>
        <w:rPr>
          <w:rFonts w:ascii="Arial" w:hAnsi="Arial" w:cs="Arial"/>
          <w:b/>
          <w:sz w:val="24"/>
          <w:szCs w:val="24"/>
        </w:rPr>
      </w:pPr>
      <w:r w:rsidRPr="00041BE7">
        <w:rPr>
          <w:rFonts w:ascii="Arial" w:hAnsi="Arial" w:cs="Arial"/>
          <w:b/>
          <w:sz w:val="24"/>
          <w:szCs w:val="24"/>
        </w:rPr>
        <w:t>6.1</w:t>
      </w:r>
      <w:r w:rsidR="008428C5" w:rsidRPr="00041BE7">
        <w:rPr>
          <w:rFonts w:ascii="Arial" w:hAnsi="Arial" w:cs="Arial"/>
          <w:b/>
          <w:sz w:val="24"/>
          <w:szCs w:val="24"/>
        </w:rPr>
        <w:t>.1</w:t>
      </w:r>
      <w:r w:rsidRPr="00041BE7">
        <w:rPr>
          <w:rFonts w:ascii="Arial" w:hAnsi="Arial" w:cs="Arial"/>
          <w:b/>
          <w:sz w:val="24"/>
          <w:szCs w:val="24"/>
        </w:rPr>
        <w:t xml:space="preserve"> Оценка правильности постановки и решения измерительной задачи, в том числе правильности идентификации объекта измерений, испытаний, контроля и </w:t>
      </w:r>
      <w:r w:rsidR="00331F58" w:rsidRPr="00041BE7">
        <w:rPr>
          <w:rFonts w:ascii="Arial" w:hAnsi="Arial" w:cs="Arial"/>
          <w:b/>
          <w:sz w:val="24"/>
          <w:szCs w:val="24"/>
        </w:rPr>
        <w:t>рациональности номенклатуры измеряемых параметров</w:t>
      </w:r>
    </w:p>
    <w:p w:rsidR="006D1944" w:rsidRPr="00041BE7" w:rsidRDefault="00621D73" w:rsidP="001937B2">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1.1 </w:t>
      </w:r>
      <w:r w:rsidR="006D1944" w:rsidRPr="00041BE7">
        <w:rPr>
          <w:rFonts w:ascii="Arial" w:hAnsi="Arial" w:cs="Arial"/>
          <w:sz w:val="24"/>
          <w:szCs w:val="24"/>
        </w:rPr>
        <w:t xml:space="preserve">Определение номенклатуры объектов измерений и их параметров, подлежащих измерениям. Рассмотрение возможности замены качественных требований (при их наличии) требованиями к </w:t>
      </w:r>
      <w:r w:rsidR="008D7658" w:rsidRPr="00041BE7">
        <w:rPr>
          <w:rFonts w:ascii="Arial" w:hAnsi="Arial" w:cs="Arial"/>
          <w:sz w:val="24"/>
          <w:szCs w:val="24"/>
        </w:rPr>
        <w:t>величинам, проверяем</w:t>
      </w:r>
      <w:r w:rsidR="00914AF1" w:rsidRPr="00041BE7">
        <w:rPr>
          <w:rFonts w:ascii="Arial" w:hAnsi="Arial" w:cs="Arial"/>
          <w:sz w:val="24"/>
          <w:szCs w:val="24"/>
        </w:rPr>
        <w:t>ым</w:t>
      </w:r>
      <w:r w:rsidR="008D7658" w:rsidRPr="00041BE7">
        <w:rPr>
          <w:rFonts w:ascii="Arial" w:hAnsi="Arial" w:cs="Arial"/>
          <w:sz w:val="24"/>
          <w:szCs w:val="24"/>
        </w:rPr>
        <w:t>и</w:t>
      </w:r>
      <w:r w:rsidR="006D1944" w:rsidRPr="00041BE7">
        <w:rPr>
          <w:rFonts w:ascii="Arial" w:hAnsi="Arial" w:cs="Arial"/>
          <w:sz w:val="24"/>
          <w:szCs w:val="24"/>
        </w:rPr>
        <w:t xml:space="preserve"> путем измерений.</w:t>
      </w:r>
      <w:r w:rsidR="001937B2" w:rsidRPr="00041BE7">
        <w:rPr>
          <w:rFonts w:ascii="Arial" w:hAnsi="Arial" w:cs="Arial"/>
          <w:sz w:val="24"/>
          <w:szCs w:val="24"/>
        </w:rPr>
        <w:t xml:space="preserve"> </w:t>
      </w:r>
      <w:r w:rsidR="00914AF1" w:rsidRPr="00041BE7">
        <w:rPr>
          <w:rFonts w:ascii="Arial" w:hAnsi="Arial" w:cs="Arial"/>
          <w:sz w:val="24"/>
          <w:szCs w:val="24"/>
        </w:rPr>
        <w:t>Продукция</w:t>
      </w:r>
      <w:r w:rsidR="001937B2" w:rsidRPr="00041BE7">
        <w:rPr>
          <w:rFonts w:ascii="Arial" w:hAnsi="Arial" w:cs="Arial"/>
          <w:sz w:val="24"/>
          <w:szCs w:val="24"/>
        </w:rPr>
        <w:t xml:space="preserve"> должн</w:t>
      </w:r>
      <w:r w:rsidR="00914AF1" w:rsidRPr="00041BE7">
        <w:rPr>
          <w:rFonts w:ascii="Arial" w:hAnsi="Arial" w:cs="Arial"/>
          <w:sz w:val="24"/>
          <w:szCs w:val="24"/>
        </w:rPr>
        <w:t>а</w:t>
      </w:r>
      <w:r w:rsidR="001937B2" w:rsidRPr="00041BE7">
        <w:rPr>
          <w:rFonts w:ascii="Arial" w:hAnsi="Arial" w:cs="Arial"/>
          <w:sz w:val="24"/>
          <w:szCs w:val="24"/>
        </w:rPr>
        <w:t xml:space="preserve"> иметь обоснованное, минимально необходимое число измеряемых параметров, отображающих его техническое состояние с заданной </w:t>
      </w:r>
      <w:r w:rsidR="001937B2" w:rsidRPr="00041BE7">
        <w:rPr>
          <w:rFonts w:ascii="Arial" w:hAnsi="Arial" w:cs="Arial"/>
          <w:sz w:val="24"/>
          <w:szCs w:val="24"/>
        </w:rPr>
        <w:lastRenderedPageBreak/>
        <w:t>достоверностью, и требующих минимального времени и СИ для их контроля и обеспечивать конструктивную, электрическую, информационную, метрологическую и эксплуатационную совместимость с системой контроля.</w:t>
      </w:r>
    </w:p>
    <w:p w:rsidR="005A2A7E" w:rsidRPr="00041BE7" w:rsidRDefault="005A2A7E" w:rsidP="002D05E7">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 xml:space="preserve">1.2 Анализ достаточности </w:t>
      </w:r>
      <w:r w:rsidR="00331F58" w:rsidRPr="00041BE7">
        <w:rPr>
          <w:rFonts w:ascii="Arial" w:hAnsi="Arial" w:cs="Arial"/>
          <w:sz w:val="24"/>
          <w:szCs w:val="24"/>
        </w:rPr>
        <w:t xml:space="preserve">и рациональности </w:t>
      </w:r>
      <w:r w:rsidRPr="00041BE7">
        <w:rPr>
          <w:rFonts w:ascii="Arial" w:hAnsi="Arial" w:cs="Arial"/>
          <w:sz w:val="24"/>
          <w:szCs w:val="24"/>
        </w:rPr>
        <w:t xml:space="preserve">номенклатуры измеряемых параметров, необходимых для обеспечения </w:t>
      </w:r>
      <w:r w:rsidR="007D0E83" w:rsidRPr="00041BE7">
        <w:rPr>
          <w:rFonts w:ascii="Arial" w:hAnsi="Arial" w:cs="Arial"/>
          <w:sz w:val="24"/>
          <w:szCs w:val="24"/>
        </w:rPr>
        <w:t>продукции</w:t>
      </w:r>
      <w:r w:rsidRPr="00041BE7">
        <w:rPr>
          <w:rFonts w:ascii="Arial" w:hAnsi="Arial" w:cs="Arial"/>
          <w:sz w:val="24"/>
          <w:szCs w:val="24"/>
        </w:rPr>
        <w:t xml:space="preserve"> (узлом, деталью) его назначения.</w:t>
      </w:r>
    </w:p>
    <w:p w:rsidR="00705B17" w:rsidRPr="00041BE7" w:rsidRDefault="005A2A7E" w:rsidP="002D05E7">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1.3 </w:t>
      </w:r>
      <w:r w:rsidR="006D1944" w:rsidRPr="00041BE7">
        <w:rPr>
          <w:rFonts w:ascii="Arial" w:hAnsi="Arial" w:cs="Arial"/>
          <w:sz w:val="24"/>
          <w:szCs w:val="24"/>
        </w:rPr>
        <w:t>Установление корректности выражения требований к измеряемой величине</w:t>
      </w:r>
      <w:r w:rsidR="004C620F" w:rsidRPr="00041BE7">
        <w:rPr>
          <w:rFonts w:ascii="Arial" w:hAnsi="Arial" w:cs="Arial"/>
          <w:sz w:val="24"/>
          <w:szCs w:val="24"/>
        </w:rPr>
        <w:t xml:space="preserve"> и четкости </w:t>
      </w:r>
      <w:r w:rsidRPr="00041BE7">
        <w:rPr>
          <w:rFonts w:ascii="Arial" w:hAnsi="Arial" w:cs="Arial"/>
          <w:sz w:val="24"/>
          <w:szCs w:val="24"/>
        </w:rPr>
        <w:t>их формулировки</w:t>
      </w:r>
      <w:r w:rsidR="006D1944" w:rsidRPr="00041BE7">
        <w:rPr>
          <w:rFonts w:ascii="Arial" w:hAnsi="Arial" w:cs="Arial"/>
          <w:sz w:val="24"/>
          <w:szCs w:val="24"/>
        </w:rPr>
        <w:t xml:space="preserve">, исключающей возможность различного их толкования. </w:t>
      </w:r>
    </w:p>
    <w:p w:rsidR="005A2A7E" w:rsidRPr="00041BE7" w:rsidRDefault="005A2A7E" w:rsidP="005A2A7E">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 xml:space="preserve">1.4 Проверка </w:t>
      </w:r>
      <w:r w:rsidR="00CA4DF8" w:rsidRPr="00041BE7">
        <w:rPr>
          <w:rFonts w:ascii="Arial" w:hAnsi="Arial" w:cs="Arial"/>
          <w:sz w:val="24"/>
          <w:szCs w:val="24"/>
        </w:rPr>
        <w:t xml:space="preserve">правильности </w:t>
      </w:r>
      <w:r w:rsidRPr="00041BE7">
        <w:rPr>
          <w:rFonts w:ascii="Arial" w:hAnsi="Arial" w:cs="Arial"/>
          <w:sz w:val="24"/>
          <w:szCs w:val="24"/>
        </w:rPr>
        <w:t>взаимной увязки допусков размеров, формы, расположения и шероховатости поверхностей деталей.</w:t>
      </w:r>
      <w:r w:rsidR="00CA4DF8" w:rsidRPr="00041BE7">
        <w:rPr>
          <w:rFonts w:ascii="Arial" w:hAnsi="Arial" w:cs="Arial"/>
          <w:sz w:val="24"/>
          <w:szCs w:val="24"/>
        </w:rPr>
        <w:t xml:space="preserve"> При проверке правильности взаимной увязки допусков формы, расположения, а также шероховатости поверхностей и допусков на размеры, прос</w:t>
      </w:r>
      <w:r w:rsidR="00672C98" w:rsidRPr="00041BE7">
        <w:rPr>
          <w:rFonts w:ascii="Arial" w:hAnsi="Arial" w:cs="Arial"/>
          <w:sz w:val="24"/>
          <w:szCs w:val="24"/>
        </w:rPr>
        <w:t>тавляемые</w:t>
      </w:r>
      <w:r w:rsidR="00CA4DF8" w:rsidRPr="00041BE7">
        <w:rPr>
          <w:rFonts w:ascii="Arial" w:hAnsi="Arial" w:cs="Arial"/>
          <w:sz w:val="24"/>
          <w:szCs w:val="24"/>
        </w:rPr>
        <w:t xml:space="preserve"> на чертеже детали, следует руководствоваться </w:t>
      </w:r>
      <w:r w:rsidR="00187C95" w:rsidRPr="00041BE7">
        <w:rPr>
          <w:rFonts w:ascii="Arial" w:hAnsi="Arial" w:cs="Arial"/>
          <w:sz w:val="24"/>
          <w:szCs w:val="24"/>
        </w:rPr>
        <w:t>ГОСТ 24643</w:t>
      </w:r>
      <w:r w:rsidR="00CA4DF8" w:rsidRPr="00041BE7">
        <w:rPr>
          <w:rFonts w:ascii="Arial" w:hAnsi="Arial" w:cs="Arial"/>
          <w:sz w:val="24"/>
          <w:szCs w:val="24"/>
        </w:rPr>
        <w:t>.</w:t>
      </w:r>
    </w:p>
    <w:p w:rsidR="006D1944" w:rsidRPr="00041BE7" w:rsidRDefault="005A2A7E" w:rsidP="002D05E7">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 xml:space="preserve">1.5 Установление недостающих технических требований к измеряемым (контролируемым) параметрам, невыполнение которых может привести к несоответствию </w:t>
      </w:r>
      <w:r w:rsidR="00914AF1" w:rsidRPr="00041BE7">
        <w:rPr>
          <w:rFonts w:ascii="Arial" w:hAnsi="Arial" w:cs="Arial"/>
          <w:sz w:val="24"/>
          <w:szCs w:val="24"/>
        </w:rPr>
        <w:t>продукции</w:t>
      </w:r>
      <w:r w:rsidRPr="00041BE7">
        <w:rPr>
          <w:rFonts w:ascii="Arial" w:hAnsi="Arial" w:cs="Arial"/>
          <w:sz w:val="24"/>
          <w:szCs w:val="24"/>
        </w:rPr>
        <w:t xml:space="preserve"> своему назначению.</w:t>
      </w:r>
    </w:p>
    <w:p w:rsidR="00D06592" w:rsidRPr="00041BE7" w:rsidRDefault="00D06592" w:rsidP="002D05E7">
      <w:pPr>
        <w:spacing w:after="0" w:line="360" w:lineRule="auto"/>
        <w:ind w:firstLine="709"/>
        <w:jc w:val="both"/>
        <w:rPr>
          <w:rFonts w:ascii="Arial" w:hAnsi="Arial" w:cs="Arial"/>
          <w:sz w:val="24"/>
          <w:szCs w:val="24"/>
        </w:rPr>
      </w:pPr>
    </w:p>
    <w:p w:rsidR="00CA4DF8" w:rsidRPr="00041BE7" w:rsidRDefault="00CA4DF8" w:rsidP="00CA4DF8">
      <w:pPr>
        <w:spacing w:after="0" w:line="360" w:lineRule="auto"/>
        <w:ind w:firstLine="709"/>
        <w:jc w:val="both"/>
        <w:rPr>
          <w:rFonts w:ascii="Arial" w:hAnsi="Arial" w:cs="Arial"/>
          <w:b/>
          <w:sz w:val="24"/>
          <w:szCs w:val="24"/>
        </w:rPr>
      </w:pPr>
      <w:r w:rsidRPr="00041BE7">
        <w:rPr>
          <w:rFonts w:ascii="Arial" w:hAnsi="Arial" w:cs="Arial"/>
          <w:b/>
          <w:sz w:val="24"/>
          <w:szCs w:val="24"/>
        </w:rPr>
        <w:t>6.</w:t>
      </w:r>
      <w:r w:rsidR="008428C5" w:rsidRPr="00041BE7">
        <w:rPr>
          <w:rFonts w:ascii="Arial" w:hAnsi="Arial" w:cs="Arial"/>
          <w:b/>
          <w:sz w:val="24"/>
          <w:szCs w:val="24"/>
        </w:rPr>
        <w:t>1.</w:t>
      </w:r>
      <w:r w:rsidRPr="00041BE7">
        <w:rPr>
          <w:rFonts w:ascii="Arial" w:hAnsi="Arial" w:cs="Arial"/>
          <w:b/>
          <w:sz w:val="24"/>
          <w:szCs w:val="24"/>
        </w:rPr>
        <w:t xml:space="preserve">2 Анализ обоснованности </w:t>
      </w:r>
      <w:r w:rsidR="00331F58" w:rsidRPr="00041BE7">
        <w:rPr>
          <w:rFonts w:ascii="Arial" w:hAnsi="Arial" w:cs="Arial"/>
          <w:b/>
          <w:sz w:val="24"/>
          <w:szCs w:val="24"/>
        </w:rPr>
        <w:t xml:space="preserve">установления допусков на </w:t>
      </w:r>
      <w:r w:rsidR="008753AA" w:rsidRPr="00041BE7">
        <w:rPr>
          <w:rFonts w:ascii="Arial" w:hAnsi="Arial" w:cs="Arial"/>
          <w:b/>
          <w:sz w:val="24"/>
          <w:szCs w:val="24"/>
        </w:rPr>
        <w:t>измеряемые параметры</w:t>
      </w:r>
      <w:r w:rsidRPr="00041BE7">
        <w:rPr>
          <w:rFonts w:ascii="Arial" w:hAnsi="Arial" w:cs="Arial"/>
          <w:b/>
          <w:sz w:val="24"/>
          <w:szCs w:val="24"/>
        </w:rPr>
        <w:t xml:space="preserve"> для обеспечения объективности оценки их соответ</w:t>
      </w:r>
      <w:r w:rsidR="00672C98" w:rsidRPr="00041BE7">
        <w:rPr>
          <w:rFonts w:ascii="Arial" w:hAnsi="Arial" w:cs="Arial"/>
          <w:b/>
          <w:sz w:val="24"/>
          <w:szCs w:val="24"/>
        </w:rPr>
        <w:t>ствия установленным требованиям</w:t>
      </w:r>
    </w:p>
    <w:p w:rsidR="00E3668F" w:rsidRPr="00041BE7" w:rsidRDefault="00E3668F" w:rsidP="00CA4DF8">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 xml:space="preserve">2.1 Установление правильности формы записи измеряемых параметров и их допускаемых отклонений. Требования к измеряемым параметрам </w:t>
      </w:r>
      <w:r w:rsidR="0076615D" w:rsidRPr="00041BE7">
        <w:rPr>
          <w:rFonts w:ascii="Arial" w:hAnsi="Arial" w:cs="Arial"/>
          <w:sz w:val="24"/>
          <w:szCs w:val="24"/>
        </w:rPr>
        <w:t xml:space="preserve">и их допускаемым отклонениям </w:t>
      </w:r>
      <w:r w:rsidRPr="00041BE7">
        <w:rPr>
          <w:rFonts w:ascii="Arial" w:hAnsi="Arial" w:cs="Arial"/>
          <w:sz w:val="24"/>
          <w:szCs w:val="24"/>
        </w:rPr>
        <w:t xml:space="preserve">в документации </w:t>
      </w:r>
      <w:r w:rsidR="0076615D" w:rsidRPr="00041BE7">
        <w:rPr>
          <w:rFonts w:ascii="Arial" w:hAnsi="Arial" w:cs="Arial"/>
          <w:sz w:val="24"/>
          <w:szCs w:val="24"/>
        </w:rPr>
        <w:t>должны соответствовать ГОСТ Р 8.933 и могут быть выражены:</w:t>
      </w:r>
    </w:p>
    <w:p w:rsidR="00CA4DF8" w:rsidRPr="00041BE7" w:rsidRDefault="00E3668F" w:rsidP="00CA4DF8">
      <w:pPr>
        <w:spacing w:after="0" w:line="360" w:lineRule="auto"/>
        <w:ind w:firstLine="709"/>
        <w:jc w:val="both"/>
        <w:rPr>
          <w:rFonts w:ascii="Arial" w:hAnsi="Arial" w:cs="Arial"/>
          <w:sz w:val="24"/>
          <w:szCs w:val="24"/>
        </w:rPr>
      </w:pPr>
      <w:r w:rsidRPr="00041BE7">
        <w:rPr>
          <w:rFonts w:ascii="Arial" w:hAnsi="Arial" w:cs="Arial"/>
          <w:sz w:val="24"/>
          <w:szCs w:val="24"/>
        </w:rPr>
        <w:t>-</w:t>
      </w:r>
      <w:r w:rsidRPr="00041BE7">
        <w:rPr>
          <w:rFonts w:ascii="Arial" w:hAnsi="Arial" w:cs="Arial"/>
          <w:sz w:val="24"/>
          <w:szCs w:val="24"/>
          <w:lang w:val="en-US"/>
        </w:rPr>
        <w:t> </w:t>
      </w:r>
      <w:r w:rsidRPr="00041BE7">
        <w:rPr>
          <w:rFonts w:ascii="Arial" w:hAnsi="Arial" w:cs="Arial"/>
          <w:sz w:val="24"/>
          <w:szCs w:val="24"/>
        </w:rPr>
        <w:t>указанием номинального значения с допускаемыми отклонениями</w:t>
      </w:r>
      <w:r w:rsidR="00C73BDC" w:rsidRPr="00041BE7">
        <w:rPr>
          <w:rFonts w:ascii="Arial" w:hAnsi="Arial" w:cs="Arial"/>
          <w:sz w:val="24"/>
          <w:szCs w:val="24"/>
        </w:rPr>
        <w:t>;</w:t>
      </w:r>
      <w:r w:rsidRPr="00041BE7">
        <w:rPr>
          <w:rFonts w:ascii="Arial" w:hAnsi="Arial" w:cs="Arial"/>
          <w:sz w:val="24"/>
          <w:szCs w:val="24"/>
        </w:rPr>
        <w:t xml:space="preserve"> </w:t>
      </w:r>
    </w:p>
    <w:p w:rsidR="00CA4DF8" w:rsidRPr="00041BE7" w:rsidRDefault="00D55E73" w:rsidP="00CA4DF8">
      <w:pPr>
        <w:spacing w:after="0" w:line="360" w:lineRule="auto"/>
        <w:ind w:firstLine="709"/>
        <w:jc w:val="both"/>
        <w:rPr>
          <w:rFonts w:ascii="Arial" w:hAnsi="Arial" w:cs="Arial"/>
          <w:sz w:val="24"/>
          <w:szCs w:val="24"/>
        </w:rPr>
      </w:pPr>
      <w:r w:rsidRPr="00041BE7">
        <w:rPr>
          <w:rFonts w:ascii="Arial" w:hAnsi="Arial" w:cs="Arial"/>
          <w:sz w:val="24"/>
          <w:szCs w:val="24"/>
        </w:rPr>
        <w:t>- указанием значения параметра в виде предельных значений;</w:t>
      </w:r>
    </w:p>
    <w:p w:rsidR="00D55E73" w:rsidRPr="00041BE7" w:rsidRDefault="00D55E73" w:rsidP="00CA4DF8">
      <w:pPr>
        <w:spacing w:after="0" w:line="360" w:lineRule="auto"/>
        <w:ind w:firstLine="709"/>
        <w:jc w:val="both"/>
        <w:rPr>
          <w:rFonts w:ascii="Arial" w:hAnsi="Arial" w:cs="Arial"/>
          <w:sz w:val="24"/>
          <w:szCs w:val="24"/>
        </w:rPr>
      </w:pPr>
      <w:r w:rsidRPr="00041BE7">
        <w:rPr>
          <w:rFonts w:ascii="Arial" w:hAnsi="Arial" w:cs="Arial"/>
          <w:sz w:val="24"/>
          <w:szCs w:val="24"/>
        </w:rPr>
        <w:t>- указание параметра в виде максимального (минимального) значения.</w:t>
      </w:r>
    </w:p>
    <w:p w:rsidR="00D55E73" w:rsidRPr="00041BE7" w:rsidRDefault="00D55E73" w:rsidP="00CA4DF8">
      <w:pPr>
        <w:spacing w:after="0" w:line="360" w:lineRule="auto"/>
        <w:ind w:firstLine="709"/>
        <w:jc w:val="both"/>
        <w:rPr>
          <w:rFonts w:ascii="Arial" w:hAnsi="Arial" w:cs="Arial"/>
          <w:sz w:val="24"/>
          <w:szCs w:val="24"/>
        </w:rPr>
      </w:pPr>
      <w:r w:rsidRPr="00041BE7">
        <w:rPr>
          <w:rFonts w:ascii="Arial" w:hAnsi="Arial" w:cs="Arial"/>
          <w:sz w:val="24"/>
          <w:szCs w:val="24"/>
        </w:rPr>
        <w:t>Приводя наибольшие или наим</w:t>
      </w:r>
      <w:r w:rsidR="003241D6" w:rsidRPr="00041BE7">
        <w:rPr>
          <w:rFonts w:ascii="Arial" w:hAnsi="Arial" w:cs="Arial"/>
          <w:sz w:val="24"/>
          <w:szCs w:val="24"/>
        </w:rPr>
        <w:t>еньшие значения параметра</w:t>
      </w:r>
      <w:r w:rsidR="0013077F" w:rsidRPr="00041BE7">
        <w:rPr>
          <w:rFonts w:ascii="Arial" w:hAnsi="Arial" w:cs="Arial"/>
          <w:sz w:val="24"/>
          <w:szCs w:val="24"/>
        </w:rPr>
        <w:t>,</w:t>
      </w:r>
      <w:r w:rsidR="003241D6" w:rsidRPr="00041BE7">
        <w:rPr>
          <w:rFonts w:ascii="Arial" w:hAnsi="Arial" w:cs="Arial"/>
          <w:sz w:val="24"/>
          <w:szCs w:val="24"/>
        </w:rPr>
        <w:t xml:space="preserve"> следуе</w:t>
      </w:r>
      <w:r w:rsidRPr="00041BE7">
        <w:rPr>
          <w:rFonts w:ascii="Arial" w:hAnsi="Arial" w:cs="Arial"/>
          <w:sz w:val="24"/>
          <w:szCs w:val="24"/>
        </w:rPr>
        <w:t xml:space="preserve">т </w:t>
      </w:r>
      <w:r w:rsidR="00BC04D3" w:rsidRPr="00041BE7">
        <w:rPr>
          <w:rFonts w:ascii="Arial" w:hAnsi="Arial" w:cs="Arial"/>
          <w:sz w:val="24"/>
          <w:szCs w:val="24"/>
        </w:rPr>
        <w:t>руководствоваться ГОСТ Р 2.105.</w:t>
      </w:r>
    </w:p>
    <w:p w:rsidR="00672C98" w:rsidRPr="00041BE7" w:rsidRDefault="00BC04D3" w:rsidP="00CA4DF8">
      <w:pPr>
        <w:spacing w:after="0" w:line="360" w:lineRule="auto"/>
        <w:ind w:firstLine="709"/>
        <w:jc w:val="both"/>
        <w:rPr>
          <w:rFonts w:ascii="Arial" w:hAnsi="Arial" w:cs="Arial"/>
          <w:b/>
          <w:sz w:val="24"/>
          <w:szCs w:val="24"/>
        </w:rPr>
      </w:pPr>
      <w:r w:rsidRPr="00041BE7">
        <w:rPr>
          <w:rFonts w:ascii="Arial" w:hAnsi="Arial" w:cs="Arial"/>
          <w:b/>
          <w:sz w:val="24"/>
          <w:szCs w:val="24"/>
        </w:rPr>
        <w:t>6.</w:t>
      </w:r>
      <w:r w:rsidR="008428C5" w:rsidRPr="00041BE7">
        <w:rPr>
          <w:rFonts w:ascii="Arial" w:hAnsi="Arial" w:cs="Arial"/>
          <w:b/>
          <w:sz w:val="24"/>
          <w:szCs w:val="24"/>
        </w:rPr>
        <w:t>1.</w:t>
      </w:r>
      <w:r w:rsidRPr="00041BE7">
        <w:rPr>
          <w:rFonts w:ascii="Arial" w:hAnsi="Arial" w:cs="Arial"/>
          <w:b/>
          <w:sz w:val="24"/>
          <w:szCs w:val="24"/>
        </w:rPr>
        <w:t>2.2 </w:t>
      </w:r>
      <w:r w:rsidR="00672C98" w:rsidRPr="00041BE7">
        <w:rPr>
          <w:rFonts w:ascii="Arial" w:hAnsi="Arial" w:cs="Arial"/>
          <w:b/>
          <w:sz w:val="24"/>
          <w:szCs w:val="24"/>
        </w:rPr>
        <w:t xml:space="preserve">Оценка обоснованности </w:t>
      </w:r>
      <w:r w:rsidR="003241D6" w:rsidRPr="00041BE7">
        <w:rPr>
          <w:rFonts w:ascii="Arial" w:hAnsi="Arial" w:cs="Arial"/>
          <w:b/>
          <w:sz w:val="24"/>
          <w:szCs w:val="24"/>
        </w:rPr>
        <w:t>установления допусков на измеряемые параметры</w:t>
      </w:r>
      <w:r w:rsidR="00672C98" w:rsidRPr="00041BE7">
        <w:rPr>
          <w:rFonts w:ascii="Arial" w:hAnsi="Arial" w:cs="Arial"/>
          <w:b/>
          <w:sz w:val="24"/>
          <w:szCs w:val="24"/>
        </w:rPr>
        <w:t xml:space="preserve"> </w:t>
      </w:r>
    </w:p>
    <w:p w:rsidR="00CA4DF8" w:rsidRPr="00041BE7" w:rsidRDefault="00BC04D3" w:rsidP="00CA4DF8">
      <w:pPr>
        <w:spacing w:after="0" w:line="360" w:lineRule="auto"/>
        <w:ind w:firstLine="709"/>
        <w:jc w:val="both"/>
        <w:rPr>
          <w:rFonts w:ascii="Arial" w:hAnsi="Arial" w:cs="Arial"/>
          <w:sz w:val="24"/>
          <w:szCs w:val="24"/>
        </w:rPr>
      </w:pPr>
      <w:r w:rsidRPr="00041BE7">
        <w:rPr>
          <w:rFonts w:ascii="Arial" w:hAnsi="Arial" w:cs="Arial"/>
          <w:sz w:val="24"/>
          <w:szCs w:val="24"/>
        </w:rPr>
        <w:t xml:space="preserve">Для оценки обоснованности </w:t>
      </w:r>
      <w:r w:rsidR="003241D6" w:rsidRPr="00041BE7">
        <w:rPr>
          <w:rFonts w:ascii="Arial" w:hAnsi="Arial" w:cs="Arial"/>
          <w:sz w:val="24"/>
          <w:szCs w:val="24"/>
        </w:rPr>
        <w:t xml:space="preserve">установления допусков на измеряемые параметры </w:t>
      </w:r>
      <w:r w:rsidRPr="00041BE7">
        <w:rPr>
          <w:rFonts w:ascii="Arial" w:hAnsi="Arial" w:cs="Arial"/>
          <w:sz w:val="24"/>
          <w:szCs w:val="24"/>
        </w:rPr>
        <w:t xml:space="preserve">необходимо использовать материалы по расчету или обоснованию допусков, представляемые разработчиком документации на этапе эскизного и технического </w:t>
      </w:r>
      <w:r w:rsidRPr="00041BE7">
        <w:rPr>
          <w:rFonts w:ascii="Arial" w:hAnsi="Arial" w:cs="Arial"/>
          <w:sz w:val="24"/>
          <w:szCs w:val="24"/>
        </w:rPr>
        <w:lastRenderedPageBreak/>
        <w:t xml:space="preserve">проекта разработки </w:t>
      </w:r>
      <w:r w:rsidR="00914AF1" w:rsidRPr="00041BE7">
        <w:rPr>
          <w:rFonts w:ascii="Arial" w:hAnsi="Arial" w:cs="Arial"/>
          <w:sz w:val="24"/>
          <w:szCs w:val="24"/>
        </w:rPr>
        <w:t>продукции</w:t>
      </w:r>
      <w:r w:rsidRPr="00041BE7">
        <w:rPr>
          <w:rFonts w:ascii="Arial" w:hAnsi="Arial" w:cs="Arial"/>
          <w:sz w:val="24"/>
          <w:szCs w:val="24"/>
        </w:rPr>
        <w:t xml:space="preserve">. В случае если в качестве обоснований используются ссылки на документы по стандартизации, проводят оценку соответствия установленных </w:t>
      </w:r>
      <w:r w:rsidR="003241D6" w:rsidRPr="00041BE7">
        <w:rPr>
          <w:rFonts w:ascii="Arial" w:hAnsi="Arial" w:cs="Arial"/>
          <w:sz w:val="24"/>
          <w:szCs w:val="24"/>
        </w:rPr>
        <w:t>допусков</w:t>
      </w:r>
      <w:r w:rsidRPr="00041BE7">
        <w:rPr>
          <w:rFonts w:ascii="Arial" w:hAnsi="Arial" w:cs="Arial"/>
          <w:sz w:val="24"/>
          <w:szCs w:val="24"/>
        </w:rPr>
        <w:t xml:space="preserve"> требованиям соответствующих документов. </w:t>
      </w:r>
    </w:p>
    <w:p w:rsidR="00CA4DF8" w:rsidRPr="00041BE7" w:rsidRDefault="00BC04D3" w:rsidP="00BC04D3">
      <w:pPr>
        <w:spacing w:after="0" w:line="360" w:lineRule="auto"/>
        <w:ind w:firstLine="709"/>
        <w:jc w:val="both"/>
        <w:rPr>
          <w:rFonts w:ascii="Arial" w:hAnsi="Arial" w:cs="Arial"/>
          <w:sz w:val="24"/>
          <w:szCs w:val="24"/>
        </w:rPr>
      </w:pPr>
      <w:r w:rsidRPr="00041BE7">
        <w:rPr>
          <w:rFonts w:ascii="Arial" w:hAnsi="Arial" w:cs="Arial"/>
          <w:sz w:val="24"/>
          <w:szCs w:val="24"/>
        </w:rPr>
        <w:t xml:space="preserve">По результатам анализа и расчетов </w:t>
      </w:r>
      <w:r w:rsidR="0055295F" w:rsidRPr="00041BE7">
        <w:rPr>
          <w:rFonts w:ascii="Arial" w:hAnsi="Arial" w:cs="Arial"/>
          <w:sz w:val="24"/>
          <w:szCs w:val="24"/>
        </w:rPr>
        <w:t xml:space="preserve">эксперты дают </w:t>
      </w:r>
      <w:r w:rsidRPr="00041BE7">
        <w:rPr>
          <w:rFonts w:ascii="Arial" w:hAnsi="Arial" w:cs="Arial"/>
          <w:sz w:val="24"/>
          <w:szCs w:val="24"/>
        </w:rPr>
        <w:t xml:space="preserve">заключение о правильности назначения разработчиком </w:t>
      </w:r>
      <w:r w:rsidR="003241D6" w:rsidRPr="00041BE7">
        <w:rPr>
          <w:rFonts w:ascii="Arial" w:hAnsi="Arial" w:cs="Arial"/>
          <w:sz w:val="24"/>
          <w:szCs w:val="24"/>
        </w:rPr>
        <w:t>допусков на измеряемые параметры</w:t>
      </w:r>
      <w:r w:rsidRPr="00041BE7">
        <w:rPr>
          <w:rFonts w:ascii="Arial" w:hAnsi="Arial" w:cs="Arial"/>
          <w:sz w:val="24"/>
          <w:szCs w:val="24"/>
        </w:rPr>
        <w:t>, достаточности их обоснований и соответствии заданным требованиям.</w:t>
      </w:r>
    </w:p>
    <w:p w:rsidR="00BC04D3" w:rsidRPr="00041BE7" w:rsidRDefault="00BC04D3" w:rsidP="00BC04D3">
      <w:pPr>
        <w:spacing w:after="0" w:line="360" w:lineRule="auto"/>
        <w:ind w:firstLine="709"/>
        <w:jc w:val="both"/>
        <w:rPr>
          <w:rFonts w:ascii="Arial" w:hAnsi="Arial" w:cs="Arial"/>
          <w:sz w:val="24"/>
          <w:szCs w:val="24"/>
        </w:rPr>
      </w:pPr>
      <w:r w:rsidRPr="00041BE7">
        <w:rPr>
          <w:rFonts w:ascii="Arial" w:hAnsi="Arial" w:cs="Arial"/>
          <w:sz w:val="24"/>
          <w:szCs w:val="24"/>
        </w:rPr>
        <w:t xml:space="preserve">Для </w:t>
      </w:r>
      <w:r w:rsidR="003241D6" w:rsidRPr="00041BE7">
        <w:rPr>
          <w:rFonts w:ascii="Arial" w:hAnsi="Arial" w:cs="Arial"/>
          <w:sz w:val="24"/>
          <w:szCs w:val="24"/>
        </w:rPr>
        <w:t>допусков</w:t>
      </w:r>
      <w:r w:rsidRPr="00041BE7">
        <w:rPr>
          <w:rFonts w:ascii="Arial" w:hAnsi="Arial" w:cs="Arial"/>
          <w:sz w:val="24"/>
          <w:szCs w:val="24"/>
        </w:rPr>
        <w:t>, на которые отсутствуют</w:t>
      </w:r>
      <w:r w:rsidR="001937B2" w:rsidRPr="00041BE7">
        <w:rPr>
          <w:rFonts w:ascii="Arial" w:hAnsi="Arial" w:cs="Arial"/>
          <w:sz w:val="24"/>
          <w:szCs w:val="24"/>
        </w:rPr>
        <w:t xml:space="preserve"> обоснования и расчеты при нали</w:t>
      </w:r>
      <w:r w:rsidRPr="00041BE7">
        <w:rPr>
          <w:rFonts w:ascii="Arial" w:hAnsi="Arial" w:cs="Arial"/>
          <w:sz w:val="24"/>
          <w:szCs w:val="24"/>
        </w:rPr>
        <w:t xml:space="preserve">чии исходных данных, </w:t>
      </w:r>
      <w:r w:rsidR="001937B2" w:rsidRPr="00041BE7">
        <w:rPr>
          <w:rFonts w:ascii="Arial" w:hAnsi="Arial" w:cs="Arial"/>
          <w:sz w:val="24"/>
          <w:szCs w:val="24"/>
        </w:rPr>
        <w:t>проводят вы</w:t>
      </w:r>
      <w:r w:rsidRPr="00041BE7">
        <w:rPr>
          <w:rFonts w:ascii="Arial" w:hAnsi="Arial" w:cs="Arial"/>
          <w:sz w:val="24"/>
          <w:szCs w:val="24"/>
        </w:rPr>
        <w:t>борочный расчет. Результат в виде расчетн</w:t>
      </w:r>
      <w:r w:rsidR="001937B2" w:rsidRPr="00041BE7">
        <w:rPr>
          <w:rFonts w:ascii="Arial" w:hAnsi="Arial" w:cs="Arial"/>
          <w:sz w:val="24"/>
          <w:szCs w:val="24"/>
        </w:rPr>
        <w:t xml:space="preserve">ого </w:t>
      </w:r>
      <w:r w:rsidR="003241D6" w:rsidRPr="00041BE7">
        <w:rPr>
          <w:rFonts w:ascii="Arial" w:hAnsi="Arial" w:cs="Arial"/>
          <w:sz w:val="24"/>
          <w:szCs w:val="24"/>
        </w:rPr>
        <w:t xml:space="preserve">допуска на измеряемый (контролируемый) параметр </w:t>
      </w:r>
      <w:r w:rsidRPr="00041BE7">
        <w:rPr>
          <w:rFonts w:ascii="Arial" w:hAnsi="Arial" w:cs="Arial"/>
          <w:sz w:val="24"/>
          <w:szCs w:val="24"/>
        </w:rPr>
        <w:t>сравнивается с пр</w:t>
      </w:r>
      <w:r w:rsidR="001937B2" w:rsidRPr="00041BE7">
        <w:rPr>
          <w:rFonts w:ascii="Arial" w:hAnsi="Arial" w:cs="Arial"/>
          <w:sz w:val="24"/>
          <w:szCs w:val="24"/>
        </w:rPr>
        <w:t>едложенным разработчиком. По ре</w:t>
      </w:r>
      <w:r w:rsidRPr="00041BE7">
        <w:rPr>
          <w:rFonts w:ascii="Arial" w:hAnsi="Arial" w:cs="Arial"/>
          <w:sz w:val="24"/>
          <w:szCs w:val="24"/>
        </w:rPr>
        <w:t xml:space="preserve">зультату сравнения </w:t>
      </w:r>
      <w:r w:rsidR="0055295F" w:rsidRPr="00041BE7">
        <w:rPr>
          <w:rFonts w:ascii="Arial" w:hAnsi="Arial" w:cs="Arial"/>
          <w:sz w:val="24"/>
          <w:szCs w:val="24"/>
        </w:rPr>
        <w:t xml:space="preserve">выносится решение </w:t>
      </w:r>
      <w:r w:rsidR="001937B2" w:rsidRPr="00041BE7">
        <w:rPr>
          <w:rFonts w:ascii="Arial" w:hAnsi="Arial" w:cs="Arial"/>
          <w:sz w:val="24"/>
          <w:szCs w:val="24"/>
        </w:rPr>
        <w:t xml:space="preserve">о правильности назначения </w:t>
      </w:r>
      <w:r w:rsidR="003241D6" w:rsidRPr="00041BE7">
        <w:rPr>
          <w:rFonts w:ascii="Arial" w:hAnsi="Arial" w:cs="Arial"/>
          <w:sz w:val="24"/>
          <w:szCs w:val="24"/>
        </w:rPr>
        <w:t>допуска на</w:t>
      </w:r>
      <w:r w:rsidR="001937B2" w:rsidRPr="00041BE7">
        <w:rPr>
          <w:rFonts w:ascii="Arial" w:hAnsi="Arial" w:cs="Arial"/>
          <w:sz w:val="24"/>
          <w:szCs w:val="24"/>
        </w:rPr>
        <w:t xml:space="preserve"> </w:t>
      </w:r>
      <w:r w:rsidR="003241D6" w:rsidRPr="00041BE7">
        <w:rPr>
          <w:rFonts w:ascii="Arial" w:hAnsi="Arial" w:cs="Arial"/>
          <w:sz w:val="24"/>
          <w:szCs w:val="24"/>
        </w:rPr>
        <w:t>измеряемый (контролируемый) параметр</w:t>
      </w:r>
      <w:r w:rsidR="001937B2" w:rsidRPr="00041BE7">
        <w:rPr>
          <w:rFonts w:ascii="Arial" w:hAnsi="Arial" w:cs="Arial"/>
          <w:sz w:val="24"/>
          <w:szCs w:val="24"/>
        </w:rPr>
        <w:t>.</w:t>
      </w:r>
    </w:p>
    <w:p w:rsidR="005B7642" w:rsidRPr="00041BE7" w:rsidRDefault="001937B2" w:rsidP="00CA4DF8">
      <w:pPr>
        <w:spacing w:after="0" w:line="360" w:lineRule="auto"/>
        <w:ind w:firstLine="709"/>
        <w:jc w:val="both"/>
        <w:rPr>
          <w:rFonts w:ascii="Arial" w:hAnsi="Arial" w:cs="Arial"/>
          <w:b/>
          <w:sz w:val="24"/>
          <w:szCs w:val="24"/>
        </w:rPr>
      </w:pPr>
      <w:r w:rsidRPr="00041BE7">
        <w:rPr>
          <w:rFonts w:ascii="Arial" w:hAnsi="Arial" w:cs="Arial"/>
          <w:b/>
          <w:sz w:val="24"/>
          <w:szCs w:val="24"/>
        </w:rPr>
        <w:t>6.</w:t>
      </w:r>
      <w:r w:rsidR="008428C5" w:rsidRPr="00041BE7">
        <w:rPr>
          <w:rFonts w:ascii="Arial" w:hAnsi="Arial" w:cs="Arial"/>
          <w:b/>
          <w:sz w:val="24"/>
          <w:szCs w:val="24"/>
        </w:rPr>
        <w:t>1.</w:t>
      </w:r>
      <w:r w:rsidRPr="00041BE7">
        <w:rPr>
          <w:rFonts w:ascii="Arial" w:hAnsi="Arial" w:cs="Arial"/>
          <w:b/>
          <w:sz w:val="24"/>
          <w:szCs w:val="24"/>
        </w:rPr>
        <w:t>3</w:t>
      </w:r>
      <w:r w:rsidRPr="00041BE7">
        <w:rPr>
          <w:rFonts w:ascii="Arial" w:hAnsi="Arial" w:cs="Arial"/>
          <w:b/>
          <w:sz w:val="24"/>
          <w:szCs w:val="24"/>
          <w:lang w:val="en-US"/>
        </w:rPr>
        <w:t> </w:t>
      </w:r>
      <w:r w:rsidR="00282CC2" w:rsidRPr="00041BE7">
        <w:rPr>
          <w:rFonts w:ascii="Arial" w:hAnsi="Arial" w:cs="Arial"/>
          <w:b/>
          <w:sz w:val="24"/>
          <w:szCs w:val="24"/>
        </w:rPr>
        <w:t>Анализ соответствия оцениваемых параметров и показателей точности установленным требованиям</w:t>
      </w:r>
      <w:r w:rsidR="00CA4DF8" w:rsidRPr="00041BE7">
        <w:rPr>
          <w:rFonts w:ascii="Arial" w:hAnsi="Arial" w:cs="Arial"/>
          <w:b/>
          <w:sz w:val="24"/>
          <w:szCs w:val="24"/>
        </w:rPr>
        <w:t xml:space="preserve">, в том числе </w:t>
      </w:r>
      <w:r w:rsidR="00282CC2" w:rsidRPr="00041BE7">
        <w:rPr>
          <w:rFonts w:ascii="Arial" w:hAnsi="Arial" w:cs="Arial"/>
          <w:b/>
          <w:sz w:val="24"/>
          <w:szCs w:val="24"/>
        </w:rPr>
        <w:t>оценка оптимальности требований к точности измерений</w:t>
      </w:r>
      <w:r w:rsidR="00CA4DF8" w:rsidRPr="00041BE7">
        <w:rPr>
          <w:rFonts w:ascii="Arial" w:hAnsi="Arial" w:cs="Arial"/>
          <w:b/>
          <w:sz w:val="24"/>
          <w:szCs w:val="24"/>
        </w:rPr>
        <w:t xml:space="preserve"> </w:t>
      </w:r>
    </w:p>
    <w:p w:rsidR="001937B2" w:rsidRPr="00041BE7" w:rsidRDefault="001937B2" w:rsidP="00CA4DF8">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 xml:space="preserve">3.1 Проведение анализа достаточности номенклатуры измеряемых параметров. Для этого проверяют, что </w:t>
      </w:r>
      <w:r w:rsidR="00687AE2" w:rsidRPr="00041BE7">
        <w:rPr>
          <w:rFonts w:ascii="Arial" w:hAnsi="Arial" w:cs="Arial"/>
          <w:sz w:val="24"/>
          <w:szCs w:val="24"/>
        </w:rPr>
        <w:t>установлены требования:</w:t>
      </w:r>
    </w:p>
    <w:p w:rsidR="00687AE2" w:rsidRPr="00041BE7" w:rsidRDefault="00687AE2" w:rsidP="00CA4DF8">
      <w:pPr>
        <w:spacing w:after="0" w:line="360" w:lineRule="auto"/>
        <w:ind w:firstLine="709"/>
        <w:jc w:val="both"/>
        <w:rPr>
          <w:rFonts w:ascii="Arial" w:hAnsi="Arial" w:cs="Arial"/>
          <w:sz w:val="24"/>
          <w:szCs w:val="24"/>
        </w:rPr>
      </w:pPr>
      <w:r w:rsidRPr="00041BE7">
        <w:rPr>
          <w:rFonts w:ascii="Arial" w:hAnsi="Arial" w:cs="Arial"/>
          <w:sz w:val="24"/>
          <w:szCs w:val="24"/>
        </w:rPr>
        <w:t xml:space="preserve">- ко всем параметрам </w:t>
      </w:r>
      <w:r w:rsidR="00914AF1" w:rsidRPr="00041BE7">
        <w:rPr>
          <w:rFonts w:ascii="Arial" w:hAnsi="Arial" w:cs="Arial"/>
          <w:sz w:val="24"/>
          <w:szCs w:val="24"/>
        </w:rPr>
        <w:t>продукции</w:t>
      </w:r>
      <w:r w:rsidRPr="00041BE7">
        <w:rPr>
          <w:rFonts w:ascii="Arial" w:hAnsi="Arial" w:cs="Arial"/>
          <w:sz w:val="24"/>
          <w:szCs w:val="24"/>
        </w:rPr>
        <w:t xml:space="preserve">, влияющим на соответствие </w:t>
      </w:r>
      <w:r w:rsidR="00914AF1" w:rsidRPr="00041BE7">
        <w:rPr>
          <w:rFonts w:ascii="Arial" w:hAnsi="Arial" w:cs="Arial"/>
          <w:sz w:val="24"/>
          <w:szCs w:val="24"/>
        </w:rPr>
        <w:t>продукции</w:t>
      </w:r>
      <w:r w:rsidRPr="00041BE7">
        <w:rPr>
          <w:rFonts w:ascii="Arial" w:hAnsi="Arial" w:cs="Arial"/>
          <w:sz w:val="24"/>
          <w:szCs w:val="24"/>
        </w:rPr>
        <w:t xml:space="preserve"> своему назначению;</w:t>
      </w:r>
    </w:p>
    <w:p w:rsidR="00687AE2" w:rsidRPr="00041BE7" w:rsidRDefault="00687AE2" w:rsidP="00CA4DF8">
      <w:pPr>
        <w:spacing w:after="0" w:line="360" w:lineRule="auto"/>
        <w:ind w:firstLine="709"/>
        <w:jc w:val="both"/>
        <w:rPr>
          <w:rFonts w:ascii="Arial" w:hAnsi="Arial" w:cs="Arial"/>
          <w:sz w:val="24"/>
          <w:szCs w:val="24"/>
        </w:rPr>
      </w:pPr>
      <w:r w:rsidRPr="00041BE7">
        <w:rPr>
          <w:rFonts w:ascii="Arial" w:hAnsi="Arial" w:cs="Arial"/>
          <w:sz w:val="24"/>
          <w:szCs w:val="24"/>
        </w:rPr>
        <w:t xml:space="preserve">- ко всем параметрам условий проведения измерений (контроля, испытаний), влияющим на характеристики </w:t>
      </w:r>
      <w:r w:rsidR="00070B54" w:rsidRPr="00041BE7">
        <w:rPr>
          <w:rFonts w:ascii="Arial" w:hAnsi="Arial" w:cs="Arial"/>
          <w:sz w:val="24"/>
          <w:szCs w:val="24"/>
        </w:rPr>
        <w:t xml:space="preserve">погрешности (неопределенности) </w:t>
      </w:r>
      <w:r w:rsidRPr="00041BE7">
        <w:rPr>
          <w:rFonts w:ascii="Arial" w:hAnsi="Arial" w:cs="Arial"/>
          <w:sz w:val="24"/>
          <w:szCs w:val="24"/>
        </w:rPr>
        <w:t>измерений (контроля, испытаний);</w:t>
      </w:r>
    </w:p>
    <w:p w:rsidR="00687AE2" w:rsidRPr="00041BE7" w:rsidRDefault="00687AE2" w:rsidP="00CA4DF8">
      <w:pPr>
        <w:spacing w:after="0" w:line="360" w:lineRule="auto"/>
        <w:ind w:firstLine="709"/>
        <w:jc w:val="both"/>
        <w:rPr>
          <w:rFonts w:ascii="Arial" w:hAnsi="Arial" w:cs="Arial"/>
          <w:sz w:val="24"/>
          <w:szCs w:val="24"/>
        </w:rPr>
      </w:pPr>
      <w:r w:rsidRPr="00041BE7">
        <w:rPr>
          <w:rFonts w:ascii="Arial" w:hAnsi="Arial" w:cs="Arial"/>
          <w:sz w:val="24"/>
          <w:szCs w:val="24"/>
        </w:rPr>
        <w:t xml:space="preserve">- ко всем параметрам технологического процесса, влияющим на показатели качества </w:t>
      </w:r>
      <w:r w:rsidR="00914AF1" w:rsidRPr="00041BE7">
        <w:rPr>
          <w:rFonts w:ascii="Arial" w:hAnsi="Arial" w:cs="Arial"/>
          <w:sz w:val="24"/>
          <w:szCs w:val="24"/>
        </w:rPr>
        <w:t>продукции</w:t>
      </w:r>
      <w:r w:rsidRPr="00041BE7">
        <w:rPr>
          <w:rFonts w:ascii="Arial" w:hAnsi="Arial" w:cs="Arial"/>
          <w:sz w:val="24"/>
          <w:szCs w:val="24"/>
        </w:rPr>
        <w:t>;</w:t>
      </w:r>
    </w:p>
    <w:p w:rsidR="00687AE2" w:rsidRPr="00041BE7" w:rsidRDefault="00687AE2" w:rsidP="00CA4DF8">
      <w:pPr>
        <w:spacing w:after="0" w:line="360" w:lineRule="auto"/>
        <w:ind w:firstLine="709"/>
        <w:jc w:val="both"/>
        <w:rPr>
          <w:rFonts w:ascii="Arial" w:hAnsi="Arial" w:cs="Arial"/>
          <w:sz w:val="24"/>
          <w:szCs w:val="24"/>
        </w:rPr>
      </w:pPr>
      <w:r w:rsidRPr="00041BE7">
        <w:rPr>
          <w:rFonts w:ascii="Arial" w:hAnsi="Arial" w:cs="Arial"/>
          <w:sz w:val="24"/>
          <w:szCs w:val="24"/>
        </w:rPr>
        <w:t>- по контролю условий безопасности труда, загрязнения окружающей среды.</w:t>
      </w:r>
    </w:p>
    <w:p w:rsidR="00687AE2" w:rsidRPr="00041BE7" w:rsidRDefault="00687AE2" w:rsidP="00CA4DF8">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3.2 Выявление избыточности измеряемых параметров в целях уменьшения необоснованных затрат на измерения и метрологическое обслуживание СИ.</w:t>
      </w:r>
      <w:r w:rsidR="00D65FB2" w:rsidRPr="00041BE7">
        <w:rPr>
          <w:rFonts w:ascii="Arial" w:hAnsi="Arial" w:cs="Arial"/>
          <w:sz w:val="24"/>
          <w:szCs w:val="24"/>
        </w:rPr>
        <w:t xml:space="preserve"> При этом принимают во внимание:</w:t>
      </w:r>
    </w:p>
    <w:p w:rsidR="00D65FB2" w:rsidRPr="00041BE7" w:rsidRDefault="00D65FB2" w:rsidP="00CA4DF8">
      <w:pPr>
        <w:spacing w:after="0" w:line="360" w:lineRule="auto"/>
        <w:ind w:firstLine="709"/>
        <w:jc w:val="both"/>
        <w:rPr>
          <w:rFonts w:ascii="Arial" w:hAnsi="Arial" w:cs="Arial"/>
          <w:sz w:val="24"/>
          <w:szCs w:val="24"/>
        </w:rPr>
      </w:pPr>
      <w:r w:rsidRPr="00041BE7">
        <w:rPr>
          <w:rFonts w:ascii="Arial" w:hAnsi="Arial" w:cs="Arial"/>
          <w:sz w:val="24"/>
          <w:szCs w:val="24"/>
        </w:rPr>
        <w:t>- взаимосвязь параметров в технологическом процессе;</w:t>
      </w:r>
    </w:p>
    <w:p w:rsidR="00D65FB2" w:rsidRPr="00041BE7" w:rsidRDefault="00D65FB2" w:rsidP="00CA4DF8">
      <w:pPr>
        <w:spacing w:after="0" w:line="360" w:lineRule="auto"/>
        <w:ind w:firstLine="709"/>
        <w:jc w:val="both"/>
        <w:rPr>
          <w:rFonts w:ascii="Arial" w:hAnsi="Arial" w:cs="Arial"/>
          <w:sz w:val="24"/>
          <w:szCs w:val="24"/>
        </w:rPr>
      </w:pPr>
      <w:r w:rsidRPr="00041BE7">
        <w:rPr>
          <w:rFonts w:ascii="Arial" w:hAnsi="Arial" w:cs="Arial"/>
          <w:sz w:val="24"/>
          <w:szCs w:val="24"/>
        </w:rPr>
        <w:t xml:space="preserve">- определение технических характеристик составных частей </w:t>
      </w:r>
      <w:r w:rsidR="00914AF1" w:rsidRPr="00041BE7">
        <w:rPr>
          <w:rFonts w:ascii="Arial" w:hAnsi="Arial" w:cs="Arial"/>
          <w:sz w:val="24"/>
          <w:szCs w:val="24"/>
        </w:rPr>
        <w:t>продукции</w:t>
      </w:r>
      <w:r w:rsidRPr="00041BE7">
        <w:rPr>
          <w:rFonts w:ascii="Arial" w:hAnsi="Arial" w:cs="Arial"/>
          <w:sz w:val="24"/>
          <w:szCs w:val="24"/>
        </w:rPr>
        <w:t xml:space="preserve"> на предыдущих стадиях разработки</w:t>
      </w:r>
      <w:r w:rsidR="00CB730C" w:rsidRPr="00041BE7">
        <w:rPr>
          <w:rFonts w:ascii="Arial" w:hAnsi="Arial" w:cs="Arial"/>
          <w:sz w:val="24"/>
          <w:szCs w:val="24"/>
        </w:rPr>
        <w:t xml:space="preserve"> </w:t>
      </w:r>
      <w:r w:rsidR="00914AF1" w:rsidRPr="00041BE7">
        <w:rPr>
          <w:rFonts w:ascii="Arial" w:hAnsi="Arial" w:cs="Arial"/>
          <w:sz w:val="24"/>
          <w:szCs w:val="24"/>
        </w:rPr>
        <w:t>продукции</w:t>
      </w:r>
      <w:r w:rsidR="00CB730C" w:rsidRPr="00041BE7">
        <w:rPr>
          <w:rFonts w:ascii="Arial" w:hAnsi="Arial" w:cs="Arial"/>
          <w:sz w:val="24"/>
          <w:szCs w:val="24"/>
        </w:rPr>
        <w:t xml:space="preserve"> (предыдущих этапах</w:t>
      </w:r>
      <w:r w:rsidRPr="00041BE7">
        <w:rPr>
          <w:rFonts w:ascii="Arial" w:hAnsi="Arial" w:cs="Arial"/>
          <w:sz w:val="24"/>
          <w:szCs w:val="24"/>
        </w:rPr>
        <w:t xml:space="preserve"> технологического процесса)</w:t>
      </w:r>
      <w:r w:rsidR="00CB730C" w:rsidRPr="00041BE7">
        <w:rPr>
          <w:rFonts w:ascii="Arial" w:hAnsi="Arial" w:cs="Arial"/>
          <w:sz w:val="24"/>
          <w:szCs w:val="24"/>
        </w:rPr>
        <w:t>.</w:t>
      </w:r>
    </w:p>
    <w:p w:rsidR="001937B2" w:rsidRPr="00041BE7" w:rsidRDefault="0063357F" w:rsidP="00CA4DF8">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3.3 Оценивание</w:t>
      </w:r>
      <w:r w:rsidR="0082410D" w:rsidRPr="00041BE7">
        <w:rPr>
          <w:rFonts w:ascii="Arial" w:hAnsi="Arial" w:cs="Arial"/>
          <w:sz w:val="24"/>
          <w:szCs w:val="24"/>
        </w:rPr>
        <w:t xml:space="preserve"> и </w:t>
      </w:r>
      <w:r w:rsidR="00DC06C8" w:rsidRPr="00041BE7">
        <w:rPr>
          <w:rFonts w:ascii="Arial" w:hAnsi="Arial" w:cs="Arial"/>
          <w:sz w:val="24"/>
          <w:szCs w:val="24"/>
        </w:rPr>
        <w:t xml:space="preserve">проверка </w:t>
      </w:r>
      <w:r w:rsidR="00282CC2" w:rsidRPr="00041BE7">
        <w:rPr>
          <w:rFonts w:ascii="Arial" w:hAnsi="Arial" w:cs="Arial"/>
          <w:sz w:val="24"/>
          <w:szCs w:val="24"/>
        </w:rPr>
        <w:t xml:space="preserve">оптимальности требований к точности измерений </w:t>
      </w:r>
      <w:r w:rsidRPr="00041BE7">
        <w:rPr>
          <w:rFonts w:ascii="Arial" w:hAnsi="Arial" w:cs="Arial"/>
          <w:sz w:val="24"/>
          <w:szCs w:val="24"/>
        </w:rPr>
        <w:t xml:space="preserve">параметров </w:t>
      </w:r>
      <w:r w:rsidR="00914AF1" w:rsidRPr="00041BE7">
        <w:rPr>
          <w:rFonts w:ascii="Arial" w:hAnsi="Arial" w:cs="Arial"/>
          <w:sz w:val="24"/>
          <w:szCs w:val="24"/>
        </w:rPr>
        <w:t>продукции</w:t>
      </w:r>
      <w:r w:rsidRPr="00041BE7">
        <w:rPr>
          <w:rFonts w:ascii="Arial" w:hAnsi="Arial" w:cs="Arial"/>
          <w:sz w:val="24"/>
          <w:szCs w:val="24"/>
        </w:rPr>
        <w:t xml:space="preserve"> проводят </w:t>
      </w:r>
      <w:r w:rsidR="000A47F8" w:rsidRPr="00041BE7">
        <w:rPr>
          <w:rFonts w:ascii="Arial" w:hAnsi="Arial" w:cs="Arial"/>
          <w:sz w:val="24"/>
          <w:szCs w:val="24"/>
        </w:rPr>
        <w:t>на</w:t>
      </w:r>
      <w:r w:rsidR="0082410D" w:rsidRPr="00041BE7">
        <w:rPr>
          <w:rFonts w:ascii="Arial" w:hAnsi="Arial" w:cs="Arial"/>
          <w:sz w:val="24"/>
          <w:szCs w:val="24"/>
        </w:rPr>
        <w:t xml:space="preserve"> с</w:t>
      </w:r>
      <w:r w:rsidR="000A47F8" w:rsidRPr="00041BE7">
        <w:rPr>
          <w:rFonts w:ascii="Arial" w:hAnsi="Arial" w:cs="Arial"/>
          <w:sz w:val="24"/>
          <w:szCs w:val="24"/>
        </w:rPr>
        <w:t>оответствие</w:t>
      </w:r>
      <w:r w:rsidR="0082410D" w:rsidRPr="00041BE7">
        <w:rPr>
          <w:rFonts w:ascii="Arial" w:hAnsi="Arial" w:cs="Arial"/>
          <w:sz w:val="24"/>
          <w:szCs w:val="24"/>
        </w:rPr>
        <w:t xml:space="preserve"> </w:t>
      </w:r>
      <w:r w:rsidR="00282CC2" w:rsidRPr="00041BE7">
        <w:rPr>
          <w:rFonts w:ascii="Arial" w:hAnsi="Arial" w:cs="Arial"/>
          <w:sz w:val="24"/>
          <w:szCs w:val="24"/>
        </w:rPr>
        <w:br/>
      </w:r>
      <w:r w:rsidR="0076615D" w:rsidRPr="00041BE7">
        <w:rPr>
          <w:rFonts w:ascii="Arial" w:hAnsi="Arial" w:cs="Arial"/>
          <w:sz w:val="24"/>
          <w:szCs w:val="24"/>
        </w:rPr>
        <w:t>ГОСТ Р 8.933</w:t>
      </w:r>
      <w:r w:rsidRPr="00041BE7">
        <w:rPr>
          <w:rFonts w:ascii="Arial" w:hAnsi="Arial" w:cs="Arial"/>
          <w:sz w:val="24"/>
          <w:szCs w:val="24"/>
        </w:rPr>
        <w:t xml:space="preserve">. </w:t>
      </w:r>
      <w:r w:rsidR="0076615D" w:rsidRPr="00041BE7">
        <w:rPr>
          <w:rFonts w:ascii="Arial" w:hAnsi="Arial" w:cs="Arial"/>
          <w:sz w:val="24"/>
          <w:szCs w:val="24"/>
        </w:rPr>
        <w:t xml:space="preserve">В качестве характеристик требуемых показателей точности используют </w:t>
      </w:r>
      <w:r w:rsidR="00070B54" w:rsidRPr="00041BE7">
        <w:rPr>
          <w:rFonts w:ascii="Arial" w:hAnsi="Arial" w:cs="Arial"/>
          <w:sz w:val="24"/>
          <w:szCs w:val="24"/>
        </w:rPr>
        <w:t>допускаемые характеристики (нормы) погрешностей измерений</w:t>
      </w:r>
      <w:r w:rsidR="0076615D" w:rsidRPr="00041BE7">
        <w:rPr>
          <w:rFonts w:ascii="Arial" w:hAnsi="Arial" w:cs="Arial"/>
          <w:sz w:val="24"/>
          <w:szCs w:val="24"/>
        </w:rPr>
        <w:t xml:space="preserve">. </w:t>
      </w:r>
    </w:p>
    <w:p w:rsidR="00CA4DF8" w:rsidRPr="00041BE7" w:rsidRDefault="0082410D" w:rsidP="00CA4DF8">
      <w:pPr>
        <w:spacing w:after="0" w:line="360" w:lineRule="auto"/>
        <w:ind w:firstLine="709"/>
        <w:jc w:val="both"/>
        <w:rPr>
          <w:rFonts w:ascii="Arial" w:hAnsi="Arial" w:cs="Arial"/>
          <w:b/>
          <w:sz w:val="24"/>
          <w:szCs w:val="24"/>
        </w:rPr>
      </w:pPr>
      <w:r w:rsidRPr="00041BE7">
        <w:rPr>
          <w:rFonts w:ascii="Arial" w:hAnsi="Arial" w:cs="Arial"/>
          <w:b/>
          <w:sz w:val="24"/>
          <w:szCs w:val="24"/>
        </w:rPr>
        <w:lastRenderedPageBreak/>
        <w:t>6.</w:t>
      </w:r>
      <w:r w:rsidR="008428C5" w:rsidRPr="00041BE7">
        <w:rPr>
          <w:rFonts w:ascii="Arial" w:hAnsi="Arial" w:cs="Arial"/>
          <w:b/>
          <w:sz w:val="24"/>
          <w:szCs w:val="24"/>
        </w:rPr>
        <w:t>1.</w:t>
      </w:r>
      <w:r w:rsidRPr="00041BE7">
        <w:rPr>
          <w:rFonts w:ascii="Arial" w:hAnsi="Arial" w:cs="Arial"/>
          <w:b/>
          <w:sz w:val="24"/>
          <w:szCs w:val="24"/>
        </w:rPr>
        <w:t>4 О</w:t>
      </w:r>
      <w:r w:rsidR="00CA4DF8" w:rsidRPr="00041BE7">
        <w:rPr>
          <w:rFonts w:ascii="Arial" w:hAnsi="Arial" w:cs="Arial"/>
          <w:b/>
          <w:sz w:val="24"/>
          <w:szCs w:val="24"/>
        </w:rPr>
        <w:t>ценка контролепригодности объекта, обоснованности и достаточности установленной номенклатуры измеряемых, контролируемых параметров и показателей точности измерений, исп</w:t>
      </w:r>
      <w:r w:rsidRPr="00041BE7">
        <w:rPr>
          <w:rFonts w:ascii="Arial" w:hAnsi="Arial" w:cs="Arial"/>
          <w:b/>
          <w:sz w:val="24"/>
          <w:szCs w:val="24"/>
        </w:rPr>
        <w:t>ытаний и достоверности контроля</w:t>
      </w:r>
    </w:p>
    <w:p w:rsidR="0082410D" w:rsidRPr="00041BE7" w:rsidRDefault="00E81C89" w:rsidP="00CA4DF8">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 xml:space="preserve">4.1 Оценивание возможности измерения параметров </w:t>
      </w:r>
      <w:r w:rsidR="00914AF1" w:rsidRPr="00041BE7">
        <w:rPr>
          <w:rFonts w:ascii="Arial" w:hAnsi="Arial" w:cs="Arial"/>
          <w:sz w:val="24"/>
          <w:szCs w:val="24"/>
        </w:rPr>
        <w:t>продукции</w:t>
      </w:r>
      <w:r w:rsidRPr="00041BE7">
        <w:rPr>
          <w:rFonts w:ascii="Arial" w:hAnsi="Arial" w:cs="Arial"/>
          <w:sz w:val="24"/>
          <w:szCs w:val="24"/>
        </w:rPr>
        <w:t xml:space="preserve"> с требуемой точностью существующими или вновь разработанными СИ. Для этого проводят:</w:t>
      </w:r>
    </w:p>
    <w:p w:rsidR="00E81C89" w:rsidRPr="00041BE7" w:rsidRDefault="00E81C89" w:rsidP="00CA4DF8">
      <w:pPr>
        <w:spacing w:after="0" w:line="360" w:lineRule="auto"/>
        <w:ind w:firstLine="709"/>
        <w:jc w:val="both"/>
        <w:rPr>
          <w:rFonts w:ascii="Arial" w:hAnsi="Arial" w:cs="Arial"/>
          <w:sz w:val="24"/>
          <w:szCs w:val="24"/>
        </w:rPr>
      </w:pPr>
      <w:r w:rsidRPr="00041BE7">
        <w:rPr>
          <w:rFonts w:ascii="Arial" w:hAnsi="Arial" w:cs="Arial"/>
          <w:sz w:val="24"/>
          <w:szCs w:val="24"/>
        </w:rPr>
        <w:t>- оценку возможности доступа ко всем контролируемым точкам (поверхностям, параметры которых измеряются, контрольным гнездам, разъемам и т.п.);</w:t>
      </w:r>
    </w:p>
    <w:p w:rsidR="00E46F58" w:rsidRPr="00041BE7" w:rsidRDefault="00E46F58" w:rsidP="00E46F58">
      <w:pPr>
        <w:spacing w:after="0" w:line="360" w:lineRule="auto"/>
        <w:ind w:firstLine="709"/>
        <w:jc w:val="both"/>
        <w:rPr>
          <w:rFonts w:ascii="Arial" w:hAnsi="Arial" w:cs="Arial"/>
          <w:sz w:val="24"/>
          <w:szCs w:val="24"/>
        </w:rPr>
      </w:pPr>
      <w:r w:rsidRPr="00041BE7">
        <w:rPr>
          <w:rFonts w:ascii="Arial" w:hAnsi="Arial" w:cs="Arial"/>
          <w:sz w:val="24"/>
          <w:szCs w:val="24"/>
        </w:rPr>
        <w:t xml:space="preserve">- анализ возможности измерения указанных в конструкторской документации параметров точности </w:t>
      </w:r>
      <w:r w:rsidR="00914AF1" w:rsidRPr="00041BE7">
        <w:rPr>
          <w:rFonts w:ascii="Arial" w:hAnsi="Arial" w:cs="Arial"/>
          <w:sz w:val="24"/>
          <w:szCs w:val="24"/>
        </w:rPr>
        <w:t xml:space="preserve">продукции </w:t>
      </w:r>
      <w:r w:rsidRPr="00041BE7">
        <w:rPr>
          <w:rFonts w:ascii="Arial" w:hAnsi="Arial" w:cs="Arial"/>
          <w:sz w:val="24"/>
          <w:szCs w:val="24"/>
        </w:rPr>
        <w:t>существующими на конкретном производстве СИ. Если это невозможно, проверяют обоснованность назначения указанных параметров точности и их допусков.</w:t>
      </w:r>
    </w:p>
    <w:p w:rsidR="00E46F58" w:rsidRPr="00041BE7" w:rsidRDefault="00E46F58" w:rsidP="00E46F58">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4.2 Проверка правильности методов контроля, предусматривающая обеспечение измерений с допускаемой погрешностью. Проверка включает в себя проверку правильности выбора СИ с учетом условий измерений и методик (методов)</w:t>
      </w:r>
      <w:r w:rsidR="000679C4" w:rsidRPr="00041BE7">
        <w:rPr>
          <w:rFonts w:ascii="Arial" w:hAnsi="Arial" w:cs="Arial"/>
          <w:sz w:val="24"/>
          <w:szCs w:val="24"/>
        </w:rPr>
        <w:t xml:space="preserve"> измерений, а также проведение контроля </w:t>
      </w:r>
      <w:r w:rsidR="00103782" w:rsidRPr="00041BE7">
        <w:rPr>
          <w:rFonts w:ascii="Arial" w:hAnsi="Arial" w:cs="Arial"/>
          <w:sz w:val="24"/>
          <w:szCs w:val="24"/>
        </w:rPr>
        <w:t xml:space="preserve">качества </w:t>
      </w:r>
      <w:r w:rsidR="000679C4" w:rsidRPr="00041BE7">
        <w:rPr>
          <w:rFonts w:ascii="Arial" w:hAnsi="Arial" w:cs="Arial"/>
          <w:sz w:val="24"/>
          <w:szCs w:val="24"/>
        </w:rPr>
        <w:t>измерений по ГОСТ Р 8.984.</w:t>
      </w:r>
    </w:p>
    <w:p w:rsidR="006D36D9" w:rsidRPr="00041BE7" w:rsidRDefault="00E46F58" w:rsidP="006D36D9">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4.3 Проверка достаточности методов контроля, которая предусматривает обеспечение методами и средствами контроля всех устанавливаемых в данном документе норм точности</w:t>
      </w:r>
      <w:r w:rsidR="006845E6" w:rsidRPr="00041BE7">
        <w:rPr>
          <w:rFonts w:ascii="Arial" w:hAnsi="Arial" w:cs="Arial"/>
          <w:sz w:val="24"/>
          <w:szCs w:val="24"/>
        </w:rPr>
        <w:t xml:space="preserve"> или норм точности, назначаемых в соответствии с ГОСТ Р 8.933</w:t>
      </w:r>
      <w:r w:rsidR="005F09F0" w:rsidRPr="00041BE7">
        <w:rPr>
          <w:rFonts w:ascii="Arial" w:hAnsi="Arial" w:cs="Arial"/>
          <w:sz w:val="24"/>
          <w:szCs w:val="24"/>
        </w:rPr>
        <w:t xml:space="preserve"> с учетом требований приказа [4]</w:t>
      </w:r>
      <w:r w:rsidRPr="00041BE7">
        <w:rPr>
          <w:rFonts w:ascii="Arial" w:hAnsi="Arial" w:cs="Arial"/>
          <w:sz w:val="24"/>
          <w:szCs w:val="24"/>
        </w:rPr>
        <w:t>.</w:t>
      </w:r>
      <w:r w:rsidR="006D36D9" w:rsidRPr="00041BE7">
        <w:rPr>
          <w:rFonts w:ascii="Arial" w:hAnsi="Arial" w:cs="Arial"/>
          <w:sz w:val="24"/>
          <w:szCs w:val="24"/>
        </w:rPr>
        <w:t xml:space="preserve"> В тех случаях, когда нормируемые параметры не проверяются непосредственно и используются косвенные методы контроля, должны быть проверены наличие и правильность расчета, подтверждающего достаточность и достоверность этих методов.</w:t>
      </w:r>
    </w:p>
    <w:p w:rsidR="006D36D9" w:rsidRPr="00041BE7" w:rsidRDefault="006D36D9" w:rsidP="006D36D9">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4.4 Проверка экономичности выбранного метода контроля, которая предполагает обеспечение минимальной трудоемкости контрольных операций при заданной точности, возможности использования унифицированных СИ, целесообразности использования автоматизированных СИ.</w:t>
      </w:r>
    </w:p>
    <w:p w:rsidR="006845E6" w:rsidRPr="00041BE7" w:rsidRDefault="006845E6" w:rsidP="006845E6">
      <w:pPr>
        <w:spacing w:after="0" w:line="360" w:lineRule="auto"/>
        <w:ind w:firstLine="709"/>
        <w:jc w:val="both"/>
        <w:rPr>
          <w:rFonts w:ascii="Arial" w:hAnsi="Arial" w:cs="Arial"/>
          <w:sz w:val="24"/>
          <w:szCs w:val="24"/>
        </w:rPr>
      </w:pPr>
      <w:r w:rsidRPr="00041BE7">
        <w:rPr>
          <w:rFonts w:ascii="Arial" w:hAnsi="Arial" w:cs="Arial"/>
          <w:sz w:val="24"/>
          <w:szCs w:val="24"/>
        </w:rPr>
        <w:t xml:space="preserve">6.1.4.5 Оценка обоснованности и достаточности установленных норм достоверности контроля </w:t>
      </w:r>
      <w:r w:rsidR="005F09F0" w:rsidRPr="00041BE7">
        <w:rPr>
          <w:rFonts w:ascii="Arial" w:hAnsi="Arial" w:cs="Arial"/>
          <w:sz w:val="24"/>
          <w:szCs w:val="24"/>
        </w:rPr>
        <w:t>проводится в соответствии с ГОСТ Р 8.933, ГОСТ Р 8.932 с учетом требований приказа [4].</w:t>
      </w:r>
    </w:p>
    <w:p w:rsidR="002D36A9" w:rsidRPr="00041BE7" w:rsidRDefault="002D36A9" w:rsidP="00803D8A">
      <w:pPr>
        <w:spacing w:after="0" w:line="360" w:lineRule="auto"/>
        <w:ind w:firstLine="709"/>
        <w:jc w:val="both"/>
        <w:rPr>
          <w:rFonts w:ascii="Arial" w:hAnsi="Arial" w:cs="Arial"/>
          <w:sz w:val="24"/>
          <w:szCs w:val="24"/>
        </w:rPr>
      </w:pPr>
      <w:r w:rsidRPr="00041BE7">
        <w:rPr>
          <w:rFonts w:ascii="Arial" w:hAnsi="Arial" w:cs="Arial"/>
          <w:sz w:val="24"/>
          <w:szCs w:val="24"/>
        </w:rPr>
        <w:t>6.1.4.6 Оценка обоснованности и достаточности установленных показателей точности измерений может быть получена на основе результатов контроля показателей качества результатов измерений, полученных по итогам проведения внутреннего контроля по ГОСТ Р 8.984.</w:t>
      </w:r>
    </w:p>
    <w:p w:rsidR="000679C4" w:rsidRPr="00041BE7" w:rsidRDefault="00234080" w:rsidP="00803D8A">
      <w:pPr>
        <w:spacing w:after="0" w:line="360" w:lineRule="auto"/>
        <w:ind w:firstLine="709"/>
        <w:jc w:val="both"/>
        <w:rPr>
          <w:rFonts w:ascii="Arial" w:hAnsi="Arial" w:cs="Arial"/>
          <w:b/>
          <w:sz w:val="24"/>
          <w:szCs w:val="24"/>
        </w:rPr>
      </w:pPr>
      <w:r w:rsidRPr="00041BE7">
        <w:rPr>
          <w:rFonts w:ascii="Arial" w:hAnsi="Arial" w:cs="Arial"/>
          <w:b/>
          <w:sz w:val="24"/>
          <w:szCs w:val="24"/>
        </w:rPr>
        <w:lastRenderedPageBreak/>
        <w:t>6.</w:t>
      </w:r>
      <w:r w:rsidR="008428C5" w:rsidRPr="00041BE7">
        <w:rPr>
          <w:rFonts w:ascii="Arial" w:hAnsi="Arial" w:cs="Arial"/>
          <w:b/>
          <w:sz w:val="24"/>
          <w:szCs w:val="24"/>
        </w:rPr>
        <w:t>1.</w:t>
      </w:r>
      <w:r w:rsidRPr="00041BE7">
        <w:rPr>
          <w:rFonts w:ascii="Arial" w:hAnsi="Arial" w:cs="Arial"/>
          <w:b/>
          <w:sz w:val="24"/>
          <w:szCs w:val="24"/>
        </w:rPr>
        <w:t>5 А</w:t>
      </w:r>
      <w:r w:rsidR="00803D8A" w:rsidRPr="00041BE7">
        <w:rPr>
          <w:rFonts w:ascii="Arial" w:hAnsi="Arial" w:cs="Arial"/>
          <w:b/>
          <w:sz w:val="24"/>
          <w:szCs w:val="24"/>
        </w:rPr>
        <w:t xml:space="preserve">нализ </w:t>
      </w:r>
      <w:r w:rsidR="000679C4" w:rsidRPr="00041BE7">
        <w:rPr>
          <w:rFonts w:ascii="Arial" w:hAnsi="Arial" w:cs="Arial"/>
          <w:b/>
          <w:sz w:val="24"/>
          <w:szCs w:val="24"/>
        </w:rPr>
        <w:t>оптимальности</w:t>
      </w:r>
      <w:r w:rsidR="00803D8A" w:rsidRPr="00041BE7">
        <w:rPr>
          <w:rFonts w:ascii="Arial" w:hAnsi="Arial" w:cs="Arial"/>
          <w:b/>
          <w:sz w:val="24"/>
          <w:szCs w:val="24"/>
        </w:rPr>
        <w:t xml:space="preserve"> выбора и соответствия выбранных СИ, средств контроля, испытаний, методик (методов) измерений, индикаторов, стандартных образцов, аттестованных объектов установленным требованиям, оценка правильности их использования и соответствия их метрологических характеристик измерительной задаче</w:t>
      </w:r>
    </w:p>
    <w:p w:rsidR="00E36984" w:rsidRPr="00041BE7" w:rsidRDefault="00E36984" w:rsidP="00803D8A">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 xml:space="preserve">5.1 Все измерения, проводимые в области использования атомной энергии, а также СИ, их составные части, программное обеспечение, методики (методы) измерений, применяемые при осуществлении деятельности в области использования атомной энергии, должны соответствовать требованиям </w:t>
      </w:r>
      <w:r w:rsidR="00E45820" w:rsidRPr="00041BE7">
        <w:rPr>
          <w:rFonts w:ascii="Arial" w:hAnsi="Arial" w:cs="Arial"/>
          <w:sz w:val="24"/>
          <w:szCs w:val="24"/>
        </w:rPr>
        <w:t>приказа [4</w:t>
      </w:r>
      <w:r w:rsidRPr="00041BE7">
        <w:rPr>
          <w:rFonts w:ascii="Arial" w:hAnsi="Arial" w:cs="Arial"/>
          <w:sz w:val="24"/>
          <w:szCs w:val="24"/>
        </w:rPr>
        <w:t>]</w:t>
      </w:r>
      <w:r w:rsidR="00656E07" w:rsidRPr="00041BE7">
        <w:rPr>
          <w:rFonts w:ascii="Arial" w:hAnsi="Arial" w:cs="Arial"/>
          <w:sz w:val="24"/>
          <w:szCs w:val="24"/>
        </w:rPr>
        <w:t>.</w:t>
      </w:r>
    </w:p>
    <w:p w:rsidR="00FB17A8" w:rsidRPr="00041BE7" w:rsidRDefault="00554A70" w:rsidP="00554A70">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5.</w:t>
      </w:r>
      <w:r w:rsidR="00E36984" w:rsidRPr="00041BE7">
        <w:rPr>
          <w:rFonts w:ascii="Arial" w:hAnsi="Arial" w:cs="Arial"/>
          <w:sz w:val="24"/>
          <w:szCs w:val="24"/>
        </w:rPr>
        <w:t>2</w:t>
      </w:r>
      <w:r w:rsidRPr="00041BE7">
        <w:rPr>
          <w:rFonts w:ascii="Arial" w:hAnsi="Arial" w:cs="Arial"/>
          <w:sz w:val="24"/>
          <w:szCs w:val="24"/>
        </w:rPr>
        <w:t xml:space="preserve"> Проверка соответствия погрешностей измерений параметров </w:t>
      </w:r>
      <w:r w:rsidR="00914AF1" w:rsidRPr="00041BE7">
        <w:rPr>
          <w:rFonts w:ascii="Arial" w:hAnsi="Arial" w:cs="Arial"/>
          <w:sz w:val="24"/>
          <w:szCs w:val="24"/>
        </w:rPr>
        <w:t>продукции</w:t>
      </w:r>
      <w:r w:rsidRPr="00041BE7">
        <w:rPr>
          <w:rFonts w:ascii="Arial" w:hAnsi="Arial" w:cs="Arial"/>
          <w:sz w:val="24"/>
          <w:szCs w:val="24"/>
        </w:rPr>
        <w:t xml:space="preserve"> в рабочих условиях и заданной достоверности контроля включает в себя:</w:t>
      </w:r>
    </w:p>
    <w:p w:rsidR="00554A70" w:rsidRPr="00041BE7" w:rsidRDefault="00554A70" w:rsidP="00554A70">
      <w:pPr>
        <w:spacing w:after="0" w:line="360" w:lineRule="auto"/>
        <w:ind w:firstLine="709"/>
        <w:jc w:val="both"/>
        <w:rPr>
          <w:rFonts w:ascii="Arial" w:hAnsi="Arial" w:cs="Arial"/>
          <w:sz w:val="24"/>
          <w:szCs w:val="24"/>
        </w:rPr>
      </w:pPr>
      <w:r w:rsidRPr="00041BE7">
        <w:rPr>
          <w:rFonts w:ascii="Arial" w:hAnsi="Arial" w:cs="Arial"/>
          <w:sz w:val="24"/>
          <w:szCs w:val="24"/>
        </w:rPr>
        <w:t xml:space="preserve">- анализ исходных данных (параметров </w:t>
      </w:r>
      <w:r w:rsidR="00914AF1" w:rsidRPr="00041BE7">
        <w:rPr>
          <w:rFonts w:ascii="Arial" w:hAnsi="Arial" w:cs="Arial"/>
          <w:sz w:val="24"/>
          <w:szCs w:val="24"/>
        </w:rPr>
        <w:t>продукции</w:t>
      </w:r>
      <w:r w:rsidRPr="00041BE7">
        <w:rPr>
          <w:rFonts w:ascii="Arial" w:hAnsi="Arial" w:cs="Arial"/>
          <w:sz w:val="24"/>
          <w:szCs w:val="24"/>
        </w:rPr>
        <w:t>, подлежащих контролю, значений допускаемых отклонений на каждый из параметров, допускаемых вероятностей ложного и необнаруженного отказов) и условий эксплуатации;</w:t>
      </w:r>
    </w:p>
    <w:p w:rsidR="00234080" w:rsidRPr="00041BE7" w:rsidRDefault="00554A70" w:rsidP="00554A70">
      <w:pPr>
        <w:spacing w:after="0" w:line="360" w:lineRule="auto"/>
        <w:ind w:firstLine="709"/>
        <w:jc w:val="both"/>
        <w:rPr>
          <w:rFonts w:ascii="Arial" w:hAnsi="Arial" w:cs="Arial"/>
          <w:sz w:val="24"/>
          <w:szCs w:val="24"/>
        </w:rPr>
      </w:pPr>
      <w:r w:rsidRPr="00041BE7">
        <w:rPr>
          <w:rFonts w:ascii="Arial" w:hAnsi="Arial" w:cs="Arial"/>
          <w:sz w:val="24"/>
          <w:szCs w:val="24"/>
        </w:rPr>
        <w:t>- расчета требуемой точности СИ на основе анализа исходных данных.</w:t>
      </w:r>
    </w:p>
    <w:p w:rsidR="00554A70" w:rsidRPr="00041BE7" w:rsidRDefault="00554A70" w:rsidP="00554A70">
      <w:pPr>
        <w:spacing w:after="0" w:line="360" w:lineRule="auto"/>
        <w:ind w:firstLine="709"/>
        <w:jc w:val="both"/>
        <w:rPr>
          <w:rFonts w:ascii="Arial" w:hAnsi="Arial" w:cs="Arial"/>
          <w:sz w:val="24"/>
          <w:szCs w:val="24"/>
        </w:rPr>
      </w:pPr>
      <w:r w:rsidRPr="00041BE7">
        <w:rPr>
          <w:rFonts w:ascii="Arial" w:hAnsi="Arial" w:cs="Arial"/>
          <w:sz w:val="24"/>
          <w:szCs w:val="24"/>
        </w:rPr>
        <w:t>При анализе исходных данных определяются:</w:t>
      </w:r>
    </w:p>
    <w:p w:rsidR="00554A70" w:rsidRPr="00041BE7" w:rsidRDefault="00554A70" w:rsidP="00554A70">
      <w:pPr>
        <w:spacing w:after="0" w:line="360" w:lineRule="auto"/>
        <w:ind w:firstLine="709"/>
        <w:jc w:val="both"/>
        <w:rPr>
          <w:rFonts w:ascii="Arial" w:hAnsi="Arial" w:cs="Arial"/>
          <w:sz w:val="24"/>
          <w:szCs w:val="24"/>
        </w:rPr>
      </w:pPr>
      <w:r w:rsidRPr="00041BE7">
        <w:rPr>
          <w:rFonts w:ascii="Arial" w:hAnsi="Arial" w:cs="Arial"/>
          <w:sz w:val="24"/>
          <w:szCs w:val="24"/>
        </w:rPr>
        <w:t>- минимальные и максимальные значения контролируемых параметров;</w:t>
      </w:r>
    </w:p>
    <w:p w:rsidR="00554A70" w:rsidRPr="00041BE7" w:rsidRDefault="00554A70" w:rsidP="00554A70">
      <w:pPr>
        <w:spacing w:after="0" w:line="360" w:lineRule="auto"/>
        <w:ind w:firstLine="709"/>
        <w:jc w:val="both"/>
        <w:rPr>
          <w:rFonts w:ascii="Arial" w:hAnsi="Arial" w:cs="Arial"/>
          <w:sz w:val="24"/>
          <w:szCs w:val="24"/>
        </w:rPr>
      </w:pPr>
      <w:r w:rsidRPr="00041BE7">
        <w:rPr>
          <w:rFonts w:ascii="Arial" w:hAnsi="Arial" w:cs="Arial"/>
          <w:sz w:val="24"/>
          <w:szCs w:val="24"/>
        </w:rPr>
        <w:t>- пиковые значения параметров и их длительность;</w:t>
      </w:r>
    </w:p>
    <w:p w:rsidR="00554A70" w:rsidRPr="00041BE7" w:rsidRDefault="00554A70" w:rsidP="00554A70">
      <w:pPr>
        <w:spacing w:after="0" w:line="360" w:lineRule="auto"/>
        <w:ind w:firstLine="709"/>
        <w:jc w:val="both"/>
        <w:rPr>
          <w:rFonts w:ascii="Arial" w:hAnsi="Arial" w:cs="Arial"/>
          <w:sz w:val="24"/>
          <w:szCs w:val="24"/>
        </w:rPr>
      </w:pPr>
      <w:r w:rsidRPr="00041BE7">
        <w:rPr>
          <w:rFonts w:ascii="Arial" w:hAnsi="Arial" w:cs="Arial"/>
          <w:sz w:val="24"/>
          <w:szCs w:val="24"/>
        </w:rPr>
        <w:t>- спектральный состав параметров;</w:t>
      </w:r>
    </w:p>
    <w:p w:rsidR="00234080" w:rsidRPr="00041BE7" w:rsidRDefault="00554A70" w:rsidP="00554A70">
      <w:pPr>
        <w:spacing w:after="0" w:line="360" w:lineRule="auto"/>
        <w:ind w:firstLine="709"/>
        <w:jc w:val="both"/>
        <w:rPr>
          <w:rFonts w:ascii="Arial" w:hAnsi="Arial" w:cs="Arial"/>
          <w:sz w:val="24"/>
          <w:szCs w:val="24"/>
        </w:rPr>
      </w:pPr>
      <w:r w:rsidRPr="00041BE7">
        <w:rPr>
          <w:rFonts w:ascii="Arial" w:hAnsi="Arial" w:cs="Arial"/>
          <w:sz w:val="24"/>
          <w:szCs w:val="24"/>
        </w:rPr>
        <w:t xml:space="preserve">- значения влияющих факторов, определяющих </w:t>
      </w:r>
      <w:r w:rsidR="005733B7" w:rsidRPr="00041BE7">
        <w:rPr>
          <w:rFonts w:ascii="Arial" w:hAnsi="Arial" w:cs="Arial"/>
          <w:sz w:val="24"/>
          <w:szCs w:val="24"/>
        </w:rPr>
        <w:t>дополнительные</w:t>
      </w:r>
      <w:r w:rsidRPr="00041BE7">
        <w:rPr>
          <w:rFonts w:ascii="Arial" w:hAnsi="Arial" w:cs="Arial"/>
          <w:sz w:val="24"/>
          <w:szCs w:val="24"/>
        </w:rPr>
        <w:t xml:space="preserve"> погрешности измерений (климатические воздействия, электрические и магнитные поля, агрессивные среды и т.п.).</w:t>
      </w:r>
    </w:p>
    <w:p w:rsidR="00554A70" w:rsidRPr="00041BE7" w:rsidRDefault="00554A70" w:rsidP="00554A70">
      <w:pPr>
        <w:spacing w:after="0" w:line="360" w:lineRule="auto"/>
        <w:ind w:firstLine="709"/>
        <w:jc w:val="both"/>
        <w:rPr>
          <w:rFonts w:ascii="Arial" w:hAnsi="Arial" w:cs="Arial"/>
          <w:sz w:val="24"/>
          <w:szCs w:val="24"/>
        </w:rPr>
      </w:pPr>
      <w:r w:rsidRPr="00041BE7">
        <w:rPr>
          <w:rFonts w:ascii="Arial" w:hAnsi="Arial" w:cs="Arial"/>
          <w:sz w:val="24"/>
          <w:szCs w:val="24"/>
        </w:rPr>
        <w:t>Расчет требуемой точности СИ выполняется для прямых и косвенных измерений. Применение методов косвенных измерений должно быть оправданным и обоснованным.</w:t>
      </w:r>
    </w:p>
    <w:p w:rsidR="00234080" w:rsidRPr="00041BE7" w:rsidRDefault="00554A70" w:rsidP="00554A70">
      <w:pPr>
        <w:spacing w:after="0" w:line="360" w:lineRule="auto"/>
        <w:ind w:firstLine="709"/>
        <w:jc w:val="both"/>
        <w:rPr>
          <w:rFonts w:ascii="Arial" w:hAnsi="Arial" w:cs="Arial"/>
          <w:sz w:val="24"/>
          <w:szCs w:val="24"/>
        </w:rPr>
      </w:pPr>
      <w:r w:rsidRPr="00041BE7">
        <w:rPr>
          <w:rFonts w:ascii="Arial" w:hAnsi="Arial" w:cs="Arial"/>
          <w:sz w:val="24"/>
          <w:szCs w:val="24"/>
        </w:rPr>
        <w:t xml:space="preserve">Оценка погрешности измерений параметров </w:t>
      </w:r>
      <w:r w:rsidR="005733B7" w:rsidRPr="00041BE7">
        <w:rPr>
          <w:rFonts w:ascii="Arial" w:hAnsi="Arial" w:cs="Arial"/>
          <w:sz w:val="24"/>
          <w:szCs w:val="24"/>
        </w:rPr>
        <w:t>продукции</w:t>
      </w:r>
      <w:r w:rsidRPr="00041BE7">
        <w:rPr>
          <w:rFonts w:ascii="Arial" w:hAnsi="Arial" w:cs="Arial"/>
          <w:sz w:val="24"/>
          <w:szCs w:val="24"/>
        </w:rPr>
        <w:t xml:space="preserve"> находится расчетным</w:t>
      </w:r>
      <w:r w:rsidR="005733B7" w:rsidRPr="00041BE7">
        <w:rPr>
          <w:rFonts w:ascii="Arial" w:hAnsi="Arial" w:cs="Arial"/>
          <w:sz w:val="24"/>
          <w:szCs w:val="24"/>
        </w:rPr>
        <w:t xml:space="preserve">, </w:t>
      </w:r>
      <w:r w:rsidR="00292358" w:rsidRPr="00041BE7">
        <w:rPr>
          <w:rFonts w:ascii="Arial" w:hAnsi="Arial" w:cs="Arial"/>
          <w:sz w:val="24"/>
          <w:szCs w:val="24"/>
        </w:rPr>
        <w:t>экспериментальным или расчетно-экспериментальным методом</w:t>
      </w:r>
      <w:r w:rsidRPr="00041BE7">
        <w:rPr>
          <w:rFonts w:ascii="Arial" w:hAnsi="Arial" w:cs="Arial"/>
          <w:sz w:val="24"/>
          <w:szCs w:val="24"/>
        </w:rPr>
        <w:t xml:space="preserve"> в зависимости от того, к какой группе СИ (меры, измерительные преобразователи, измерительные приборы, измерительные установки</w:t>
      </w:r>
      <w:r w:rsidR="005733B7" w:rsidRPr="00041BE7">
        <w:rPr>
          <w:rFonts w:ascii="Arial" w:hAnsi="Arial" w:cs="Arial"/>
          <w:sz w:val="24"/>
          <w:szCs w:val="24"/>
        </w:rPr>
        <w:t>, измерительные каналы и</w:t>
      </w:r>
      <w:r w:rsidRPr="00041BE7">
        <w:rPr>
          <w:rFonts w:ascii="Arial" w:hAnsi="Arial" w:cs="Arial"/>
          <w:sz w:val="24"/>
          <w:szCs w:val="24"/>
        </w:rPr>
        <w:t xml:space="preserve"> информационно-измерительные системы) относится выбранное средство контроля.</w:t>
      </w:r>
    </w:p>
    <w:p w:rsidR="00554A70" w:rsidRPr="00041BE7" w:rsidRDefault="00E36984" w:rsidP="00554A70">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5.3</w:t>
      </w:r>
      <w:r w:rsidR="00554A70" w:rsidRPr="00041BE7">
        <w:rPr>
          <w:rFonts w:ascii="Arial" w:hAnsi="Arial" w:cs="Arial"/>
          <w:sz w:val="24"/>
          <w:szCs w:val="24"/>
        </w:rPr>
        <w:t> Оценка правильности выбора СИ</w:t>
      </w:r>
      <w:r w:rsidR="00171BE2" w:rsidRPr="00041BE7">
        <w:rPr>
          <w:rFonts w:ascii="Arial" w:hAnsi="Arial" w:cs="Arial"/>
          <w:sz w:val="24"/>
          <w:szCs w:val="24"/>
        </w:rPr>
        <w:t>, для</w:t>
      </w:r>
      <w:r w:rsidR="00554A70" w:rsidRPr="00041BE7">
        <w:rPr>
          <w:rFonts w:ascii="Arial" w:hAnsi="Arial" w:cs="Arial"/>
          <w:sz w:val="24"/>
          <w:szCs w:val="24"/>
        </w:rPr>
        <w:t xml:space="preserve"> соединяемых друг с другом в измерительные каналы СИ</w:t>
      </w:r>
      <w:r w:rsidR="00171BE2" w:rsidRPr="00041BE7">
        <w:rPr>
          <w:rFonts w:ascii="Arial" w:hAnsi="Arial" w:cs="Arial"/>
          <w:sz w:val="24"/>
          <w:szCs w:val="24"/>
        </w:rPr>
        <w:t>,</w:t>
      </w:r>
      <w:r w:rsidR="00554A70" w:rsidRPr="00041BE7">
        <w:rPr>
          <w:rFonts w:ascii="Arial" w:hAnsi="Arial" w:cs="Arial"/>
          <w:sz w:val="24"/>
          <w:szCs w:val="24"/>
        </w:rPr>
        <w:t xml:space="preserve"> заключается в проверке их метрологической, информационной, энергетической, конструктивной и эксплуатационной совместимости.</w:t>
      </w:r>
    </w:p>
    <w:p w:rsidR="00554A70" w:rsidRPr="00041BE7" w:rsidRDefault="00554A70" w:rsidP="00554A70">
      <w:pPr>
        <w:spacing w:after="0" w:line="360" w:lineRule="auto"/>
        <w:ind w:firstLine="709"/>
        <w:jc w:val="both"/>
        <w:rPr>
          <w:rFonts w:ascii="Arial" w:hAnsi="Arial" w:cs="Arial"/>
          <w:sz w:val="24"/>
          <w:szCs w:val="24"/>
        </w:rPr>
      </w:pPr>
      <w:r w:rsidRPr="00041BE7">
        <w:rPr>
          <w:rFonts w:ascii="Arial" w:hAnsi="Arial" w:cs="Arial"/>
          <w:sz w:val="24"/>
          <w:szCs w:val="24"/>
        </w:rPr>
        <w:lastRenderedPageBreak/>
        <w:t xml:space="preserve">Метрологическая совместимость заключается в единстве способов нормирования метрологических характеристик по ГОСТ 8.009 с учетом </w:t>
      </w:r>
      <w:r w:rsidR="00E36984" w:rsidRPr="00041BE7">
        <w:rPr>
          <w:rFonts w:ascii="Arial" w:hAnsi="Arial" w:cs="Arial"/>
          <w:sz w:val="24"/>
          <w:szCs w:val="24"/>
        </w:rPr>
        <w:t>рекомендации</w:t>
      </w:r>
      <w:r w:rsidRPr="00041BE7">
        <w:rPr>
          <w:rFonts w:ascii="Arial" w:hAnsi="Arial" w:cs="Arial"/>
          <w:sz w:val="24"/>
          <w:szCs w:val="24"/>
        </w:rPr>
        <w:t xml:space="preserve"> </w:t>
      </w:r>
      <w:r w:rsidR="00E36984" w:rsidRPr="00041BE7">
        <w:rPr>
          <w:rFonts w:ascii="Arial" w:hAnsi="Arial" w:cs="Arial"/>
          <w:sz w:val="24"/>
          <w:szCs w:val="24"/>
        </w:rPr>
        <w:t>[</w:t>
      </w:r>
      <w:r w:rsidR="00E45820" w:rsidRPr="00041BE7">
        <w:rPr>
          <w:rFonts w:ascii="Arial" w:hAnsi="Arial" w:cs="Arial"/>
          <w:sz w:val="24"/>
          <w:szCs w:val="24"/>
        </w:rPr>
        <w:t>5</w:t>
      </w:r>
      <w:r w:rsidR="00E36984" w:rsidRPr="00041BE7">
        <w:rPr>
          <w:rFonts w:ascii="Arial" w:hAnsi="Arial" w:cs="Arial"/>
          <w:sz w:val="24"/>
          <w:szCs w:val="24"/>
        </w:rPr>
        <w:t>]</w:t>
      </w:r>
      <w:r w:rsidRPr="00041BE7">
        <w:rPr>
          <w:rFonts w:ascii="Arial" w:hAnsi="Arial" w:cs="Arial"/>
          <w:sz w:val="24"/>
          <w:szCs w:val="24"/>
        </w:rPr>
        <w:t>, которое позволяет находить расчет</w:t>
      </w:r>
      <w:r w:rsidR="008117C0" w:rsidRPr="00041BE7">
        <w:rPr>
          <w:rFonts w:ascii="Arial" w:hAnsi="Arial" w:cs="Arial"/>
          <w:sz w:val="24"/>
          <w:szCs w:val="24"/>
        </w:rPr>
        <w:t>ным методом оценки метрологичес</w:t>
      </w:r>
      <w:r w:rsidRPr="00041BE7">
        <w:rPr>
          <w:rFonts w:ascii="Arial" w:hAnsi="Arial" w:cs="Arial"/>
          <w:sz w:val="24"/>
          <w:szCs w:val="24"/>
        </w:rPr>
        <w:t>ких характеристик измерительных</w:t>
      </w:r>
      <w:r w:rsidR="008117C0" w:rsidRPr="00041BE7">
        <w:rPr>
          <w:rFonts w:ascii="Arial" w:hAnsi="Arial" w:cs="Arial"/>
          <w:sz w:val="24"/>
          <w:szCs w:val="24"/>
        </w:rPr>
        <w:t xml:space="preserve"> каналов по нормированным </w:t>
      </w:r>
      <w:r w:rsidR="00171BE2" w:rsidRPr="00041BE7">
        <w:rPr>
          <w:rFonts w:ascii="Arial" w:hAnsi="Arial" w:cs="Arial"/>
          <w:sz w:val="24"/>
          <w:szCs w:val="24"/>
        </w:rPr>
        <w:t xml:space="preserve">метрологическим </w:t>
      </w:r>
      <w:r w:rsidR="008117C0" w:rsidRPr="00041BE7">
        <w:rPr>
          <w:rFonts w:ascii="Arial" w:hAnsi="Arial" w:cs="Arial"/>
          <w:sz w:val="24"/>
          <w:szCs w:val="24"/>
        </w:rPr>
        <w:t>харак</w:t>
      </w:r>
      <w:r w:rsidRPr="00041BE7">
        <w:rPr>
          <w:rFonts w:ascii="Arial" w:hAnsi="Arial" w:cs="Arial"/>
          <w:sz w:val="24"/>
          <w:szCs w:val="24"/>
        </w:rPr>
        <w:t xml:space="preserve">теристикам </w:t>
      </w:r>
      <w:r w:rsidR="00171BE2" w:rsidRPr="00041BE7">
        <w:rPr>
          <w:rFonts w:ascii="Arial" w:hAnsi="Arial" w:cs="Arial"/>
          <w:sz w:val="24"/>
          <w:szCs w:val="24"/>
        </w:rPr>
        <w:t>СИ, входящих в измерительный канал.</w:t>
      </w:r>
    </w:p>
    <w:p w:rsidR="00554A70" w:rsidRPr="00041BE7" w:rsidRDefault="00554A70" w:rsidP="00554A70">
      <w:pPr>
        <w:spacing w:after="0" w:line="360" w:lineRule="auto"/>
        <w:ind w:firstLine="709"/>
        <w:jc w:val="both"/>
        <w:rPr>
          <w:rFonts w:ascii="Arial" w:hAnsi="Arial" w:cs="Arial"/>
          <w:sz w:val="24"/>
          <w:szCs w:val="24"/>
        </w:rPr>
      </w:pPr>
      <w:r w:rsidRPr="00041BE7">
        <w:rPr>
          <w:rFonts w:ascii="Arial" w:hAnsi="Arial" w:cs="Arial"/>
          <w:sz w:val="24"/>
          <w:szCs w:val="24"/>
        </w:rPr>
        <w:t>Информационная совместимость</w:t>
      </w:r>
      <w:r w:rsidR="008117C0" w:rsidRPr="00041BE7">
        <w:rPr>
          <w:rFonts w:ascii="Arial" w:hAnsi="Arial" w:cs="Arial"/>
          <w:sz w:val="24"/>
          <w:szCs w:val="24"/>
        </w:rPr>
        <w:t xml:space="preserve"> предполагает соответствие уров</w:t>
      </w:r>
      <w:r w:rsidRPr="00041BE7">
        <w:rPr>
          <w:rFonts w:ascii="Arial" w:hAnsi="Arial" w:cs="Arial"/>
          <w:sz w:val="24"/>
          <w:szCs w:val="24"/>
        </w:rPr>
        <w:t>ней и кодов сигналов измерительной информации соединяемых СИ.</w:t>
      </w:r>
    </w:p>
    <w:p w:rsidR="00554A70" w:rsidRPr="00041BE7" w:rsidRDefault="00554A70" w:rsidP="00554A70">
      <w:pPr>
        <w:spacing w:after="0" w:line="360" w:lineRule="auto"/>
        <w:ind w:firstLine="709"/>
        <w:jc w:val="both"/>
        <w:rPr>
          <w:rFonts w:ascii="Arial" w:hAnsi="Arial" w:cs="Arial"/>
          <w:sz w:val="24"/>
          <w:szCs w:val="24"/>
        </w:rPr>
      </w:pPr>
      <w:r w:rsidRPr="00041BE7">
        <w:rPr>
          <w:rFonts w:ascii="Arial" w:hAnsi="Arial" w:cs="Arial"/>
          <w:sz w:val="24"/>
          <w:szCs w:val="24"/>
        </w:rPr>
        <w:t xml:space="preserve">Энергетическая совместимость </w:t>
      </w:r>
      <w:r w:rsidR="00656E07" w:rsidRPr="00041BE7">
        <w:rPr>
          <w:rFonts w:ascii="Arial" w:hAnsi="Arial" w:cs="Arial"/>
          <w:sz w:val="24"/>
          <w:szCs w:val="24"/>
        </w:rPr>
        <w:t>–</w:t>
      </w:r>
      <w:r w:rsidRPr="00041BE7">
        <w:rPr>
          <w:rFonts w:ascii="Arial" w:hAnsi="Arial" w:cs="Arial"/>
          <w:sz w:val="24"/>
          <w:szCs w:val="24"/>
        </w:rPr>
        <w:t xml:space="preserve"> отнесение СИ к электрической, гидравлической или пневматической ветвям </w:t>
      </w:r>
      <w:r w:rsidR="00E32CF5" w:rsidRPr="00041BE7">
        <w:rPr>
          <w:rFonts w:ascii="Arial" w:hAnsi="Arial" w:cs="Arial"/>
          <w:sz w:val="24"/>
          <w:szCs w:val="24"/>
        </w:rPr>
        <w:t xml:space="preserve">в соответствии с </w:t>
      </w:r>
      <w:r w:rsidR="00E32CF5" w:rsidRPr="00041BE7">
        <w:rPr>
          <w:rFonts w:ascii="Arial" w:hAnsi="Arial" w:cs="Arial"/>
          <w:sz w:val="24"/>
          <w:szCs w:val="24"/>
        </w:rPr>
        <w:br/>
        <w:t>ГОСТ Р 52931</w:t>
      </w:r>
      <w:r w:rsidRPr="00041BE7">
        <w:rPr>
          <w:rFonts w:ascii="Arial" w:hAnsi="Arial" w:cs="Arial"/>
          <w:sz w:val="24"/>
          <w:szCs w:val="24"/>
        </w:rPr>
        <w:t>.</w:t>
      </w:r>
    </w:p>
    <w:p w:rsidR="008117C0" w:rsidRPr="00041BE7" w:rsidRDefault="00554A70" w:rsidP="00554A70">
      <w:pPr>
        <w:spacing w:after="0" w:line="360" w:lineRule="auto"/>
        <w:ind w:firstLine="709"/>
        <w:jc w:val="both"/>
        <w:rPr>
          <w:rFonts w:ascii="Arial" w:hAnsi="Arial" w:cs="Arial"/>
          <w:sz w:val="24"/>
          <w:szCs w:val="24"/>
        </w:rPr>
      </w:pPr>
      <w:r w:rsidRPr="00041BE7">
        <w:rPr>
          <w:rFonts w:ascii="Arial" w:hAnsi="Arial" w:cs="Arial"/>
          <w:sz w:val="24"/>
          <w:szCs w:val="24"/>
        </w:rPr>
        <w:t>Конструктивная совместимость</w:t>
      </w:r>
      <w:r w:rsidR="008117C0" w:rsidRPr="00041BE7">
        <w:rPr>
          <w:rFonts w:ascii="Arial" w:hAnsi="Arial" w:cs="Arial"/>
          <w:sz w:val="24"/>
          <w:szCs w:val="24"/>
        </w:rPr>
        <w:t xml:space="preserve"> </w:t>
      </w:r>
      <w:r w:rsidR="00656E07" w:rsidRPr="00041BE7">
        <w:rPr>
          <w:rFonts w:ascii="Arial" w:hAnsi="Arial" w:cs="Arial"/>
          <w:sz w:val="24"/>
          <w:szCs w:val="24"/>
        </w:rPr>
        <w:t>–</w:t>
      </w:r>
      <w:r w:rsidR="00171BE2" w:rsidRPr="00041BE7">
        <w:rPr>
          <w:rFonts w:ascii="Arial" w:hAnsi="Arial" w:cs="Arial"/>
          <w:sz w:val="24"/>
          <w:szCs w:val="24"/>
        </w:rPr>
        <w:t xml:space="preserve"> возможность механического</w:t>
      </w:r>
      <w:r w:rsidR="008117C0" w:rsidRPr="00041BE7">
        <w:rPr>
          <w:rFonts w:ascii="Arial" w:hAnsi="Arial" w:cs="Arial"/>
          <w:sz w:val="24"/>
          <w:szCs w:val="24"/>
        </w:rPr>
        <w:t xml:space="preserve"> </w:t>
      </w:r>
      <w:r w:rsidR="00171BE2" w:rsidRPr="00041BE7">
        <w:rPr>
          <w:rFonts w:ascii="Arial" w:hAnsi="Arial" w:cs="Arial"/>
          <w:sz w:val="24"/>
          <w:szCs w:val="24"/>
        </w:rPr>
        <w:t>соединения</w:t>
      </w:r>
      <w:r w:rsidRPr="00041BE7">
        <w:rPr>
          <w:rFonts w:ascii="Arial" w:hAnsi="Arial" w:cs="Arial"/>
          <w:sz w:val="24"/>
          <w:szCs w:val="24"/>
        </w:rPr>
        <w:t xml:space="preserve"> СИ. </w:t>
      </w:r>
    </w:p>
    <w:p w:rsidR="00234080" w:rsidRPr="00041BE7" w:rsidRDefault="00554A70" w:rsidP="00554A70">
      <w:pPr>
        <w:spacing w:after="0" w:line="360" w:lineRule="auto"/>
        <w:ind w:firstLine="709"/>
        <w:jc w:val="both"/>
        <w:rPr>
          <w:rFonts w:ascii="Arial" w:hAnsi="Arial" w:cs="Arial"/>
          <w:sz w:val="24"/>
          <w:szCs w:val="24"/>
        </w:rPr>
      </w:pPr>
      <w:r w:rsidRPr="00041BE7">
        <w:rPr>
          <w:rFonts w:ascii="Arial" w:hAnsi="Arial" w:cs="Arial"/>
          <w:sz w:val="24"/>
          <w:szCs w:val="24"/>
        </w:rPr>
        <w:t>Эксплуатационная совмес</w:t>
      </w:r>
      <w:r w:rsidR="008117C0" w:rsidRPr="00041BE7">
        <w:rPr>
          <w:rFonts w:ascii="Arial" w:hAnsi="Arial" w:cs="Arial"/>
          <w:sz w:val="24"/>
          <w:szCs w:val="24"/>
        </w:rPr>
        <w:t xml:space="preserve">тимость </w:t>
      </w:r>
      <w:r w:rsidR="00656E07" w:rsidRPr="00041BE7">
        <w:rPr>
          <w:rFonts w:ascii="Arial" w:hAnsi="Arial" w:cs="Arial"/>
          <w:sz w:val="24"/>
          <w:szCs w:val="24"/>
        </w:rPr>
        <w:t>–</w:t>
      </w:r>
      <w:r w:rsidR="008117C0" w:rsidRPr="00041BE7">
        <w:rPr>
          <w:rFonts w:ascii="Arial" w:hAnsi="Arial" w:cs="Arial"/>
          <w:sz w:val="24"/>
          <w:szCs w:val="24"/>
        </w:rPr>
        <w:t xml:space="preserve"> обеспечение возможнос</w:t>
      </w:r>
      <w:r w:rsidRPr="00041BE7">
        <w:rPr>
          <w:rFonts w:ascii="Arial" w:hAnsi="Arial" w:cs="Arial"/>
          <w:sz w:val="24"/>
          <w:szCs w:val="24"/>
        </w:rPr>
        <w:t>ти работы разных СИ в одних и тех же условиях эксплуатации.</w:t>
      </w:r>
    </w:p>
    <w:p w:rsidR="00E32CF5" w:rsidRPr="00041BE7" w:rsidRDefault="00E32CF5" w:rsidP="00E32CF5">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5.4 </w:t>
      </w:r>
      <w:r w:rsidR="00171BE2" w:rsidRPr="00041BE7">
        <w:rPr>
          <w:rFonts w:ascii="Arial" w:hAnsi="Arial" w:cs="Arial"/>
          <w:sz w:val="24"/>
          <w:szCs w:val="24"/>
        </w:rPr>
        <w:t>Проведение проверки</w:t>
      </w:r>
      <w:r w:rsidRPr="00041BE7">
        <w:rPr>
          <w:rFonts w:ascii="Arial" w:hAnsi="Arial" w:cs="Arial"/>
          <w:sz w:val="24"/>
          <w:szCs w:val="24"/>
        </w:rPr>
        <w:t xml:space="preserve"> соответствия точностных характеристик испытательного оборудования требованиям стабильности и точности поддержания</w:t>
      </w:r>
      <w:r w:rsidR="00171BE2" w:rsidRPr="00041BE7">
        <w:rPr>
          <w:rFonts w:ascii="Arial" w:hAnsi="Arial" w:cs="Arial"/>
          <w:sz w:val="24"/>
          <w:szCs w:val="24"/>
        </w:rPr>
        <w:t xml:space="preserve"> испытательных режимов, проверки</w:t>
      </w:r>
      <w:r w:rsidRPr="00041BE7">
        <w:rPr>
          <w:rFonts w:ascii="Arial" w:hAnsi="Arial" w:cs="Arial"/>
          <w:sz w:val="24"/>
          <w:szCs w:val="24"/>
        </w:rPr>
        <w:t xml:space="preserve"> </w:t>
      </w:r>
      <w:r w:rsidR="00171BE2" w:rsidRPr="00041BE7">
        <w:rPr>
          <w:rFonts w:ascii="Arial" w:hAnsi="Arial" w:cs="Arial"/>
          <w:sz w:val="24"/>
          <w:szCs w:val="24"/>
        </w:rPr>
        <w:t>конструктивной совместимости</w:t>
      </w:r>
      <w:r w:rsidRPr="00041BE7">
        <w:rPr>
          <w:rFonts w:ascii="Arial" w:hAnsi="Arial" w:cs="Arial"/>
          <w:sz w:val="24"/>
          <w:szCs w:val="24"/>
        </w:rPr>
        <w:t xml:space="preserve"> испытательного оборудования</w:t>
      </w:r>
      <w:r w:rsidR="00171BE2" w:rsidRPr="00041BE7">
        <w:rPr>
          <w:rFonts w:ascii="Arial" w:hAnsi="Arial" w:cs="Arial"/>
          <w:sz w:val="24"/>
          <w:szCs w:val="24"/>
        </w:rPr>
        <w:t>,</w:t>
      </w:r>
      <w:r w:rsidRPr="00041BE7">
        <w:rPr>
          <w:rFonts w:ascii="Arial" w:hAnsi="Arial" w:cs="Arial"/>
          <w:sz w:val="24"/>
          <w:szCs w:val="24"/>
        </w:rPr>
        <w:t xml:space="preserve"> охраны окружающей среды.</w:t>
      </w:r>
    </w:p>
    <w:p w:rsidR="00E32CF5" w:rsidRPr="00041BE7" w:rsidRDefault="00E32CF5" w:rsidP="00E32CF5">
      <w:pPr>
        <w:spacing w:after="0" w:line="360" w:lineRule="auto"/>
        <w:ind w:firstLine="709"/>
        <w:jc w:val="both"/>
        <w:rPr>
          <w:rFonts w:ascii="Arial" w:hAnsi="Arial" w:cs="Arial"/>
          <w:sz w:val="24"/>
          <w:szCs w:val="24"/>
        </w:rPr>
      </w:pPr>
      <w:r w:rsidRPr="00041BE7">
        <w:rPr>
          <w:rFonts w:ascii="Arial" w:hAnsi="Arial" w:cs="Arial"/>
          <w:sz w:val="24"/>
          <w:szCs w:val="24"/>
        </w:rPr>
        <w:t>Стабильность и точность поддержания испытательных режимов зависит от наличия или отсутствия регуляторов режимов. Достоверность контроля режимов определяется погрешностями измерений и регистрации их параметров.</w:t>
      </w:r>
    </w:p>
    <w:p w:rsidR="00554A70" w:rsidRPr="00041BE7" w:rsidRDefault="00E32CF5" w:rsidP="00E32CF5">
      <w:pPr>
        <w:spacing w:after="0" w:line="360" w:lineRule="auto"/>
        <w:ind w:firstLine="709"/>
        <w:jc w:val="both"/>
        <w:rPr>
          <w:rFonts w:ascii="Arial" w:hAnsi="Arial" w:cs="Arial"/>
          <w:sz w:val="24"/>
          <w:szCs w:val="24"/>
        </w:rPr>
      </w:pPr>
      <w:r w:rsidRPr="00041BE7">
        <w:rPr>
          <w:rFonts w:ascii="Arial" w:hAnsi="Arial" w:cs="Arial"/>
          <w:sz w:val="24"/>
          <w:szCs w:val="24"/>
        </w:rPr>
        <w:t xml:space="preserve">Под </w:t>
      </w:r>
      <w:r w:rsidR="00171BE2" w:rsidRPr="00041BE7">
        <w:rPr>
          <w:rFonts w:ascii="Arial" w:hAnsi="Arial" w:cs="Arial"/>
          <w:sz w:val="24"/>
          <w:szCs w:val="24"/>
        </w:rPr>
        <w:t>конструктивной совместимостью,</w:t>
      </w:r>
      <w:r w:rsidRPr="00041BE7">
        <w:rPr>
          <w:rFonts w:ascii="Arial" w:hAnsi="Arial" w:cs="Arial"/>
          <w:sz w:val="24"/>
          <w:szCs w:val="24"/>
        </w:rPr>
        <w:t xml:space="preserve"> испытательного оборудования и </w:t>
      </w:r>
      <w:r w:rsidR="007D0E83" w:rsidRPr="00041BE7">
        <w:rPr>
          <w:rFonts w:ascii="Arial" w:hAnsi="Arial" w:cs="Arial"/>
          <w:sz w:val="24"/>
          <w:szCs w:val="24"/>
        </w:rPr>
        <w:t>продукции</w:t>
      </w:r>
      <w:r w:rsidRPr="00041BE7">
        <w:rPr>
          <w:rFonts w:ascii="Arial" w:hAnsi="Arial" w:cs="Arial"/>
          <w:sz w:val="24"/>
          <w:szCs w:val="24"/>
        </w:rPr>
        <w:t xml:space="preserve"> понимается соответствие диапазонов изменения режимов испытательного оборудования, установленным в документации, условиям испытаний, соответствия габаритно-присоединительных или других параметров испытательного оборудования параметрам </w:t>
      </w:r>
      <w:r w:rsidR="007D0E83" w:rsidRPr="00041BE7">
        <w:rPr>
          <w:rFonts w:ascii="Arial" w:hAnsi="Arial" w:cs="Arial"/>
          <w:sz w:val="24"/>
          <w:szCs w:val="24"/>
        </w:rPr>
        <w:t>продукции</w:t>
      </w:r>
      <w:r w:rsidRPr="00041BE7">
        <w:rPr>
          <w:rFonts w:ascii="Arial" w:hAnsi="Arial" w:cs="Arial"/>
          <w:sz w:val="24"/>
          <w:szCs w:val="24"/>
        </w:rPr>
        <w:t xml:space="preserve">, а также отсутствие влияния </w:t>
      </w:r>
      <w:r w:rsidR="007D0E83" w:rsidRPr="00041BE7">
        <w:rPr>
          <w:rFonts w:ascii="Arial" w:hAnsi="Arial" w:cs="Arial"/>
          <w:sz w:val="24"/>
          <w:szCs w:val="24"/>
        </w:rPr>
        <w:t>продукции</w:t>
      </w:r>
      <w:r w:rsidRPr="00041BE7">
        <w:rPr>
          <w:rFonts w:ascii="Arial" w:hAnsi="Arial" w:cs="Arial"/>
          <w:sz w:val="24"/>
          <w:szCs w:val="24"/>
        </w:rPr>
        <w:t xml:space="preserve"> на испытательное оборудование.</w:t>
      </w:r>
    </w:p>
    <w:p w:rsidR="005F34C3" w:rsidRPr="00041BE7" w:rsidRDefault="00E32CF5" w:rsidP="005F34C3">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5.5 </w:t>
      </w:r>
      <w:r w:rsidR="005F34C3" w:rsidRPr="00041BE7">
        <w:rPr>
          <w:rFonts w:ascii="Arial" w:hAnsi="Arial" w:cs="Arial"/>
          <w:sz w:val="24"/>
          <w:szCs w:val="24"/>
        </w:rPr>
        <w:t>Оценка правильности применения методик (методов) измерений включает:</w:t>
      </w:r>
    </w:p>
    <w:p w:rsidR="005F34C3" w:rsidRPr="00041BE7" w:rsidRDefault="00914AF1" w:rsidP="005F34C3">
      <w:pPr>
        <w:spacing w:after="0" w:line="360" w:lineRule="auto"/>
        <w:ind w:firstLine="709"/>
        <w:jc w:val="both"/>
        <w:rPr>
          <w:rFonts w:ascii="Arial" w:hAnsi="Arial" w:cs="Arial"/>
          <w:sz w:val="24"/>
          <w:szCs w:val="24"/>
        </w:rPr>
      </w:pPr>
      <w:r w:rsidRPr="00041BE7">
        <w:rPr>
          <w:rFonts w:ascii="Arial" w:hAnsi="Arial" w:cs="Arial"/>
          <w:sz w:val="24"/>
          <w:szCs w:val="24"/>
        </w:rPr>
        <w:t>- </w:t>
      </w:r>
      <w:r w:rsidR="005F34C3" w:rsidRPr="00041BE7">
        <w:rPr>
          <w:rFonts w:ascii="Arial" w:hAnsi="Arial" w:cs="Arial"/>
          <w:sz w:val="24"/>
          <w:szCs w:val="24"/>
        </w:rPr>
        <w:t>проверку наличия, полноты, достаточности и правильности указания требований</w:t>
      </w:r>
      <w:r w:rsidR="00F23298" w:rsidRPr="00041BE7">
        <w:rPr>
          <w:rFonts w:ascii="Arial" w:hAnsi="Arial" w:cs="Arial"/>
          <w:sz w:val="24"/>
          <w:szCs w:val="24"/>
        </w:rPr>
        <w:t xml:space="preserve"> (исходных данных)</w:t>
      </w:r>
      <w:r w:rsidR="005F34C3" w:rsidRPr="00041BE7">
        <w:rPr>
          <w:rFonts w:ascii="Arial" w:hAnsi="Arial" w:cs="Arial"/>
          <w:sz w:val="24"/>
          <w:szCs w:val="24"/>
        </w:rPr>
        <w:t xml:space="preserve"> к выбору методик (методов) измерений параметров </w:t>
      </w:r>
      <w:r w:rsidRPr="00041BE7">
        <w:rPr>
          <w:rFonts w:ascii="Arial" w:hAnsi="Arial" w:cs="Arial"/>
          <w:sz w:val="24"/>
          <w:szCs w:val="24"/>
        </w:rPr>
        <w:t>продукции</w:t>
      </w:r>
      <w:r w:rsidR="005F34C3" w:rsidRPr="00041BE7">
        <w:rPr>
          <w:rFonts w:ascii="Arial" w:hAnsi="Arial" w:cs="Arial"/>
          <w:sz w:val="24"/>
          <w:szCs w:val="24"/>
        </w:rPr>
        <w:t>;</w:t>
      </w:r>
    </w:p>
    <w:p w:rsidR="005F34C3" w:rsidRPr="00041BE7" w:rsidRDefault="00914AF1" w:rsidP="005F34C3">
      <w:pPr>
        <w:spacing w:after="0" w:line="360" w:lineRule="auto"/>
        <w:ind w:firstLine="709"/>
        <w:jc w:val="both"/>
        <w:rPr>
          <w:rFonts w:ascii="Arial" w:hAnsi="Arial" w:cs="Arial"/>
          <w:sz w:val="24"/>
          <w:szCs w:val="24"/>
        </w:rPr>
      </w:pPr>
      <w:r w:rsidRPr="00041BE7">
        <w:rPr>
          <w:rFonts w:ascii="Arial" w:hAnsi="Arial" w:cs="Arial"/>
          <w:sz w:val="24"/>
          <w:szCs w:val="24"/>
        </w:rPr>
        <w:t>- </w:t>
      </w:r>
      <w:r w:rsidR="005F34C3" w:rsidRPr="00041BE7">
        <w:rPr>
          <w:rFonts w:ascii="Arial" w:hAnsi="Arial" w:cs="Arial"/>
          <w:sz w:val="24"/>
          <w:szCs w:val="24"/>
        </w:rPr>
        <w:t xml:space="preserve">анализ методик (методов) измерений параметров </w:t>
      </w:r>
      <w:r w:rsidRPr="00041BE7">
        <w:rPr>
          <w:rFonts w:ascii="Arial" w:hAnsi="Arial" w:cs="Arial"/>
          <w:sz w:val="24"/>
          <w:szCs w:val="24"/>
        </w:rPr>
        <w:t>продукции</w:t>
      </w:r>
      <w:r w:rsidR="005F34C3" w:rsidRPr="00041BE7">
        <w:rPr>
          <w:rFonts w:ascii="Arial" w:hAnsi="Arial" w:cs="Arial"/>
          <w:sz w:val="24"/>
          <w:szCs w:val="24"/>
        </w:rPr>
        <w:t xml:space="preserve"> с целью определения необходимости их отнесения к числу аттестуемых в соответствии с </w:t>
      </w:r>
      <w:r w:rsidR="00F54A32" w:rsidRPr="00041BE7">
        <w:rPr>
          <w:rFonts w:ascii="Arial" w:hAnsi="Arial" w:cs="Arial"/>
          <w:sz w:val="24"/>
          <w:szCs w:val="24"/>
        </w:rPr>
        <w:t xml:space="preserve">приказом [4] и </w:t>
      </w:r>
      <w:r w:rsidR="005F34C3" w:rsidRPr="00041BE7">
        <w:rPr>
          <w:rFonts w:ascii="Arial" w:hAnsi="Arial" w:cs="Arial"/>
          <w:sz w:val="24"/>
          <w:szCs w:val="24"/>
        </w:rPr>
        <w:t>ГОСТ Р 8.932</w:t>
      </w:r>
      <w:r w:rsidR="00F900E6" w:rsidRPr="00041BE7">
        <w:rPr>
          <w:rFonts w:ascii="Arial" w:hAnsi="Arial" w:cs="Arial"/>
          <w:sz w:val="24"/>
          <w:szCs w:val="24"/>
        </w:rPr>
        <w:t>.</w:t>
      </w:r>
    </w:p>
    <w:p w:rsidR="00CA4DF8" w:rsidRPr="00041BE7" w:rsidRDefault="001122DD" w:rsidP="00CA4DF8">
      <w:pPr>
        <w:spacing w:after="0" w:line="360" w:lineRule="auto"/>
        <w:ind w:firstLine="709"/>
        <w:jc w:val="both"/>
        <w:rPr>
          <w:rFonts w:ascii="Arial" w:hAnsi="Arial" w:cs="Arial"/>
          <w:b/>
          <w:sz w:val="24"/>
          <w:szCs w:val="24"/>
        </w:rPr>
      </w:pPr>
      <w:r w:rsidRPr="00041BE7">
        <w:rPr>
          <w:rFonts w:ascii="Arial" w:hAnsi="Arial" w:cs="Arial"/>
          <w:b/>
          <w:sz w:val="24"/>
          <w:szCs w:val="24"/>
        </w:rPr>
        <w:lastRenderedPageBreak/>
        <w:t>6.</w:t>
      </w:r>
      <w:r w:rsidR="008428C5" w:rsidRPr="00041BE7">
        <w:rPr>
          <w:rFonts w:ascii="Arial" w:hAnsi="Arial" w:cs="Arial"/>
          <w:b/>
          <w:sz w:val="24"/>
          <w:szCs w:val="24"/>
        </w:rPr>
        <w:t>1.</w:t>
      </w:r>
      <w:r w:rsidRPr="00041BE7">
        <w:rPr>
          <w:rFonts w:ascii="Arial" w:hAnsi="Arial" w:cs="Arial"/>
          <w:b/>
          <w:sz w:val="24"/>
          <w:szCs w:val="24"/>
        </w:rPr>
        <w:t>6 А</w:t>
      </w:r>
      <w:r w:rsidR="00CA4DF8" w:rsidRPr="00041BE7">
        <w:rPr>
          <w:rFonts w:ascii="Arial" w:hAnsi="Arial" w:cs="Arial"/>
          <w:b/>
          <w:sz w:val="24"/>
          <w:szCs w:val="24"/>
        </w:rPr>
        <w:t xml:space="preserve">нализ возможности преимущественного применения унифицированных </w:t>
      </w:r>
      <w:r w:rsidR="006B060E" w:rsidRPr="00041BE7">
        <w:rPr>
          <w:rFonts w:ascii="Arial" w:hAnsi="Arial" w:cs="Arial"/>
          <w:b/>
          <w:sz w:val="24"/>
          <w:szCs w:val="24"/>
        </w:rPr>
        <w:t>СИ</w:t>
      </w:r>
      <w:r w:rsidR="00CA4DF8" w:rsidRPr="00041BE7">
        <w:rPr>
          <w:rFonts w:ascii="Arial" w:hAnsi="Arial" w:cs="Arial"/>
          <w:b/>
          <w:sz w:val="24"/>
          <w:szCs w:val="24"/>
        </w:rPr>
        <w:t xml:space="preserve"> и </w:t>
      </w:r>
      <w:r w:rsidR="00F46070" w:rsidRPr="00041BE7">
        <w:rPr>
          <w:rFonts w:ascii="Arial" w:hAnsi="Arial" w:cs="Arial"/>
          <w:b/>
          <w:sz w:val="24"/>
          <w:szCs w:val="24"/>
        </w:rPr>
        <w:t>возможности их метрологического обеспечения</w:t>
      </w:r>
      <w:r w:rsidR="00CA4DF8" w:rsidRPr="00041BE7">
        <w:rPr>
          <w:rFonts w:ascii="Arial" w:hAnsi="Arial" w:cs="Arial"/>
          <w:b/>
          <w:sz w:val="24"/>
          <w:szCs w:val="24"/>
        </w:rPr>
        <w:t xml:space="preserve">, аттестованных методик (методов) измерений и стандартизованных методик поверки и калибровки, необходимости создания (разработки) новых СИ и методов (методик) измерений и их </w:t>
      </w:r>
      <w:r w:rsidRPr="00041BE7">
        <w:rPr>
          <w:rFonts w:ascii="Arial" w:hAnsi="Arial" w:cs="Arial"/>
          <w:b/>
          <w:sz w:val="24"/>
          <w:szCs w:val="24"/>
        </w:rPr>
        <w:t>метрологического обеспечения</w:t>
      </w:r>
    </w:p>
    <w:p w:rsidR="005F34C3" w:rsidRPr="00041BE7" w:rsidRDefault="00F23298" w:rsidP="00CA4DF8">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 xml:space="preserve">6.1 Из Федерального информационного фонда по обеспечению единства измерений и его раздела в области использования атомной </w:t>
      </w:r>
      <w:r w:rsidR="00DC06C8" w:rsidRPr="00041BE7">
        <w:rPr>
          <w:rFonts w:ascii="Arial" w:hAnsi="Arial" w:cs="Arial"/>
          <w:sz w:val="24"/>
          <w:szCs w:val="24"/>
        </w:rPr>
        <w:t>энергии выбирают</w:t>
      </w:r>
      <w:r w:rsidRPr="00041BE7">
        <w:rPr>
          <w:rFonts w:ascii="Arial" w:hAnsi="Arial" w:cs="Arial"/>
          <w:sz w:val="24"/>
          <w:szCs w:val="24"/>
        </w:rPr>
        <w:t xml:space="preserve"> все СИ, позволяющие измерять (контролировать) параметры </w:t>
      </w:r>
      <w:r w:rsidR="00914AF1" w:rsidRPr="00041BE7">
        <w:rPr>
          <w:rFonts w:ascii="Arial" w:hAnsi="Arial" w:cs="Arial"/>
          <w:sz w:val="24"/>
          <w:szCs w:val="24"/>
        </w:rPr>
        <w:t>продукции</w:t>
      </w:r>
      <w:r w:rsidRPr="00041BE7">
        <w:rPr>
          <w:rFonts w:ascii="Arial" w:hAnsi="Arial" w:cs="Arial"/>
          <w:sz w:val="24"/>
          <w:szCs w:val="24"/>
        </w:rPr>
        <w:t xml:space="preserve"> с заданной точностью и условиях эксплуатации с учетом требуемых значений показателей автоматизации.</w:t>
      </w:r>
      <w:r w:rsidR="000A1FDC" w:rsidRPr="00041BE7">
        <w:rPr>
          <w:rFonts w:ascii="Arial" w:hAnsi="Arial" w:cs="Arial"/>
          <w:sz w:val="24"/>
          <w:szCs w:val="24"/>
        </w:rPr>
        <w:t xml:space="preserve"> </w:t>
      </w:r>
      <w:r w:rsidRPr="00041BE7">
        <w:rPr>
          <w:rFonts w:ascii="Arial" w:hAnsi="Arial" w:cs="Arial"/>
          <w:sz w:val="24"/>
          <w:szCs w:val="24"/>
        </w:rPr>
        <w:t>Если таких СИ нет, то делают вывод о необходимости разработки СИ.</w:t>
      </w:r>
    </w:p>
    <w:p w:rsidR="000A1FDC" w:rsidRPr="00041BE7" w:rsidRDefault="000A1FDC" w:rsidP="00CA4DF8">
      <w:pPr>
        <w:spacing w:after="0" w:line="360" w:lineRule="auto"/>
        <w:ind w:firstLine="709"/>
        <w:jc w:val="both"/>
        <w:rPr>
          <w:rFonts w:ascii="Arial" w:hAnsi="Arial" w:cs="Arial"/>
          <w:sz w:val="24"/>
          <w:szCs w:val="24"/>
        </w:rPr>
      </w:pPr>
      <w:r w:rsidRPr="00041BE7">
        <w:rPr>
          <w:rFonts w:ascii="Arial" w:hAnsi="Arial" w:cs="Arial"/>
          <w:sz w:val="24"/>
          <w:szCs w:val="24"/>
        </w:rPr>
        <w:t xml:space="preserve">Метрологические требования к средствам измерений должны соответствовать </w:t>
      </w:r>
      <w:r w:rsidR="00E45820" w:rsidRPr="00041BE7">
        <w:rPr>
          <w:rFonts w:ascii="Arial" w:hAnsi="Arial" w:cs="Arial"/>
          <w:sz w:val="24"/>
          <w:szCs w:val="24"/>
        </w:rPr>
        <w:t>приказу [4</w:t>
      </w:r>
      <w:r w:rsidRPr="00041BE7">
        <w:rPr>
          <w:rFonts w:ascii="Arial" w:hAnsi="Arial" w:cs="Arial"/>
          <w:sz w:val="24"/>
          <w:szCs w:val="24"/>
        </w:rPr>
        <w:t>].</w:t>
      </w:r>
    </w:p>
    <w:p w:rsidR="005F34C3" w:rsidRPr="00041BE7" w:rsidRDefault="00CC7DA9" w:rsidP="00CC7DA9">
      <w:pPr>
        <w:spacing w:after="0" w:line="360" w:lineRule="auto"/>
        <w:ind w:firstLine="709"/>
        <w:jc w:val="both"/>
        <w:rPr>
          <w:rFonts w:ascii="Arial" w:hAnsi="Arial" w:cs="Arial"/>
          <w:sz w:val="24"/>
          <w:szCs w:val="24"/>
        </w:rPr>
      </w:pPr>
      <w:r w:rsidRPr="00041BE7">
        <w:rPr>
          <w:rFonts w:ascii="Arial" w:hAnsi="Arial" w:cs="Arial"/>
          <w:sz w:val="24"/>
          <w:szCs w:val="24"/>
        </w:rPr>
        <w:t xml:space="preserve">Номенклатура и количество СИ (общего назначения и специальных), входящих в комплект </w:t>
      </w:r>
      <w:r w:rsidR="00914AF1" w:rsidRPr="00041BE7">
        <w:rPr>
          <w:rFonts w:ascii="Arial" w:hAnsi="Arial" w:cs="Arial"/>
          <w:sz w:val="24"/>
          <w:szCs w:val="24"/>
        </w:rPr>
        <w:t>продукции</w:t>
      </w:r>
      <w:r w:rsidRPr="00041BE7">
        <w:rPr>
          <w:rFonts w:ascii="Arial" w:hAnsi="Arial" w:cs="Arial"/>
          <w:sz w:val="24"/>
          <w:szCs w:val="24"/>
        </w:rPr>
        <w:t xml:space="preserve">, должны обеспечивать выполнение необходимых задач на различных этапах эксплуатации </w:t>
      </w:r>
      <w:r w:rsidR="00914AF1" w:rsidRPr="00041BE7">
        <w:rPr>
          <w:rFonts w:ascii="Arial" w:hAnsi="Arial" w:cs="Arial"/>
          <w:sz w:val="24"/>
          <w:szCs w:val="24"/>
        </w:rPr>
        <w:t>продукции</w:t>
      </w:r>
      <w:r w:rsidRPr="00041BE7">
        <w:rPr>
          <w:rFonts w:ascii="Arial" w:hAnsi="Arial" w:cs="Arial"/>
          <w:sz w:val="24"/>
          <w:szCs w:val="24"/>
        </w:rPr>
        <w:t xml:space="preserve"> с минимальной конструктивной и информативной избыточностью при заданной эффективности и в установленное время.</w:t>
      </w:r>
    </w:p>
    <w:p w:rsidR="001122DD" w:rsidRPr="00041BE7" w:rsidRDefault="00CC7DA9" w:rsidP="00CA4DF8">
      <w:pPr>
        <w:spacing w:after="0" w:line="360" w:lineRule="auto"/>
        <w:ind w:firstLine="709"/>
        <w:jc w:val="both"/>
        <w:rPr>
          <w:rFonts w:ascii="Arial" w:hAnsi="Arial" w:cs="Arial"/>
          <w:sz w:val="24"/>
          <w:szCs w:val="24"/>
        </w:rPr>
      </w:pPr>
      <w:r w:rsidRPr="00041BE7">
        <w:rPr>
          <w:rFonts w:ascii="Arial" w:hAnsi="Arial" w:cs="Arial"/>
          <w:sz w:val="24"/>
          <w:szCs w:val="24"/>
        </w:rPr>
        <w:t xml:space="preserve">Необходимая точность СИ должна быть выбрана по допустимым максимальным вероятностям необнаруженного отказа (или точности оценки показателей качества </w:t>
      </w:r>
      <w:r w:rsidR="00914AF1" w:rsidRPr="00041BE7">
        <w:rPr>
          <w:rFonts w:ascii="Arial" w:hAnsi="Arial" w:cs="Arial"/>
          <w:sz w:val="24"/>
          <w:szCs w:val="24"/>
        </w:rPr>
        <w:t>продукции</w:t>
      </w:r>
      <w:r w:rsidRPr="00041BE7">
        <w:rPr>
          <w:rFonts w:ascii="Arial" w:hAnsi="Arial" w:cs="Arial"/>
          <w:sz w:val="24"/>
          <w:szCs w:val="24"/>
        </w:rPr>
        <w:t xml:space="preserve"> при заданных вероятностях ложного отказа и допускаемых отклонениях на параметр с учетом закона распределения контролируемых параметров и погрешностей метода измерений</w:t>
      </w:r>
      <w:r w:rsidR="00DC06C8" w:rsidRPr="00041BE7">
        <w:rPr>
          <w:rFonts w:ascii="Arial" w:hAnsi="Arial" w:cs="Arial"/>
          <w:sz w:val="24"/>
          <w:szCs w:val="24"/>
        </w:rPr>
        <w:t>)</w:t>
      </w:r>
      <w:r w:rsidRPr="00041BE7">
        <w:rPr>
          <w:rFonts w:ascii="Arial" w:hAnsi="Arial" w:cs="Arial"/>
          <w:sz w:val="24"/>
          <w:szCs w:val="24"/>
        </w:rPr>
        <w:t>.</w:t>
      </w:r>
    </w:p>
    <w:p w:rsidR="00CC7DA9" w:rsidRPr="00041BE7" w:rsidRDefault="00CC7DA9" w:rsidP="00CC7DA9">
      <w:pPr>
        <w:spacing w:after="0" w:line="360" w:lineRule="auto"/>
        <w:ind w:firstLine="709"/>
        <w:jc w:val="both"/>
        <w:rPr>
          <w:rFonts w:ascii="Arial" w:hAnsi="Arial" w:cs="Arial"/>
          <w:sz w:val="24"/>
          <w:szCs w:val="24"/>
        </w:rPr>
      </w:pPr>
      <w:r w:rsidRPr="00041BE7">
        <w:rPr>
          <w:rFonts w:ascii="Arial" w:hAnsi="Arial" w:cs="Arial"/>
          <w:sz w:val="24"/>
          <w:szCs w:val="24"/>
        </w:rPr>
        <w:t xml:space="preserve">Сроки службы и хранения СИ должны быть установлены с учетом сроков службы и хранения </w:t>
      </w:r>
      <w:r w:rsidR="00914AF1" w:rsidRPr="00041BE7">
        <w:rPr>
          <w:rFonts w:ascii="Arial" w:hAnsi="Arial" w:cs="Arial"/>
          <w:sz w:val="24"/>
          <w:szCs w:val="24"/>
        </w:rPr>
        <w:t>продукции</w:t>
      </w:r>
      <w:r w:rsidRPr="00041BE7">
        <w:rPr>
          <w:rFonts w:ascii="Arial" w:hAnsi="Arial" w:cs="Arial"/>
          <w:sz w:val="24"/>
          <w:szCs w:val="24"/>
        </w:rPr>
        <w:t>.</w:t>
      </w:r>
    </w:p>
    <w:p w:rsidR="00F900E6" w:rsidRPr="00041BE7" w:rsidRDefault="004873C1" w:rsidP="00CC7DA9">
      <w:pPr>
        <w:spacing w:after="0" w:line="360" w:lineRule="auto"/>
        <w:ind w:firstLine="709"/>
        <w:jc w:val="both"/>
        <w:rPr>
          <w:rFonts w:ascii="Arial" w:hAnsi="Arial" w:cs="Arial"/>
          <w:sz w:val="24"/>
          <w:szCs w:val="24"/>
        </w:rPr>
      </w:pPr>
      <w:r w:rsidRPr="00041BE7">
        <w:rPr>
          <w:rFonts w:ascii="Arial" w:hAnsi="Arial" w:cs="Arial"/>
          <w:sz w:val="24"/>
          <w:szCs w:val="24"/>
        </w:rPr>
        <w:t>Методы определения метрологических характеристик</w:t>
      </w:r>
      <w:r w:rsidR="00F900E6" w:rsidRPr="00041BE7">
        <w:rPr>
          <w:rFonts w:ascii="Arial" w:hAnsi="Arial" w:cs="Arial"/>
          <w:sz w:val="24"/>
          <w:szCs w:val="24"/>
        </w:rPr>
        <w:t xml:space="preserve"> вновь разрабатываемых СИ должны быть </w:t>
      </w:r>
      <w:r w:rsidRPr="00041BE7">
        <w:rPr>
          <w:rFonts w:ascii="Arial" w:hAnsi="Arial" w:cs="Arial"/>
          <w:sz w:val="24"/>
          <w:szCs w:val="24"/>
        </w:rPr>
        <w:t>выбраны с учетом рекомендации [</w:t>
      </w:r>
      <w:r w:rsidR="00DC06C8" w:rsidRPr="00041BE7">
        <w:rPr>
          <w:rFonts w:ascii="Arial" w:hAnsi="Arial" w:cs="Arial"/>
          <w:sz w:val="24"/>
          <w:szCs w:val="24"/>
        </w:rPr>
        <w:t>5</w:t>
      </w:r>
      <w:r w:rsidRPr="00041BE7">
        <w:rPr>
          <w:rFonts w:ascii="Arial" w:hAnsi="Arial" w:cs="Arial"/>
          <w:sz w:val="24"/>
          <w:szCs w:val="24"/>
        </w:rPr>
        <w:t>].</w:t>
      </w:r>
    </w:p>
    <w:p w:rsidR="006B060E" w:rsidRPr="00041BE7" w:rsidRDefault="00CC7DA9" w:rsidP="00CA4DF8">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6.2 Определяют наличие метрологических связей СИ с рабочими эталонами и возможности</w:t>
      </w:r>
      <w:r w:rsidR="000A1FDC" w:rsidRPr="00041BE7">
        <w:rPr>
          <w:rFonts w:ascii="Arial" w:hAnsi="Arial" w:cs="Arial"/>
          <w:sz w:val="24"/>
          <w:szCs w:val="24"/>
        </w:rPr>
        <w:t xml:space="preserve"> поверки </w:t>
      </w:r>
      <w:r w:rsidR="006B060E" w:rsidRPr="00041BE7">
        <w:rPr>
          <w:rFonts w:ascii="Arial" w:hAnsi="Arial" w:cs="Arial"/>
          <w:sz w:val="24"/>
          <w:szCs w:val="24"/>
        </w:rPr>
        <w:t xml:space="preserve">или калибровки </w:t>
      </w:r>
      <w:r w:rsidR="000A1FDC" w:rsidRPr="00041BE7">
        <w:rPr>
          <w:rFonts w:ascii="Arial" w:hAnsi="Arial" w:cs="Arial"/>
          <w:sz w:val="24"/>
          <w:szCs w:val="24"/>
        </w:rPr>
        <w:t xml:space="preserve">СИ в </w:t>
      </w:r>
      <w:r w:rsidR="006B060E" w:rsidRPr="00041BE7">
        <w:rPr>
          <w:rFonts w:ascii="Arial" w:hAnsi="Arial" w:cs="Arial"/>
          <w:sz w:val="24"/>
          <w:szCs w:val="24"/>
        </w:rPr>
        <w:t>организациях, аккредитованных в установленном порядке.</w:t>
      </w:r>
      <w:r w:rsidRPr="00041BE7">
        <w:rPr>
          <w:rFonts w:ascii="Arial" w:hAnsi="Arial" w:cs="Arial"/>
          <w:sz w:val="24"/>
          <w:szCs w:val="24"/>
        </w:rPr>
        <w:t xml:space="preserve"> </w:t>
      </w:r>
    </w:p>
    <w:p w:rsidR="000B5320" w:rsidRPr="00041BE7" w:rsidRDefault="00F900E6" w:rsidP="00CA4DF8">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6.3 Проверка наличия методик (методов) измерений</w:t>
      </w:r>
      <w:r w:rsidR="000B5320" w:rsidRPr="00041BE7">
        <w:rPr>
          <w:rFonts w:ascii="Arial" w:hAnsi="Arial" w:cs="Arial"/>
          <w:sz w:val="24"/>
          <w:szCs w:val="24"/>
        </w:rPr>
        <w:t>,</w:t>
      </w:r>
      <w:r w:rsidR="006B060E" w:rsidRPr="00041BE7">
        <w:rPr>
          <w:rFonts w:ascii="Arial" w:hAnsi="Arial" w:cs="Arial"/>
          <w:sz w:val="24"/>
          <w:szCs w:val="24"/>
        </w:rPr>
        <w:t xml:space="preserve"> </w:t>
      </w:r>
      <w:r w:rsidR="000B5320" w:rsidRPr="00041BE7">
        <w:rPr>
          <w:rFonts w:ascii="Arial" w:hAnsi="Arial" w:cs="Arial"/>
          <w:sz w:val="24"/>
          <w:szCs w:val="24"/>
        </w:rPr>
        <w:t xml:space="preserve">необходимых для проведения контроля параметров продукции и технологических процессов, </w:t>
      </w:r>
      <w:r w:rsidR="006B060E" w:rsidRPr="00041BE7">
        <w:rPr>
          <w:rFonts w:ascii="Arial" w:hAnsi="Arial" w:cs="Arial"/>
          <w:sz w:val="24"/>
          <w:szCs w:val="24"/>
        </w:rPr>
        <w:t>оценивание необходимости их аттестации</w:t>
      </w:r>
      <w:r w:rsidR="000B5320" w:rsidRPr="00041BE7">
        <w:rPr>
          <w:rFonts w:ascii="Arial" w:hAnsi="Arial" w:cs="Arial"/>
          <w:sz w:val="24"/>
          <w:szCs w:val="24"/>
        </w:rPr>
        <w:t xml:space="preserve"> в соответствии с требованиями приказа [4].</w:t>
      </w:r>
      <w:r w:rsidR="006B060E" w:rsidRPr="00041BE7">
        <w:rPr>
          <w:rFonts w:ascii="Arial" w:hAnsi="Arial" w:cs="Arial"/>
          <w:sz w:val="24"/>
          <w:szCs w:val="24"/>
        </w:rPr>
        <w:t xml:space="preserve"> </w:t>
      </w:r>
    </w:p>
    <w:p w:rsidR="00F900E6" w:rsidRPr="00041BE7" w:rsidRDefault="00F900E6" w:rsidP="00CA4DF8">
      <w:pPr>
        <w:spacing w:after="0" w:line="360" w:lineRule="auto"/>
        <w:ind w:firstLine="709"/>
        <w:jc w:val="both"/>
        <w:rPr>
          <w:rFonts w:ascii="Arial" w:hAnsi="Arial" w:cs="Arial"/>
          <w:sz w:val="24"/>
          <w:szCs w:val="24"/>
        </w:rPr>
      </w:pPr>
      <w:r w:rsidRPr="00041BE7">
        <w:rPr>
          <w:rFonts w:ascii="Arial" w:hAnsi="Arial" w:cs="Arial"/>
          <w:sz w:val="24"/>
          <w:szCs w:val="24"/>
        </w:rPr>
        <w:t xml:space="preserve">Если </w:t>
      </w:r>
      <w:r w:rsidR="000B5320" w:rsidRPr="00041BE7">
        <w:rPr>
          <w:rFonts w:ascii="Arial" w:hAnsi="Arial" w:cs="Arial"/>
          <w:sz w:val="24"/>
          <w:szCs w:val="24"/>
        </w:rPr>
        <w:t>документации отсутствуют методики, необходимые для проведения контроля параметров продукции и технологических процессов</w:t>
      </w:r>
      <w:r w:rsidRPr="00041BE7">
        <w:rPr>
          <w:rFonts w:ascii="Arial" w:hAnsi="Arial" w:cs="Arial"/>
          <w:sz w:val="24"/>
          <w:szCs w:val="24"/>
        </w:rPr>
        <w:t>, то делается вывод о необходимости разработки методик (методов) измерений.</w:t>
      </w:r>
    </w:p>
    <w:p w:rsidR="00CC7DA9" w:rsidRPr="00041BE7" w:rsidRDefault="00F900E6" w:rsidP="00CA4DF8">
      <w:pPr>
        <w:spacing w:after="0" w:line="360" w:lineRule="auto"/>
        <w:ind w:firstLine="709"/>
        <w:jc w:val="both"/>
        <w:rPr>
          <w:rFonts w:ascii="Arial" w:hAnsi="Arial" w:cs="Arial"/>
          <w:sz w:val="24"/>
          <w:szCs w:val="24"/>
        </w:rPr>
      </w:pPr>
      <w:r w:rsidRPr="00041BE7">
        <w:rPr>
          <w:rFonts w:ascii="Arial" w:hAnsi="Arial" w:cs="Arial"/>
          <w:sz w:val="24"/>
          <w:szCs w:val="24"/>
        </w:rPr>
        <w:lastRenderedPageBreak/>
        <w:t xml:space="preserve">Требования к методикам (методам) измерений, порядок разработки, регламентации, построения и изложения документов, описывающих методики (методы) измерений, должны соответствовать требованиям </w:t>
      </w:r>
      <w:r w:rsidR="00E45820" w:rsidRPr="00041BE7">
        <w:rPr>
          <w:rFonts w:ascii="Arial" w:hAnsi="Arial" w:cs="Arial"/>
          <w:sz w:val="24"/>
          <w:szCs w:val="24"/>
        </w:rPr>
        <w:t>приказа [4</w:t>
      </w:r>
      <w:r w:rsidRPr="00041BE7">
        <w:rPr>
          <w:rFonts w:ascii="Arial" w:hAnsi="Arial" w:cs="Arial"/>
          <w:sz w:val="24"/>
          <w:szCs w:val="24"/>
        </w:rPr>
        <w:t xml:space="preserve">] </w:t>
      </w:r>
      <w:r w:rsidR="00F46070" w:rsidRPr="00041BE7">
        <w:rPr>
          <w:rFonts w:ascii="Arial" w:hAnsi="Arial" w:cs="Arial"/>
          <w:sz w:val="24"/>
          <w:szCs w:val="24"/>
        </w:rPr>
        <w:t>и ГОСТ Р 8.932, а методы оценки метрологических характеристик методик (методов) измерений должны соответствовать ГОСТ Р 8.997-2021.</w:t>
      </w:r>
    </w:p>
    <w:p w:rsidR="00CA4DF8" w:rsidRPr="00041BE7" w:rsidRDefault="001122DD" w:rsidP="00CA4DF8">
      <w:pPr>
        <w:spacing w:after="0" w:line="360" w:lineRule="auto"/>
        <w:ind w:firstLine="709"/>
        <w:jc w:val="both"/>
        <w:rPr>
          <w:rFonts w:ascii="Arial" w:hAnsi="Arial" w:cs="Arial"/>
          <w:b/>
          <w:sz w:val="24"/>
          <w:szCs w:val="24"/>
        </w:rPr>
      </w:pPr>
      <w:r w:rsidRPr="00041BE7">
        <w:rPr>
          <w:rFonts w:ascii="Arial" w:hAnsi="Arial" w:cs="Arial"/>
          <w:b/>
          <w:sz w:val="24"/>
          <w:szCs w:val="24"/>
        </w:rPr>
        <w:t>6.</w:t>
      </w:r>
      <w:r w:rsidR="008428C5" w:rsidRPr="00041BE7">
        <w:rPr>
          <w:rFonts w:ascii="Arial" w:hAnsi="Arial" w:cs="Arial"/>
          <w:b/>
          <w:sz w:val="24"/>
          <w:szCs w:val="24"/>
        </w:rPr>
        <w:t>1.</w:t>
      </w:r>
      <w:r w:rsidRPr="00041BE7">
        <w:rPr>
          <w:rFonts w:ascii="Arial" w:hAnsi="Arial" w:cs="Arial"/>
          <w:b/>
          <w:sz w:val="24"/>
          <w:szCs w:val="24"/>
        </w:rPr>
        <w:t>7 О</w:t>
      </w:r>
      <w:r w:rsidR="00CA4DF8" w:rsidRPr="00041BE7">
        <w:rPr>
          <w:rFonts w:ascii="Arial" w:hAnsi="Arial" w:cs="Arial"/>
          <w:b/>
          <w:sz w:val="24"/>
          <w:szCs w:val="24"/>
        </w:rPr>
        <w:t xml:space="preserve">ценка соответствия алгоритмов обработки результатов измерений измерительной задаче, требованиям, предъявляемым к обработке результатов измерений, а также к формам представления результатов </w:t>
      </w:r>
      <w:r w:rsidRPr="00041BE7">
        <w:rPr>
          <w:rFonts w:ascii="Arial" w:hAnsi="Arial" w:cs="Arial"/>
          <w:b/>
          <w:sz w:val="24"/>
          <w:szCs w:val="24"/>
        </w:rPr>
        <w:t>измерений, контроля и испытаний</w:t>
      </w:r>
    </w:p>
    <w:p w:rsidR="00F900E6" w:rsidRPr="00041BE7" w:rsidRDefault="00F900E6" w:rsidP="00F900E6">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7.1 Методика оценки погрешности из</w:t>
      </w:r>
      <w:r w:rsidR="00014AD8" w:rsidRPr="00041BE7">
        <w:rPr>
          <w:rFonts w:ascii="Arial" w:hAnsi="Arial" w:cs="Arial"/>
          <w:sz w:val="24"/>
          <w:szCs w:val="24"/>
        </w:rPr>
        <w:t>мерений параметров продукции и технологических процессов долж</w:t>
      </w:r>
      <w:r w:rsidRPr="00041BE7">
        <w:rPr>
          <w:rFonts w:ascii="Arial" w:hAnsi="Arial" w:cs="Arial"/>
          <w:sz w:val="24"/>
          <w:szCs w:val="24"/>
        </w:rPr>
        <w:t>на носить расчетный или экспериментальный характер и содержать необходимые формулы, графики и таблицы.</w:t>
      </w:r>
    </w:p>
    <w:p w:rsidR="001122DD" w:rsidRPr="00041BE7" w:rsidRDefault="00F900E6" w:rsidP="00F900E6">
      <w:pPr>
        <w:spacing w:after="0" w:line="360" w:lineRule="auto"/>
        <w:ind w:firstLine="709"/>
        <w:jc w:val="both"/>
        <w:rPr>
          <w:rFonts w:ascii="Arial" w:hAnsi="Arial" w:cs="Arial"/>
          <w:sz w:val="24"/>
          <w:szCs w:val="24"/>
        </w:rPr>
      </w:pPr>
      <w:r w:rsidRPr="00041BE7">
        <w:rPr>
          <w:rFonts w:ascii="Arial" w:hAnsi="Arial" w:cs="Arial"/>
          <w:sz w:val="24"/>
          <w:szCs w:val="24"/>
        </w:rPr>
        <w:t xml:space="preserve">При МЭ проверяется четкость и </w:t>
      </w:r>
      <w:r w:rsidR="00656E07" w:rsidRPr="00041BE7">
        <w:rPr>
          <w:rFonts w:ascii="Arial" w:hAnsi="Arial" w:cs="Arial"/>
          <w:sz w:val="24"/>
          <w:szCs w:val="24"/>
        </w:rPr>
        <w:t>однозначность изложения порядка и последовательности всех операций математической обработки,</w:t>
      </w:r>
      <w:r w:rsidRPr="00041BE7">
        <w:rPr>
          <w:rFonts w:ascii="Arial" w:hAnsi="Arial" w:cs="Arial"/>
          <w:sz w:val="24"/>
          <w:szCs w:val="24"/>
        </w:rPr>
        <w:t xml:space="preserve"> и возможность ее реализации на контрольном примере. Правильность математической обработки результатов проверяется оценкой погрешностей округления и соответствием алгоритмов вычислительных комплексов </w:t>
      </w:r>
      <w:r w:rsidR="00014AD8" w:rsidRPr="00041BE7">
        <w:rPr>
          <w:rFonts w:ascii="Arial" w:hAnsi="Arial" w:cs="Arial"/>
          <w:sz w:val="24"/>
          <w:szCs w:val="24"/>
        </w:rPr>
        <w:t>действующим в метрологии способа</w:t>
      </w:r>
      <w:r w:rsidRPr="00041BE7">
        <w:rPr>
          <w:rFonts w:ascii="Arial" w:hAnsi="Arial" w:cs="Arial"/>
          <w:sz w:val="24"/>
          <w:szCs w:val="24"/>
        </w:rPr>
        <w:t>м и правилам обработки результатов измерений.</w:t>
      </w:r>
    </w:p>
    <w:p w:rsidR="00F900E6" w:rsidRPr="00041BE7" w:rsidRDefault="004873C1" w:rsidP="00CA4DF8">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 xml:space="preserve">7.2 Алгоритм математической обработки результатов измерений зависит от методов определения результатов измерений, которые разделяются на прямые, косвенные, совокупные </w:t>
      </w:r>
      <w:r w:rsidR="00E725EF" w:rsidRPr="00041BE7">
        <w:rPr>
          <w:rFonts w:ascii="Arial" w:hAnsi="Arial" w:cs="Arial"/>
          <w:sz w:val="24"/>
          <w:szCs w:val="24"/>
        </w:rPr>
        <w:t>и совместные</w:t>
      </w:r>
      <w:r w:rsidRPr="00041BE7">
        <w:rPr>
          <w:rFonts w:ascii="Arial" w:hAnsi="Arial" w:cs="Arial"/>
          <w:sz w:val="24"/>
          <w:szCs w:val="24"/>
        </w:rPr>
        <w:t>, а также от заданной в документации формы представления результатов измерений, контроля и испытаний.</w:t>
      </w:r>
    </w:p>
    <w:p w:rsidR="0028476A" w:rsidRPr="00041BE7" w:rsidRDefault="0028476A" w:rsidP="00CA4DF8">
      <w:pPr>
        <w:spacing w:after="0" w:line="360" w:lineRule="auto"/>
        <w:ind w:firstLine="709"/>
        <w:jc w:val="both"/>
        <w:rPr>
          <w:rFonts w:ascii="Arial" w:hAnsi="Arial" w:cs="Arial"/>
          <w:sz w:val="24"/>
          <w:szCs w:val="24"/>
        </w:rPr>
      </w:pPr>
      <w:r w:rsidRPr="00041BE7">
        <w:rPr>
          <w:rFonts w:ascii="Arial" w:hAnsi="Arial" w:cs="Arial"/>
          <w:sz w:val="24"/>
          <w:szCs w:val="24"/>
        </w:rPr>
        <w:t>Методы обработки результатов измерений и вычисления погрешностей оценки измеряемой величины должны соответствовать</w:t>
      </w:r>
      <w:r w:rsidR="00E725EF" w:rsidRPr="00041BE7">
        <w:rPr>
          <w:rFonts w:ascii="Arial" w:hAnsi="Arial" w:cs="Arial"/>
          <w:sz w:val="24"/>
          <w:szCs w:val="24"/>
        </w:rPr>
        <w:t xml:space="preserve"> </w:t>
      </w:r>
      <w:r w:rsidRPr="00041BE7">
        <w:rPr>
          <w:rFonts w:ascii="Arial" w:hAnsi="Arial" w:cs="Arial"/>
          <w:sz w:val="24"/>
          <w:szCs w:val="24"/>
        </w:rPr>
        <w:t xml:space="preserve">ГОСТ Р 8.736 с учетом </w:t>
      </w:r>
      <w:r w:rsidR="00E45820" w:rsidRPr="00041BE7">
        <w:rPr>
          <w:rFonts w:ascii="Arial" w:hAnsi="Arial" w:cs="Arial"/>
          <w:sz w:val="24"/>
          <w:szCs w:val="24"/>
        </w:rPr>
        <w:t>рекомендаций по метрологии [6</w:t>
      </w:r>
      <w:r w:rsidRPr="00041BE7">
        <w:rPr>
          <w:rFonts w:ascii="Arial" w:hAnsi="Arial" w:cs="Arial"/>
          <w:sz w:val="24"/>
          <w:szCs w:val="24"/>
        </w:rPr>
        <w:t>]</w:t>
      </w:r>
      <w:r w:rsidR="00E725EF" w:rsidRPr="00041BE7">
        <w:rPr>
          <w:rFonts w:ascii="Arial" w:hAnsi="Arial" w:cs="Arial"/>
          <w:sz w:val="24"/>
          <w:szCs w:val="24"/>
        </w:rPr>
        <w:t xml:space="preserve"> и</w:t>
      </w:r>
      <w:r w:rsidRPr="00041BE7">
        <w:rPr>
          <w:rFonts w:ascii="Arial" w:hAnsi="Arial" w:cs="Arial"/>
          <w:sz w:val="24"/>
          <w:szCs w:val="24"/>
        </w:rPr>
        <w:t xml:space="preserve"> </w:t>
      </w:r>
      <w:r w:rsidR="00E45820" w:rsidRPr="00041BE7">
        <w:rPr>
          <w:rFonts w:ascii="Arial" w:hAnsi="Arial" w:cs="Arial"/>
          <w:sz w:val="24"/>
          <w:szCs w:val="24"/>
        </w:rPr>
        <w:t>рекомендациям [7</w:t>
      </w:r>
      <w:r w:rsidRPr="00041BE7">
        <w:rPr>
          <w:rFonts w:ascii="Arial" w:hAnsi="Arial" w:cs="Arial"/>
          <w:sz w:val="24"/>
          <w:szCs w:val="24"/>
        </w:rPr>
        <w:t>]</w:t>
      </w:r>
      <w:r w:rsidR="00E725EF" w:rsidRPr="00041BE7">
        <w:rPr>
          <w:rFonts w:ascii="Arial" w:hAnsi="Arial" w:cs="Arial"/>
          <w:sz w:val="24"/>
          <w:szCs w:val="24"/>
        </w:rPr>
        <w:t>.</w:t>
      </w:r>
    </w:p>
    <w:p w:rsidR="00C201C9" w:rsidRPr="00041BE7" w:rsidRDefault="00C201C9" w:rsidP="00CA4DF8">
      <w:pPr>
        <w:spacing w:after="0" w:line="360" w:lineRule="auto"/>
        <w:ind w:firstLine="709"/>
        <w:jc w:val="both"/>
        <w:rPr>
          <w:rFonts w:ascii="Arial" w:hAnsi="Arial" w:cs="Arial"/>
          <w:sz w:val="24"/>
          <w:szCs w:val="24"/>
        </w:rPr>
      </w:pPr>
      <w:r w:rsidRPr="00041BE7">
        <w:rPr>
          <w:rFonts w:ascii="Arial" w:hAnsi="Arial" w:cs="Arial"/>
          <w:sz w:val="24"/>
          <w:szCs w:val="24"/>
        </w:rPr>
        <w:t>Методы оценивания характеристик неопределенности результатов измерений, а также формы их представления должны соответствовать ГОСТ 34100.3.</w:t>
      </w:r>
    </w:p>
    <w:p w:rsidR="00F46070" w:rsidRPr="00041BE7" w:rsidRDefault="001122DD" w:rsidP="00642980">
      <w:pPr>
        <w:spacing w:after="0" w:line="360" w:lineRule="auto"/>
        <w:ind w:firstLine="709"/>
        <w:jc w:val="both"/>
        <w:rPr>
          <w:rFonts w:ascii="Arial" w:hAnsi="Arial" w:cs="Arial"/>
          <w:b/>
          <w:sz w:val="24"/>
          <w:szCs w:val="24"/>
        </w:rPr>
      </w:pPr>
      <w:r w:rsidRPr="00041BE7">
        <w:rPr>
          <w:rFonts w:ascii="Arial" w:hAnsi="Arial" w:cs="Arial"/>
          <w:b/>
          <w:sz w:val="24"/>
          <w:szCs w:val="24"/>
        </w:rPr>
        <w:t>6.</w:t>
      </w:r>
      <w:r w:rsidR="008428C5" w:rsidRPr="00041BE7">
        <w:rPr>
          <w:rFonts w:ascii="Arial" w:hAnsi="Arial" w:cs="Arial"/>
          <w:b/>
          <w:sz w:val="24"/>
          <w:szCs w:val="24"/>
        </w:rPr>
        <w:t>1.</w:t>
      </w:r>
      <w:r w:rsidRPr="00041BE7">
        <w:rPr>
          <w:rFonts w:ascii="Arial" w:hAnsi="Arial" w:cs="Arial"/>
          <w:b/>
          <w:sz w:val="24"/>
          <w:szCs w:val="24"/>
        </w:rPr>
        <w:t>8 О</w:t>
      </w:r>
      <w:r w:rsidR="00CA4DF8" w:rsidRPr="00041BE7">
        <w:rPr>
          <w:rFonts w:ascii="Arial" w:hAnsi="Arial" w:cs="Arial"/>
          <w:b/>
          <w:sz w:val="24"/>
          <w:szCs w:val="24"/>
        </w:rPr>
        <w:t xml:space="preserve">ценка правильности метрологического обеспечения испытаний </w:t>
      </w:r>
      <w:r w:rsidR="00914AF1" w:rsidRPr="00041BE7">
        <w:rPr>
          <w:rFonts w:ascii="Arial" w:hAnsi="Arial" w:cs="Arial"/>
          <w:b/>
          <w:sz w:val="24"/>
          <w:szCs w:val="24"/>
        </w:rPr>
        <w:t>продукции</w:t>
      </w:r>
      <w:r w:rsidR="00F46070" w:rsidRPr="00041BE7">
        <w:rPr>
          <w:rFonts w:ascii="Arial" w:hAnsi="Arial" w:cs="Arial"/>
          <w:b/>
          <w:sz w:val="24"/>
          <w:szCs w:val="24"/>
        </w:rPr>
        <w:t xml:space="preserve"> и реализация в проектах технической документации установленных требований по метрологическому обеспечению в области использования атомной энергии </w:t>
      </w:r>
    </w:p>
    <w:p w:rsidR="001122DD" w:rsidRPr="00041BE7" w:rsidRDefault="00642980" w:rsidP="00642980">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 xml:space="preserve">8.1 Оценка правильности метрологического обеспечения испытаний </w:t>
      </w:r>
      <w:r w:rsidR="00914AF1" w:rsidRPr="00041BE7">
        <w:rPr>
          <w:rFonts w:ascii="Arial" w:hAnsi="Arial" w:cs="Arial"/>
          <w:sz w:val="24"/>
          <w:szCs w:val="24"/>
        </w:rPr>
        <w:t>продукции</w:t>
      </w:r>
      <w:r w:rsidRPr="00041BE7">
        <w:rPr>
          <w:rFonts w:ascii="Arial" w:hAnsi="Arial" w:cs="Arial"/>
          <w:sz w:val="24"/>
          <w:szCs w:val="24"/>
        </w:rPr>
        <w:t xml:space="preserve"> предусматривает проверку обеспечения, наличия, годности и готовности на месте проведения испытаний средств метрологического обеспечения, </w:t>
      </w:r>
      <w:r w:rsidRPr="00041BE7">
        <w:rPr>
          <w:rFonts w:ascii="Arial" w:hAnsi="Arial" w:cs="Arial"/>
          <w:sz w:val="24"/>
          <w:szCs w:val="24"/>
        </w:rPr>
        <w:lastRenderedPageBreak/>
        <w:t>гарантирующих создание условий и режимов испытаний, соответствующих указанным в ТЗ и программе и методике испытаний.</w:t>
      </w:r>
    </w:p>
    <w:p w:rsidR="00642980" w:rsidRPr="00041BE7" w:rsidRDefault="00642980" w:rsidP="00CA4DF8">
      <w:pPr>
        <w:spacing w:after="0" w:line="360" w:lineRule="auto"/>
        <w:ind w:firstLine="709"/>
        <w:jc w:val="both"/>
        <w:rPr>
          <w:rFonts w:ascii="Arial" w:hAnsi="Arial" w:cs="Arial"/>
          <w:sz w:val="24"/>
          <w:szCs w:val="24"/>
        </w:rPr>
      </w:pPr>
      <w:r w:rsidRPr="00041BE7">
        <w:rPr>
          <w:rFonts w:ascii="Arial" w:hAnsi="Arial" w:cs="Arial"/>
          <w:sz w:val="24"/>
          <w:szCs w:val="24"/>
        </w:rPr>
        <w:t xml:space="preserve">Проведение испытаний должно быть обеспечено материально-техническими и метрологическими средствами (рабочими местами, средствами испытаний, оборудованием для испытаний, расходными материалами, СИ и </w:t>
      </w:r>
      <w:r w:rsidR="008E0ECE" w:rsidRPr="00041BE7">
        <w:rPr>
          <w:rFonts w:ascii="Arial" w:hAnsi="Arial" w:cs="Arial"/>
          <w:sz w:val="24"/>
          <w:szCs w:val="24"/>
        </w:rPr>
        <w:t xml:space="preserve">средствами </w:t>
      </w:r>
      <w:r w:rsidRPr="00041BE7">
        <w:rPr>
          <w:rFonts w:ascii="Arial" w:hAnsi="Arial" w:cs="Arial"/>
          <w:sz w:val="24"/>
          <w:szCs w:val="24"/>
        </w:rPr>
        <w:t>контроля), а также обслуживающим персоналом, транспортными средствами.</w:t>
      </w:r>
    </w:p>
    <w:p w:rsidR="00642980" w:rsidRPr="00041BE7" w:rsidRDefault="00642980" w:rsidP="00642980">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8.2 При оценке готовности метрологического обеспечения испытаний контролируется:</w:t>
      </w:r>
    </w:p>
    <w:p w:rsidR="00642980" w:rsidRPr="00041BE7" w:rsidRDefault="00642980" w:rsidP="00642980">
      <w:pPr>
        <w:spacing w:after="0" w:line="360" w:lineRule="auto"/>
        <w:ind w:firstLine="709"/>
        <w:jc w:val="both"/>
        <w:rPr>
          <w:rFonts w:ascii="Arial" w:hAnsi="Arial" w:cs="Arial"/>
          <w:sz w:val="24"/>
          <w:szCs w:val="24"/>
        </w:rPr>
      </w:pPr>
      <w:r w:rsidRPr="00041BE7">
        <w:rPr>
          <w:rFonts w:ascii="Arial" w:hAnsi="Arial" w:cs="Arial"/>
          <w:sz w:val="24"/>
          <w:szCs w:val="24"/>
        </w:rPr>
        <w:t xml:space="preserve">- наличие и состояние СИ, соответствие аттестованного испытательного оборудования, а также метрологической квалификации персонала требованиям, установленным технической документацией на </w:t>
      </w:r>
      <w:r w:rsidR="00914AF1" w:rsidRPr="00041BE7">
        <w:rPr>
          <w:rFonts w:ascii="Arial" w:hAnsi="Arial" w:cs="Arial"/>
          <w:sz w:val="24"/>
          <w:szCs w:val="24"/>
        </w:rPr>
        <w:t>продукцию</w:t>
      </w:r>
      <w:r w:rsidRPr="00041BE7">
        <w:rPr>
          <w:rFonts w:ascii="Arial" w:hAnsi="Arial" w:cs="Arial"/>
          <w:sz w:val="24"/>
          <w:szCs w:val="24"/>
        </w:rPr>
        <w:t>, программой и методиками его испытаний;</w:t>
      </w:r>
    </w:p>
    <w:p w:rsidR="00642980" w:rsidRPr="00041BE7" w:rsidRDefault="00642980" w:rsidP="00642980">
      <w:pPr>
        <w:spacing w:after="0" w:line="360" w:lineRule="auto"/>
        <w:ind w:firstLine="709"/>
        <w:jc w:val="both"/>
        <w:rPr>
          <w:rFonts w:ascii="Arial" w:hAnsi="Arial" w:cs="Arial"/>
          <w:sz w:val="24"/>
          <w:szCs w:val="24"/>
        </w:rPr>
      </w:pPr>
      <w:r w:rsidRPr="00041BE7">
        <w:rPr>
          <w:rFonts w:ascii="Arial" w:hAnsi="Arial" w:cs="Arial"/>
          <w:sz w:val="24"/>
          <w:szCs w:val="24"/>
        </w:rPr>
        <w:t>- соблюдение сроков поверки СИ, используемых при испытаниях, и аттестации испытательного оборудования;</w:t>
      </w:r>
    </w:p>
    <w:p w:rsidR="00642980" w:rsidRPr="00041BE7" w:rsidRDefault="00D6004B" w:rsidP="00642980">
      <w:pPr>
        <w:spacing w:after="0" w:line="360" w:lineRule="auto"/>
        <w:ind w:firstLine="709"/>
        <w:jc w:val="both"/>
        <w:rPr>
          <w:rFonts w:ascii="Arial" w:hAnsi="Arial" w:cs="Arial"/>
          <w:sz w:val="24"/>
          <w:szCs w:val="24"/>
        </w:rPr>
      </w:pPr>
      <w:r w:rsidRPr="00041BE7">
        <w:rPr>
          <w:rFonts w:ascii="Arial" w:hAnsi="Arial" w:cs="Arial"/>
          <w:sz w:val="24"/>
          <w:szCs w:val="24"/>
        </w:rPr>
        <w:t>- </w:t>
      </w:r>
      <w:r w:rsidR="00642980" w:rsidRPr="00041BE7">
        <w:rPr>
          <w:rFonts w:ascii="Arial" w:hAnsi="Arial" w:cs="Arial"/>
          <w:sz w:val="24"/>
          <w:szCs w:val="24"/>
        </w:rPr>
        <w:t>наличие фонда метрологических нормативных документов и методических материалов в организации, где проводятся испытания;</w:t>
      </w:r>
    </w:p>
    <w:p w:rsidR="00642980" w:rsidRPr="00041BE7" w:rsidRDefault="00D6004B" w:rsidP="00642980">
      <w:pPr>
        <w:spacing w:after="0" w:line="360" w:lineRule="auto"/>
        <w:ind w:firstLine="709"/>
        <w:jc w:val="both"/>
        <w:rPr>
          <w:rFonts w:ascii="Arial" w:hAnsi="Arial" w:cs="Arial"/>
          <w:sz w:val="24"/>
          <w:szCs w:val="24"/>
        </w:rPr>
      </w:pPr>
      <w:r w:rsidRPr="00041BE7">
        <w:rPr>
          <w:rFonts w:ascii="Arial" w:hAnsi="Arial" w:cs="Arial"/>
          <w:sz w:val="24"/>
          <w:szCs w:val="24"/>
        </w:rPr>
        <w:t>- </w:t>
      </w:r>
      <w:r w:rsidR="00642980" w:rsidRPr="00041BE7">
        <w:rPr>
          <w:rFonts w:ascii="Arial" w:hAnsi="Arial" w:cs="Arial"/>
          <w:sz w:val="24"/>
          <w:szCs w:val="24"/>
        </w:rPr>
        <w:t xml:space="preserve">наличие документов об аттестации методик </w:t>
      </w:r>
      <w:r w:rsidR="008E0ECE" w:rsidRPr="00041BE7">
        <w:rPr>
          <w:rFonts w:ascii="Arial" w:hAnsi="Arial" w:cs="Arial"/>
          <w:sz w:val="24"/>
          <w:szCs w:val="24"/>
        </w:rPr>
        <w:t xml:space="preserve">(методов) </w:t>
      </w:r>
      <w:r w:rsidR="00642980" w:rsidRPr="00041BE7">
        <w:rPr>
          <w:rFonts w:ascii="Arial" w:hAnsi="Arial" w:cs="Arial"/>
          <w:sz w:val="24"/>
          <w:szCs w:val="24"/>
        </w:rPr>
        <w:t>измерений, используемых при проведен</w:t>
      </w:r>
      <w:r w:rsidR="008E0ECE" w:rsidRPr="00041BE7">
        <w:rPr>
          <w:rFonts w:ascii="Arial" w:hAnsi="Arial" w:cs="Arial"/>
          <w:sz w:val="24"/>
          <w:szCs w:val="24"/>
        </w:rPr>
        <w:t>ии испытаний</w:t>
      </w:r>
      <w:r w:rsidRPr="00041BE7">
        <w:rPr>
          <w:rFonts w:ascii="Arial" w:hAnsi="Arial" w:cs="Arial"/>
          <w:sz w:val="24"/>
          <w:szCs w:val="24"/>
        </w:rPr>
        <w:t>.</w:t>
      </w:r>
    </w:p>
    <w:p w:rsidR="00D6004B" w:rsidRPr="00041BE7" w:rsidRDefault="00D6004B" w:rsidP="00D6004B">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8.3 При проверке качества метрологического обеспечения испытаний оценивается:</w:t>
      </w:r>
    </w:p>
    <w:p w:rsidR="00D6004B" w:rsidRPr="00041BE7" w:rsidRDefault="00D6004B" w:rsidP="00D6004B">
      <w:pPr>
        <w:spacing w:after="0" w:line="360" w:lineRule="auto"/>
        <w:ind w:firstLine="709"/>
        <w:jc w:val="both"/>
        <w:rPr>
          <w:rFonts w:ascii="Arial" w:hAnsi="Arial" w:cs="Arial"/>
          <w:sz w:val="24"/>
          <w:szCs w:val="24"/>
        </w:rPr>
      </w:pPr>
      <w:r w:rsidRPr="00041BE7">
        <w:rPr>
          <w:rFonts w:ascii="Arial" w:hAnsi="Arial" w:cs="Arial"/>
          <w:sz w:val="24"/>
          <w:szCs w:val="24"/>
        </w:rPr>
        <w:t>- соответствие нормированных точностных характеристик испытательного оборудования технической документации на испытания;</w:t>
      </w:r>
    </w:p>
    <w:p w:rsidR="00642980" w:rsidRPr="00041BE7" w:rsidRDefault="00D6004B" w:rsidP="00D6004B">
      <w:pPr>
        <w:spacing w:after="0" w:line="360" w:lineRule="auto"/>
        <w:ind w:firstLine="709"/>
        <w:jc w:val="both"/>
        <w:rPr>
          <w:rFonts w:ascii="Arial" w:hAnsi="Arial" w:cs="Arial"/>
          <w:sz w:val="24"/>
          <w:szCs w:val="24"/>
        </w:rPr>
      </w:pPr>
      <w:r w:rsidRPr="00041BE7">
        <w:rPr>
          <w:rFonts w:ascii="Arial" w:hAnsi="Arial" w:cs="Arial"/>
          <w:sz w:val="24"/>
          <w:szCs w:val="24"/>
        </w:rPr>
        <w:t xml:space="preserve">- возможность создания необходимых условий для получения достоверной информации о значениях параметров, измеряемых в ходе испытаний </w:t>
      </w:r>
      <w:r w:rsidR="00914AF1" w:rsidRPr="00041BE7">
        <w:rPr>
          <w:rFonts w:ascii="Arial" w:hAnsi="Arial" w:cs="Arial"/>
          <w:sz w:val="24"/>
          <w:szCs w:val="24"/>
        </w:rPr>
        <w:t>продукции</w:t>
      </w:r>
      <w:r w:rsidRPr="00041BE7">
        <w:rPr>
          <w:rFonts w:ascii="Arial" w:hAnsi="Arial" w:cs="Arial"/>
          <w:sz w:val="24"/>
          <w:szCs w:val="24"/>
        </w:rPr>
        <w:t>.</w:t>
      </w:r>
    </w:p>
    <w:p w:rsidR="00D6004B" w:rsidRPr="00041BE7" w:rsidRDefault="00D6004B" w:rsidP="00D6004B">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 xml:space="preserve">8.4 При контроле соответствия СИ и испытательного оборудования требованиям, установленным в технической документации на </w:t>
      </w:r>
      <w:r w:rsidR="00914AF1" w:rsidRPr="00041BE7">
        <w:rPr>
          <w:rFonts w:ascii="Arial" w:hAnsi="Arial" w:cs="Arial"/>
          <w:sz w:val="24"/>
          <w:szCs w:val="24"/>
        </w:rPr>
        <w:t>продукцию</w:t>
      </w:r>
      <w:r w:rsidRPr="00041BE7">
        <w:rPr>
          <w:rFonts w:ascii="Arial" w:hAnsi="Arial" w:cs="Arial"/>
          <w:sz w:val="24"/>
          <w:szCs w:val="24"/>
        </w:rPr>
        <w:t>, программой и методиками испытаний, проверяется:</w:t>
      </w:r>
    </w:p>
    <w:p w:rsidR="00D6004B" w:rsidRPr="00041BE7" w:rsidRDefault="00D6004B" w:rsidP="00D6004B">
      <w:pPr>
        <w:spacing w:after="0" w:line="360" w:lineRule="auto"/>
        <w:ind w:firstLine="709"/>
        <w:jc w:val="both"/>
        <w:rPr>
          <w:rFonts w:ascii="Arial" w:hAnsi="Arial" w:cs="Arial"/>
          <w:sz w:val="24"/>
          <w:szCs w:val="24"/>
        </w:rPr>
      </w:pPr>
      <w:r w:rsidRPr="00041BE7">
        <w:rPr>
          <w:rFonts w:ascii="Arial" w:hAnsi="Arial" w:cs="Arial"/>
          <w:sz w:val="24"/>
          <w:szCs w:val="24"/>
        </w:rPr>
        <w:t>- наличие СИ</w:t>
      </w:r>
      <w:r w:rsidR="000E07E1" w:rsidRPr="00041BE7">
        <w:rPr>
          <w:rFonts w:ascii="Arial" w:hAnsi="Arial" w:cs="Arial"/>
          <w:sz w:val="24"/>
          <w:szCs w:val="24"/>
        </w:rPr>
        <w:t>, соответствующих по точности указанным в документах, регламентирующих программу испытаний</w:t>
      </w:r>
      <w:r w:rsidR="00CF7C4B" w:rsidRPr="00041BE7">
        <w:rPr>
          <w:rFonts w:ascii="Arial" w:hAnsi="Arial" w:cs="Arial"/>
          <w:sz w:val="24"/>
          <w:szCs w:val="24"/>
        </w:rPr>
        <w:t>, а также наличие сведений об утверждении типа СИ в Федеральном информационном фонде по обеспечению единства измерений и его раздела в области использования атомной энергии (при необходимости)</w:t>
      </w:r>
      <w:r w:rsidR="0040104B" w:rsidRPr="00041BE7">
        <w:rPr>
          <w:rFonts w:ascii="Arial" w:hAnsi="Arial" w:cs="Arial"/>
          <w:sz w:val="24"/>
          <w:szCs w:val="24"/>
        </w:rPr>
        <w:t>;</w:t>
      </w:r>
    </w:p>
    <w:p w:rsidR="00D6004B" w:rsidRPr="00041BE7" w:rsidRDefault="0040104B" w:rsidP="00D6004B">
      <w:pPr>
        <w:spacing w:after="0" w:line="360" w:lineRule="auto"/>
        <w:ind w:firstLine="709"/>
        <w:jc w:val="both"/>
        <w:rPr>
          <w:rFonts w:ascii="Arial" w:hAnsi="Arial" w:cs="Arial"/>
          <w:sz w:val="24"/>
          <w:szCs w:val="24"/>
        </w:rPr>
      </w:pPr>
      <w:r w:rsidRPr="00041BE7">
        <w:rPr>
          <w:rFonts w:ascii="Arial" w:hAnsi="Arial" w:cs="Arial"/>
          <w:sz w:val="24"/>
          <w:szCs w:val="24"/>
        </w:rPr>
        <w:t>- </w:t>
      </w:r>
      <w:r w:rsidR="00D6004B" w:rsidRPr="00041BE7">
        <w:rPr>
          <w:rFonts w:ascii="Arial" w:hAnsi="Arial" w:cs="Arial"/>
          <w:sz w:val="24"/>
          <w:szCs w:val="24"/>
        </w:rPr>
        <w:t>соответствие области аттестации испы</w:t>
      </w:r>
      <w:r w:rsidRPr="00041BE7">
        <w:rPr>
          <w:rFonts w:ascii="Arial" w:hAnsi="Arial" w:cs="Arial"/>
          <w:sz w:val="24"/>
          <w:szCs w:val="24"/>
        </w:rPr>
        <w:t>тательного оборудования требова</w:t>
      </w:r>
      <w:r w:rsidR="00D6004B" w:rsidRPr="00041BE7">
        <w:rPr>
          <w:rFonts w:ascii="Arial" w:hAnsi="Arial" w:cs="Arial"/>
          <w:sz w:val="24"/>
          <w:szCs w:val="24"/>
        </w:rPr>
        <w:t>ниям, установленным программой и мет</w:t>
      </w:r>
      <w:r w:rsidRPr="00041BE7">
        <w:rPr>
          <w:rFonts w:ascii="Arial" w:hAnsi="Arial" w:cs="Arial"/>
          <w:sz w:val="24"/>
          <w:szCs w:val="24"/>
        </w:rPr>
        <w:t>одиками испытаний. При этом рас</w:t>
      </w:r>
      <w:r w:rsidR="00D6004B" w:rsidRPr="00041BE7">
        <w:rPr>
          <w:rFonts w:ascii="Arial" w:hAnsi="Arial" w:cs="Arial"/>
          <w:sz w:val="24"/>
          <w:szCs w:val="24"/>
        </w:rPr>
        <w:t>сматриваются аттестаты о первичной аттес</w:t>
      </w:r>
      <w:r w:rsidRPr="00041BE7">
        <w:rPr>
          <w:rFonts w:ascii="Arial" w:hAnsi="Arial" w:cs="Arial"/>
          <w:sz w:val="24"/>
          <w:szCs w:val="24"/>
        </w:rPr>
        <w:t xml:space="preserve">тации, протоколы первичной и </w:t>
      </w:r>
      <w:r w:rsidRPr="00041BE7">
        <w:rPr>
          <w:rFonts w:ascii="Arial" w:hAnsi="Arial" w:cs="Arial"/>
          <w:sz w:val="24"/>
          <w:szCs w:val="24"/>
        </w:rPr>
        <w:lastRenderedPageBreak/>
        <w:t>пе</w:t>
      </w:r>
      <w:r w:rsidR="00D6004B" w:rsidRPr="00041BE7">
        <w:rPr>
          <w:rFonts w:ascii="Arial" w:hAnsi="Arial" w:cs="Arial"/>
          <w:sz w:val="24"/>
          <w:szCs w:val="24"/>
        </w:rPr>
        <w:t>риодической аттестации испытательного об</w:t>
      </w:r>
      <w:r w:rsidRPr="00041BE7">
        <w:rPr>
          <w:rFonts w:ascii="Arial" w:hAnsi="Arial" w:cs="Arial"/>
          <w:sz w:val="24"/>
          <w:szCs w:val="24"/>
        </w:rPr>
        <w:t>орудования. Оцениваются аттесто</w:t>
      </w:r>
      <w:r w:rsidR="00D6004B" w:rsidRPr="00041BE7">
        <w:rPr>
          <w:rFonts w:ascii="Arial" w:hAnsi="Arial" w:cs="Arial"/>
          <w:sz w:val="24"/>
          <w:szCs w:val="24"/>
        </w:rPr>
        <w:t>ванные технические и точностные характер</w:t>
      </w:r>
      <w:r w:rsidRPr="00041BE7">
        <w:rPr>
          <w:rFonts w:ascii="Arial" w:hAnsi="Arial" w:cs="Arial"/>
          <w:sz w:val="24"/>
          <w:szCs w:val="24"/>
        </w:rPr>
        <w:t>истики испытательного оборудования.</w:t>
      </w:r>
    </w:p>
    <w:p w:rsidR="0040104B" w:rsidRPr="00041BE7" w:rsidRDefault="0040104B" w:rsidP="0040104B">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8.5 При контроле сроков поверок СИ и аттестации испытательного оборудования проверяется:</w:t>
      </w:r>
    </w:p>
    <w:p w:rsidR="0040104B" w:rsidRPr="00041BE7" w:rsidRDefault="0040104B" w:rsidP="0040104B">
      <w:pPr>
        <w:spacing w:after="0" w:line="360" w:lineRule="auto"/>
        <w:ind w:firstLine="709"/>
        <w:jc w:val="both"/>
        <w:rPr>
          <w:rFonts w:ascii="Arial" w:hAnsi="Arial" w:cs="Arial"/>
          <w:sz w:val="24"/>
          <w:szCs w:val="24"/>
        </w:rPr>
      </w:pPr>
      <w:r w:rsidRPr="00041BE7">
        <w:rPr>
          <w:rFonts w:ascii="Arial" w:hAnsi="Arial" w:cs="Arial"/>
          <w:sz w:val="24"/>
          <w:szCs w:val="24"/>
        </w:rPr>
        <w:t>- наличие сведений о поверке СИ в Федеральном информационном фонде по обеспечению единства измерений</w:t>
      </w:r>
      <w:r w:rsidR="000E07E1" w:rsidRPr="00041BE7">
        <w:rPr>
          <w:rFonts w:ascii="Arial" w:hAnsi="Arial" w:cs="Arial"/>
          <w:sz w:val="24"/>
          <w:szCs w:val="24"/>
        </w:rPr>
        <w:t xml:space="preserve"> или наличие сертификатов о калибровке СИ</w:t>
      </w:r>
      <w:r w:rsidRPr="00041BE7">
        <w:rPr>
          <w:rFonts w:ascii="Arial" w:hAnsi="Arial" w:cs="Arial"/>
          <w:sz w:val="24"/>
          <w:szCs w:val="24"/>
        </w:rPr>
        <w:t>;</w:t>
      </w:r>
    </w:p>
    <w:p w:rsidR="0040104B" w:rsidRPr="00041BE7" w:rsidRDefault="0040104B" w:rsidP="0040104B">
      <w:pPr>
        <w:spacing w:after="0" w:line="360" w:lineRule="auto"/>
        <w:ind w:firstLine="709"/>
        <w:jc w:val="both"/>
        <w:rPr>
          <w:rFonts w:ascii="Arial" w:hAnsi="Arial" w:cs="Arial"/>
          <w:sz w:val="24"/>
          <w:szCs w:val="24"/>
        </w:rPr>
      </w:pPr>
      <w:r w:rsidRPr="00041BE7">
        <w:rPr>
          <w:rFonts w:ascii="Arial" w:hAnsi="Arial" w:cs="Arial"/>
          <w:sz w:val="24"/>
          <w:szCs w:val="24"/>
        </w:rPr>
        <w:t>- наличие аттестатов о проведении первичной аттестации и протоколов периодической аттестации испытательного оборудования.</w:t>
      </w:r>
    </w:p>
    <w:p w:rsidR="0040104B" w:rsidRPr="00041BE7" w:rsidRDefault="0040104B" w:rsidP="0040104B">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 xml:space="preserve">8.6 При проверке документов об аттестации методик (методов) измерений </w:t>
      </w:r>
      <w:r w:rsidR="002C2659" w:rsidRPr="00041BE7">
        <w:rPr>
          <w:rFonts w:ascii="Arial" w:hAnsi="Arial" w:cs="Arial"/>
          <w:sz w:val="24"/>
          <w:szCs w:val="24"/>
        </w:rPr>
        <w:t xml:space="preserve">в соответствии с требованиями приказа [4] </w:t>
      </w:r>
      <w:r w:rsidRPr="00041BE7">
        <w:rPr>
          <w:rFonts w:ascii="Arial" w:hAnsi="Arial" w:cs="Arial"/>
          <w:sz w:val="24"/>
          <w:szCs w:val="24"/>
        </w:rPr>
        <w:t xml:space="preserve">и соответствия результатов аттестации требованиям к методикам </w:t>
      </w:r>
      <w:r w:rsidR="0028657B" w:rsidRPr="00041BE7">
        <w:rPr>
          <w:rFonts w:ascii="Arial" w:hAnsi="Arial" w:cs="Arial"/>
          <w:sz w:val="24"/>
          <w:szCs w:val="24"/>
        </w:rPr>
        <w:t xml:space="preserve">(методам) </w:t>
      </w:r>
      <w:r w:rsidRPr="00041BE7">
        <w:rPr>
          <w:rFonts w:ascii="Arial" w:hAnsi="Arial" w:cs="Arial"/>
          <w:sz w:val="24"/>
          <w:szCs w:val="24"/>
        </w:rPr>
        <w:t>измерений</w:t>
      </w:r>
      <w:r w:rsidR="00CF7C4B" w:rsidRPr="00041BE7">
        <w:rPr>
          <w:rFonts w:ascii="Arial" w:hAnsi="Arial" w:cs="Arial"/>
          <w:sz w:val="24"/>
          <w:szCs w:val="24"/>
        </w:rPr>
        <w:t xml:space="preserve"> </w:t>
      </w:r>
      <w:r w:rsidRPr="00041BE7">
        <w:rPr>
          <w:rFonts w:ascii="Arial" w:hAnsi="Arial" w:cs="Arial"/>
          <w:sz w:val="24"/>
          <w:szCs w:val="24"/>
        </w:rPr>
        <w:t>в технической документации на объект испытаний, программ</w:t>
      </w:r>
      <w:r w:rsidR="00CF7C4B" w:rsidRPr="00041BE7">
        <w:rPr>
          <w:rFonts w:ascii="Arial" w:hAnsi="Arial" w:cs="Arial"/>
          <w:sz w:val="24"/>
          <w:szCs w:val="24"/>
        </w:rPr>
        <w:t>е и методикам испытаний</w:t>
      </w:r>
      <w:r w:rsidR="002C2659" w:rsidRPr="00041BE7">
        <w:rPr>
          <w:rFonts w:ascii="Arial" w:hAnsi="Arial" w:cs="Arial"/>
          <w:sz w:val="24"/>
          <w:szCs w:val="24"/>
        </w:rPr>
        <w:t>,</w:t>
      </w:r>
      <w:r w:rsidR="00CF7C4B" w:rsidRPr="00041BE7">
        <w:rPr>
          <w:rFonts w:ascii="Arial" w:hAnsi="Arial" w:cs="Arial"/>
          <w:sz w:val="24"/>
          <w:szCs w:val="24"/>
        </w:rPr>
        <w:t xml:space="preserve"> оценивается </w:t>
      </w:r>
      <w:r w:rsidRPr="00041BE7">
        <w:rPr>
          <w:rFonts w:ascii="Arial" w:hAnsi="Arial" w:cs="Arial"/>
          <w:sz w:val="24"/>
          <w:szCs w:val="24"/>
        </w:rPr>
        <w:t>соответствие указанных в свидетельстве об аттестации методик (методов) измерений, показателей точности измерений и условий применения методик требуемым.</w:t>
      </w:r>
    </w:p>
    <w:p w:rsidR="009B214F" w:rsidRPr="00041BE7" w:rsidRDefault="009B214F" w:rsidP="0040104B">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8.7 </w:t>
      </w:r>
      <w:r w:rsidR="00BE748A" w:rsidRPr="00041BE7">
        <w:rPr>
          <w:rFonts w:ascii="Arial" w:hAnsi="Arial" w:cs="Arial"/>
          <w:sz w:val="24"/>
          <w:szCs w:val="24"/>
        </w:rPr>
        <w:t xml:space="preserve"> </w:t>
      </w:r>
      <w:r w:rsidRPr="00041BE7">
        <w:rPr>
          <w:rFonts w:ascii="Arial" w:hAnsi="Arial" w:cs="Arial"/>
          <w:sz w:val="24"/>
          <w:szCs w:val="24"/>
        </w:rPr>
        <w:t xml:space="preserve">При МЭ документации на </w:t>
      </w:r>
      <w:r w:rsidR="00914AF1" w:rsidRPr="00041BE7">
        <w:rPr>
          <w:rFonts w:ascii="Arial" w:hAnsi="Arial" w:cs="Arial"/>
          <w:sz w:val="24"/>
          <w:szCs w:val="24"/>
        </w:rPr>
        <w:t>продукцию</w:t>
      </w:r>
      <w:r w:rsidRPr="00041BE7">
        <w:rPr>
          <w:rFonts w:ascii="Arial" w:hAnsi="Arial" w:cs="Arial"/>
          <w:sz w:val="24"/>
          <w:szCs w:val="24"/>
        </w:rPr>
        <w:t xml:space="preserve"> проверяется:</w:t>
      </w:r>
    </w:p>
    <w:p w:rsidR="009B214F" w:rsidRPr="00041BE7" w:rsidRDefault="009B214F" w:rsidP="009B214F">
      <w:pPr>
        <w:spacing w:after="0" w:line="360" w:lineRule="auto"/>
        <w:ind w:firstLine="709"/>
        <w:jc w:val="both"/>
        <w:rPr>
          <w:rFonts w:ascii="Arial" w:hAnsi="Arial" w:cs="Arial"/>
          <w:sz w:val="24"/>
          <w:szCs w:val="24"/>
        </w:rPr>
      </w:pPr>
      <w:r w:rsidRPr="00041BE7">
        <w:rPr>
          <w:rFonts w:ascii="Arial" w:hAnsi="Arial" w:cs="Arial"/>
          <w:sz w:val="24"/>
          <w:szCs w:val="24"/>
        </w:rPr>
        <w:t xml:space="preserve">- в ТЗ и рабочей конструкторской документации </w:t>
      </w:r>
      <w:r w:rsidR="00825FFC" w:rsidRPr="00041BE7">
        <w:rPr>
          <w:rFonts w:ascii="Arial" w:hAnsi="Arial" w:cs="Arial"/>
          <w:sz w:val="24"/>
          <w:szCs w:val="24"/>
        </w:rPr>
        <w:t>–</w:t>
      </w:r>
      <w:r w:rsidRPr="00041BE7">
        <w:rPr>
          <w:rFonts w:ascii="Arial" w:hAnsi="Arial" w:cs="Arial"/>
          <w:sz w:val="24"/>
          <w:szCs w:val="24"/>
        </w:rPr>
        <w:t xml:space="preserve"> наличие раздела «Метрологическое обеспечение» с отражением в нем вопросов метрологического обеспечения испытаний;</w:t>
      </w:r>
    </w:p>
    <w:p w:rsidR="009B214F" w:rsidRPr="00041BE7" w:rsidRDefault="009B214F" w:rsidP="009B214F">
      <w:pPr>
        <w:spacing w:after="0" w:line="360" w:lineRule="auto"/>
        <w:ind w:firstLine="709"/>
        <w:jc w:val="both"/>
        <w:rPr>
          <w:rFonts w:ascii="Arial" w:hAnsi="Arial" w:cs="Arial"/>
          <w:sz w:val="24"/>
          <w:szCs w:val="24"/>
        </w:rPr>
      </w:pPr>
      <w:r w:rsidRPr="00041BE7">
        <w:rPr>
          <w:rFonts w:ascii="Arial" w:hAnsi="Arial" w:cs="Arial"/>
          <w:sz w:val="24"/>
          <w:szCs w:val="24"/>
        </w:rPr>
        <w:t xml:space="preserve">- в программе и методиках испытаний </w:t>
      </w:r>
      <w:r w:rsidR="00825FFC" w:rsidRPr="00041BE7">
        <w:rPr>
          <w:rFonts w:ascii="Arial" w:hAnsi="Arial" w:cs="Arial"/>
          <w:sz w:val="24"/>
          <w:szCs w:val="24"/>
        </w:rPr>
        <w:t>–</w:t>
      </w:r>
      <w:r w:rsidRPr="00041BE7">
        <w:rPr>
          <w:rFonts w:ascii="Arial" w:hAnsi="Arial" w:cs="Arial"/>
          <w:sz w:val="24"/>
          <w:szCs w:val="24"/>
        </w:rPr>
        <w:t xml:space="preserve"> содержание раздела «Метрологическое обеспечение испытаний» где приводится перечень мероприятий по метрологическому обеспечению испытаний, с распределением задач и ответственности организаций, участвующих в испытаниях.</w:t>
      </w:r>
    </w:p>
    <w:p w:rsidR="009B214F" w:rsidRPr="00041BE7" w:rsidRDefault="009B214F" w:rsidP="009B214F">
      <w:pPr>
        <w:spacing w:after="0" w:line="360" w:lineRule="auto"/>
        <w:ind w:firstLine="709"/>
        <w:jc w:val="both"/>
        <w:rPr>
          <w:rFonts w:ascii="Arial" w:hAnsi="Arial" w:cs="Arial"/>
          <w:sz w:val="24"/>
          <w:szCs w:val="24"/>
        </w:rPr>
      </w:pPr>
      <w:r w:rsidRPr="00041BE7">
        <w:rPr>
          <w:rFonts w:ascii="Arial" w:hAnsi="Arial" w:cs="Arial"/>
          <w:sz w:val="24"/>
          <w:szCs w:val="24"/>
        </w:rPr>
        <w:t>- в методиках испытаний в разделе «Материально-техническое и метрологическое обеспечение испытаний» для выполнения конкретного пункта программы испытаний проверяют:</w:t>
      </w:r>
    </w:p>
    <w:p w:rsidR="009B214F" w:rsidRPr="00041BE7" w:rsidRDefault="009B214F" w:rsidP="009B214F">
      <w:pPr>
        <w:spacing w:after="0" w:line="360" w:lineRule="auto"/>
        <w:ind w:firstLine="709"/>
        <w:jc w:val="both"/>
        <w:rPr>
          <w:rFonts w:ascii="Arial" w:hAnsi="Arial" w:cs="Arial"/>
          <w:sz w:val="24"/>
          <w:szCs w:val="24"/>
        </w:rPr>
      </w:pPr>
      <w:r w:rsidRPr="00041BE7">
        <w:rPr>
          <w:rFonts w:ascii="Arial" w:hAnsi="Arial" w:cs="Arial"/>
          <w:sz w:val="24"/>
          <w:szCs w:val="24"/>
        </w:rPr>
        <w:t>а) требования к СИ, испытательному оборудованию, условиям и процедуре испытаний, влияющим на результаты измерений и контроль параметров объекта испытаний;</w:t>
      </w:r>
    </w:p>
    <w:p w:rsidR="009B214F" w:rsidRPr="00041BE7" w:rsidRDefault="009B214F" w:rsidP="009B214F">
      <w:pPr>
        <w:spacing w:after="0" w:line="360" w:lineRule="auto"/>
        <w:ind w:firstLine="709"/>
        <w:jc w:val="both"/>
        <w:rPr>
          <w:rFonts w:ascii="Arial" w:hAnsi="Arial" w:cs="Arial"/>
          <w:sz w:val="24"/>
          <w:szCs w:val="24"/>
        </w:rPr>
      </w:pPr>
      <w:r w:rsidRPr="00041BE7">
        <w:rPr>
          <w:rFonts w:ascii="Arial" w:hAnsi="Arial" w:cs="Arial"/>
          <w:sz w:val="24"/>
          <w:szCs w:val="24"/>
        </w:rPr>
        <w:t>б) указания по применению методов и СИ, по использованию методик (методов) измерений;</w:t>
      </w:r>
    </w:p>
    <w:p w:rsidR="009B214F" w:rsidRPr="00041BE7" w:rsidRDefault="009B214F" w:rsidP="009B214F">
      <w:pPr>
        <w:spacing w:after="0" w:line="360" w:lineRule="auto"/>
        <w:ind w:firstLine="709"/>
        <w:jc w:val="both"/>
        <w:rPr>
          <w:rFonts w:ascii="Arial" w:hAnsi="Arial" w:cs="Arial"/>
          <w:sz w:val="24"/>
          <w:szCs w:val="24"/>
        </w:rPr>
      </w:pPr>
      <w:r w:rsidRPr="00041BE7">
        <w:rPr>
          <w:rFonts w:ascii="Arial" w:hAnsi="Arial" w:cs="Arial"/>
          <w:sz w:val="24"/>
          <w:szCs w:val="24"/>
        </w:rPr>
        <w:t>в) правила обработки результатов измерений.</w:t>
      </w:r>
    </w:p>
    <w:p w:rsidR="00BE748A" w:rsidRPr="00041BE7" w:rsidRDefault="00BE748A" w:rsidP="00BE748A">
      <w:pPr>
        <w:spacing w:after="0" w:line="360" w:lineRule="auto"/>
        <w:ind w:firstLine="709"/>
        <w:jc w:val="both"/>
        <w:rPr>
          <w:rFonts w:ascii="Arial" w:hAnsi="Arial" w:cs="Arial"/>
          <w:sz w:val="24"/>
          <w:szCs w:val="24"/>
        </w:rPr>
      </w:pPr>
      <w:r w:rsidRPr="00041BE7">
        <w:rPr>
          <w:rFonts w:ascii="Arial" w:hAnsi="Arial" w:cs="Arial"/>
          <w:sz w:val="24"/>
          <w:szCs w:val="24"/>
        </w:rPr>
        <w:t xml:space="preserve">6.1.8.8 При проверке реализации в технической документации установленных требований по метрологическому обеспечению в области использования атомной </w:t>
      </w:r>
      <w:r w:rsidRPr="00041BE7">
        <w:rPr>
          <w:rFonts w:ascii="Arial" w:hAnsi="Arial" w:cs="Arial"/>
          <w:sz w:val="24"/>
          <w:szCs w:val="24"/>
        </w:rPr>
        <w:lastRenderedPageBreak/>
        <w:t xml:space="preserve">энергии проверяют правильность изложения вопросов метрологического обеспечения </w:t>
      </w:r>
      <w:r w:rsidR="00914AF1" w:rsidRPr="00041BE7">
        <w:rPr>
          <w:rFonts w:ascii="Arial" w:hAnsi="Arial" w:cs="Arial"/>
          <w:sz w:val="24"/>
          <w:szCs w:val="24"/>
        </w:rPr>
        <w:t>продукции</w:t>
      </w:r>
      <w:r w:rsidRPr="00041BE7">
        <w:rPr>
          <w:rFonts w:ascii="Arial" w:hAnsi="Arial" w:cs="Arial"/>
          <w:sz w:val="24"/>
          <w:szCs w:val="24"/>
        </w:rPr>
        <w:t xml:space="preserve"> на различных этапах разработки.</w:t>
      </w:r>
    </w:p>
    <w:p w:rsidR="00BE748A" w:rsidRPr="00041BE7" w:rsidRDefault="00BE748A" w:rsidP="00BE748A">
      <w:pPr>
        <w:spacing w:after="0" w:line="360" w:lineRule="auto"/>
        <w:ind w:firstLine="709"/>
        <w:jc w:val="both"/>
        <w:rPr>
          <w:rFonts w:ascii="Arial" w:hAnsi="Arial" w:cs="Arial"/>
          <w:sz w:val="24"/>
          <w:szCs w:val="24"/>
        </w:rPr>
      </w:pPr>
      <w:r w:rsidRPr="00041BE7">
        <w:rPr>
          <w:rFonts w:ascii="Arial" w:hAnsi="Arial" w:cs="Arial"/>
          <w:sz w:val="24"/>
          <w:szCs w:val="24"/>
        </w:rPr>
        <w:t>При проведении оценки полноты и правильности изложения вопросов метрологического обеспечения в пояснительной записке эскизного (технического) проекта особое внимание следует уделять:</w:t>
      </w:r>
    </w:p>
    <w:p w:rsidR="00BE748A" w:rsidRPr="00041BE7" w:rsidRDefault="00914AF1" w:rsidP="00BE748A">
      <w:pPr>
        <w:spacing w:after="0" w:line="360" w:lineRule="auto"/>
        <w:ind w:firstLine="709"/>
        <w:jc w:val="both"/>
        <w:rPr>
          <w:rFonts w:ascii="Arial" w:hAnsi="Arial" w:cs="Arial"/>
          <w:sz w:val="24"/>
          <w:szCs w:val="24"/>
        </w:rPr>
      </w:pPr>
      <w:r w:rsidRPr="00041BE7">
        <w:rPr>
          <w:rFonts w:ascii="Arial" w:hAnsi="Arial" w:cs="Arial"/>
          <w:sz w:val="24"/>
          <w:szCs w:val="24"/>
        </w:rPr>
        <w:t>- </w:t>
      </w:r>
      <w:r w:rsidR="00BE748A" w:rsidRPr="00041BE7">
        <w:rPr>
          <w:rFonts w:ascii="Arial" w:hAnsi="Arial" w:cs="Arial"/>
          <w:sz w:val="24"/>
          <w:szCs w:val="24"/>
        </w:rPr>
        <w:t xml:space="preserve">обоснованию перечня измеряемых (контролируемых) параметров </w:t>
      </w:r>
      <w:r w:rsidRPr="00041BE7">
        <w:rPr>
          <w:rFonts w:ascii="Arial" w:hAnsi="Arial" w:cs="Arial"/>
          <w:sz w:val="24"/>
          <w:szCs w:val="24"/>
        </w:rPr>
        <w:t>продукции</w:t>
      </w:r>
      <w:r w:rsidR="00BE748A" w:rsidRPr="00041BE7">
        <w:rPr>
          <w:rFonts w:ascii="Arial" w:hAnsi="Arial" w:cs="Arial"/>
          <w:sz w:val="24"/>
          <w:szCs w:val="24"/>
        </w:rPr>
        <w:t xml:space="preserve">, установления допусков на измеряемые (контролируемые) параметры и погрешности их измерений; </w:t>
      </w:r>
    </w:p>
    <w:p w:rsidR="00BE748A" w:rsidRPr="00041BE7" w:rsidRDefault="00914AF1" w:rsidP="00BE748A">
      <w:pPr>
        <w:spacing w:after="0" w:line="360" w:lineRule="auto"/>
        <w:ind w:firstLine="709"/>
        <w:jc w:val="both"/>
        <w:rPr>
          <w:rFonts w:ascii="Arial" w:hAnsi="Arial" w:cs="Arial"/>
          <w:sz w:val="24"/>
          <w:szCs w:val="24"/>
        </w:rPr>
      </w:pPr>
      <w:r w:rsidRPr="00041BE7">
        <w:rPr>
          <w:rFonts w:ascii="Arial" w:hAnsi="Arial" w:cs="Arial"/>
          <w:sz w:val="24"/>
          <w:szCs w:val="24"/>
        </w:rPr>
        <w:t>- </w:t>
      </w:r>
      <w:r w:rsidR="00BE748A" w:rsidRPr="00041BE7">
        <w:rPr>
          <w:rFonts w:ascii="Arial" w:hAnsi="Arial" w:cs="Arial"/>
          <w:sz w:val="24"/>
          <w:szCs w:val="24"/>
        </w:rPr>
        <w:t xml:space="preserve">обоснованию выбора методик (методов) измерений и СИ контролируемых и измеряемых параметров, обеспечивающих требования ТЗ; </w:t>
      </w:r>
    </w:p>
    <w:p w:rsidR="00BE748A" w:rsidRPr="00041BE7" w:rsidRDefault="00914AF1" w:rsidP="00BE748A">
      <w:pPr>
        <w:spacing w:after="0" w:line="360" w:lineRule="auto"/>
        <w:ind w:firstLine="709"/>
        <w:jc w:val="both"/>
        <w:rPr>
          <w:rFonts w:ascii="Arial" w:hAnsi="Arial" w:cs="Arial"/>
          <w:sz w:val="24"/>
          <w:szCs w:val="24"/>
        </w:rPr>
      </w:pPr>
      <w:r w:rsidRPr="00041BE7">
        <w:rPr>
          <w:rFonts w:ascii="Arial" w:hAnsi="Arial" w:cs="Arial"/>
          <w:sz w:val="24"/>
          <w:szCs w:val="24"/>
        </w:rPr>
        <w:t>- </w:t>
      </w:r>
      <w:r w:rsidR="00BE748A" w:rsidRPr="00041BE7">
        <w:rPr>
          <w:rFonts w:ascii="Arial" w:hAnsi="Arial" w:cs="Arial"/>
          <w:sz w:val="24"/>
          <w:szCs w:val="24"/>
        </w:rPr>
        <w:t>обоснованию необходимости разработки новых методик (методов) измерений и СИ;</w:t>
      </w:r>
    </w:p>
    <w:p w:rsidR="00BE748A" w:rsidRPr="00041BE7" w:rsidRDefault="00914AF1" w:rsidP="00BE748A">
      <w:pPr>
        <w:spacing w:after="0" w:line="360" w:lineRule="auto"/>
        <w:ind w:firstLine="709"/>
        <w:jc w:val="both"/>
        <w:rPr>
          <w:rFonts w:ascii="Arial" w:hAnsi="Arial" w:cs="Arial"/>
          <w:sz w:val="24"/>
          <w:szCs w:val="24"/>
        </w:rPr>
      </w:pPr>
      <w:r w:rsidRPr="00041BE7">
        <w:rPr>
          <w:rFonts w:ascii="Arial" w:hAnsi="Arial" w:cs="Arial"/>
          <w:sz w:val="24"/>
          <w:szCs w:val="24"/>
        </w:rPr>
        <w:t>- </w:t>
      </w:r>
      <w:r w:rsidR="00BE748A" w:rsidRPr="00041BE7">
        <w:rPr>
          <w:rFonts w:ascii="Arial" w:hAnsi="Arial" w:cs="Arial"/>
          <w:sz w:val="24"/>
          <w:szCs w:val="24"/>
        </w:rPr>
        <w:t xml:space="preserve">контролепригодности </w:t>
      </w:r>
      <w:r w:rsidRPr="00041BE7">
        <w:rPr>
          <w:rFonts w:ascii="Arial" w:hAnsi="Arial" w:cs="Arial"/>
          <w:sz w:val="24"/>
          <w:szCs w:val="24"/>
        </w:rPr>
        <w:t>продукции</w:t>
      </w:r>
      <w:r w:rsidR="00BE748A" w:rsidRPr="00041BE7">
        <w:rPr>
          <w:rFonts w:ascii="Arial" w:hAnsi="Arial" w:cs="Arial"/>
          <w:sz w:val="24"/>
          <w:szCs w:val="24"/>
        </w:rPr>
        <w:t>;</w:t>
      </w:r>
    </w:p>
    <w:p w:rsidR="00BE748A" w:rsidRPr="00041BE7" w:rsidRDefault="00914AF1" w:rsidP="00BE748A">
      <w:pPr>
        <w:spacing w:after="0" w:line="360" w:lineRule="auto"/>
        <w:ind w:firstLine="709"/>
        <w:jc w:val="both"/>
        <w:rPr>
          <w:rFonts w:ascii="Arial" w:hAnsi="Arial" w:cs="Arial"/>
          <w:sz w:val="24"/>
          <w:szCs w:val="24"/>
        </w:rPr>
      </w:pPr>
      <w:r w:rsidRPr="00041BE7">
        <w:rPr>
          <w:rFonts w:ascii="Arial" w:hAnsi="Arial" w:cs="Arial"/>
          <w:sz w:val="24"/>
          <w:szCs w:val="24"/>
        </w:rPr>
        <w:t>- </w:t>
      </w:r>
      <w:r w:rsidR="00BE748A" w:rsidRPr="00041BE7">
        <w:rPr>
          <w:rFonts w:ascii="Arial" w:hAnsi="Arial" w:cs="Arial"/>
          <w:sz w:val="24"/>
          <w:szCs w:val="24"/>
        </w:rPr>
        <w:t xml:space="preserve">предложениям по перечню СИ, необходимых для метрологического обеспечения </w:t>
      </w:r>
      <w:r w:rsidRPr="00041BE7">
        <w:rPr>
          <w:rFonts w:ascii="Arial" w:hAnsi="Arial" w:cs="Arial"/>
          <w:sz w:val="24"/>
          <w:szCs w:val="24"/>
        </w:rPr>
        <w:t>продукции</w:t>
      </w:r>
      <w:r w:rsidR="00BE748A" w:rsidRPr="00041BE7">
        <w:rPr>
          <w:rFonts w:ascii="Arial" w:hAnsi="Arial" w:cs="Arial"/>
          <w:sz w:val="24"/>
          <w:szCs w:val="24"/>
        </w:rPr>
        <w:t xml:space="preserve">; </w:t>
      </w:r>
    </w:p>
    <w:p w:rsidR="00BE748A" w:rsidRPr="00041BE7" w:rsidRDefault="00914AF1" w:rsidP="00BE748A">
      <w:pPr>
        <w:spacing w:after="0" w:line="360" w:lineRule="auto"/>
        <w:ind w:firstLine="709"/>
        <w:jc w:val="both"/>
        <w:rPr>
          <w:rFonts w:ascii="Arial" w:hAnsi="Arial" w:cs="Arial"/>
          <w:sz w:val="24"/>
          <w:szCs w:val="24"/>
        </w:rPr>
      </w:pPr>
      <w:r w:rsidRPr="00041BE7">
        <w:rPr>
          <w:rFonts w:ascii="Arial" w:hAnsi="Arial" w:cs="Arial"/>
          <w:sz w:val="24"/>
          <w:szCs w:val="24"/>
        </w:rPr>
        <w:t>- </w:t>
      </w:r>
      <w:r w:rsidR="00BE748A" w:rsidRPr="00041BE7">
        <w:rPr>
          <w:rFonts w:ascii="Arial" w:hAnsi="Arial" w:cs="Arial"/>
          <w:sz w:val="24"/>
          <w:szCs w:val="24"/>
        </w:rPr>
        <w:t xml:space="preserve">предложениям по метрологическому обеспечению испытаний </w:t>
      </w:r>
      <w:r w:rsidRPr="00041BE7">
        <w:rPr>
          <w:rFonts w:ascii="Arial" w:hAnsi="Arial" w:cs="Arial"/>
          <w:sz w:val="24"/>
          <w:szCs w:val="24"/>
        </w:rPr>
        <w:t>продукции</w:t>
      </w:r>
      <w:r w:rsidR="00BE748A" w:rsidRPr="00041BE7">
        <w:rPr>
          <w:rFonts w:ascii="Arial" w:hAnsi="Arial" w:cs="Arial"/>
          <w:sz w:val="24"/>
          <w:szCs w:val="24"/>
        </w:rPr>
        <w:t xml:space="preserve">; </w:t>
      </w:r>
    </w:p>
    <w:p w:rsidR="00BE748A" w:rsidRPr="00041BE7" w:rsidRDefault="00914AF1" w:rsidP="00BE748A">
      <w:pPr>
        <w:spacing w:after="0" w:line="360" w:lineRule="auto"/>
        <w:ind w:firstLine="709"/>
        <w:jc w:val="both"/>
        <w:rPr>
          <w:rFonts w:ascii="Arial" w:hAnsi="Arial" w:cs="Arial"/>
          <w:sz w:val="24"/>
          <w:szCs w:val="24"/>
        </w:rPr>
      </w:pPr>
      <w:r w:rsidRPr="00041BE7">
        <w:rPr>
          <w:rFonts w:ascii="Arial" w:hAnsi="Arial" w:cs="Arial"/>
          <w:sz w:val="24"/>
          <w:szCs w:val="24"/>
        </w:rPr>
        <w:t>- </w:t>
      </w:r>
      <w:r w:rsidR="00BE748A" w:rsidRPr="00041BE7">
        <w:rPr>
          <w:rFonts w:ascii="Arial" w:hAnsi="Arial" w:cs="Arial"/>
          <w:sz w:val="24"/>
          <w:szCs w:val="24"/>
        </w:rPr>
        <w:t xml:space="preserve">предложениям по поверке СИ, входящих в состав </w:t>
      </w:r>
      <w:r w:rsidR="007D0E83" w:rsidRPr="00041BE7">
        <w:rPr>
          <w:rFonts w:ascii="Arial" w:hAnsi="Arial" w:cs="Arial"/>
          <w:sz w:val="24"/>
          <w:szCs w:val="24"/>
        </w:rPr>
        <w:t>продукции</w:t>
      </w:r>
      <w:r w:rsidR="00340F44" w:rsidRPr="00041BE7">
        <w:rPr>
          <w:rFonts w:ascii="Arial" w:hAnsi="Arial" w:cs="Arial"/>
          <w:sz w:val="24"/>
          <w:szCs w:val="24"/>
        </w:rPr>
        <w:t>.</w:t>
      </w:r>
    </w:p>
    <w:p w:rsidR="00340F44" w:rsidRPr="00041BE7" w:rsidRDefault="00340F44" w:rsidP="00BE748A">
      <w:pPr>
        <w:spacing w:after="0" w:line="360" w:lineRule="auto"/>
        <w:ind w:firstLine="709"/>
        <w:jc w:val="both"/>
        <w:rPr>
          <w:rFonts w:ascii="Arial" w:hAnsi="Arial" w:cs="Arial"/>
          <w:sz w:val="24"/>
          <w:szCs w:val="24"/>
        </w:rPr>
      </w:pPr>
      <w:r w:rsidRPr="00041BE7">
        <w:rPr>
          <w:rFonts w:ascii="Arial" w:hAnsi="Arial" w:cs="Arial"/>
          <w:sz w:val="24"/>
          <w:szCs w:val="24"/>
        </w:rPr>
        <w:t>При проведении оценки полноты и правильности изложения вопросов метрологического обеспечения в ТУ проверяется наличие следующих разделов:</w:t>
      </w:r>
    </w:p>
    <w:p w:rsidR="00BE748A" w:rsidRPr="00041BE7" w:rsidRDefault="00340F44" w:rsidP="00BE748A">
      <w:pPr>
        <w:spacing w:after="0" w:line="360" w:lineRule="auto"/>
        <w:ind w:firstLine="709"/>
        <w:jc w:val="both"/>
        <w:rPr>
          <w:rFonts w:ascii="Arial" w:hAnsi="Arial" w:cs="Arial"/>
          <w:sz w:val="24"/>
          <w:szCs w:val="24"/>
        </w:rPr>
      </w:pPr>
      <w:r w:rsidRPr="00041BE7">
        <w:rPr>
          <w:rFonts w:ascii="Arial" w:hAnsi="Arial" w:cs="Arial"/>
          <w:sz w:val="24"/>
          <w:szCs w:val="24"/>
        </w:rPr>
        <w:t>- вводная часть;</w:t>
      </w:r>
    </w:p>
    <w:p w:rsidR="00340F44" w:rsidRPr="00041BE7" w:rsidRDefault="00340F44" w:rsidP="00340F44">
      <w:pPr>
        <w:spacing w:after="0" w:line="360" w:lineRule="auto"/>
        <w:ind w:firstLine="709"/>
        <w:jc w:val="both"/>
        <w:rPr>
          <w:rFonts w:ascii="Arial" w:hAnsi="Arial" w:cs="Arial"/>
          <w:sz w:val="24"/>
          <w:szCs w:val="24"/>
        </w:rPr>
      </w:pPr>
      <w:r w:rsidRPr="00041BE7">
        <w:rPr>
          <w:rFonts w:ascii="Arial" w:hAnsi="Arial" w:cs="Arial"/>
          <w:sz w:val="24"/>
          <w:szCs w:val="24"/>
        </w:rPr>
        <w:t xml:space="preserve">- технические требования; </w:t>
      </w:r>
    </w:p>
    <w:p w:rsidR="00340F44" w:rsidRPr="00041BE7" w:rsidRDefault="00340F44" w:rsidP="00340F44">
      <w:pPr>
        <w:spacing w:after="0" w:line="360" w:lineRule="auto"/>
        <w:ind w:firstLine="709"/>
        <w:jc w:val="both"/>
        <w:rPr>
          <w:rFonts w:ascii="Arial" w:hAnsi="Arial" w:cs="Arial"/>
          <w:sz w:val="24"/>
          <w:szCs w:val="24"/>
        </w:rPr>
      </w:pPr>
      <w:r w:rsidRPr="00041BE7">
        <w:rPr>
          <w:rFonts w:ascii="Arial" w:hAnsi="Arial" w:cs="Arial"/>
          <w:sz w:val="24"/>
          <w:szCs w:val="24"/>
        </w:rPr>
        <w:t xml:space="preserve">- требования по безопасности; </w:t>
      </w:r>
    </w:p>
    <w:p w:rsidR="00340F44" w:rsidRPr="00041BE7" w:rsidRDefault="00340F44" w:rsidP="00340F44">
      <w:pPr>
        <w:spacing w:after="0" w:line="360" w:lineRule="auto"/>
        <w:ind w:firstLine="709"/>
        <w:jc w:val="both"/>
        <w:rPr>
          <w:rFonts w:ascii="Arial" w:hAnsi="Arial" w:cs="Arial"/>
          <w:sz w:val="24"/>
          <w:szCs w:val="24"/>
        </w:rPr>
      </w:pPr>
      <w:r w:rsidRPr="00041BE7">
        <w:rPr>
          <w:rFonts w:ascii="Arial" w:hAnsi="Arial" w:cs="Arial"/>
          <w:sz w:val="24"/>
          <w:szCs w:val="24"/>
        </w:rPr>
        <w:t>- правила при</w:t>
      </w:r>
      <w:r w:rsidR="00825FFC" w:rsidRPr="00041BE7">
        <w:rPr>
          <w:rFonts w:ascii="Arial" w:hAnsi="Arial" w:cs="Arial"/>
          <w:sz w:val="24"/>
          <w:szCs w:val="24"/>
        </w:rPr>
        <w:t>е</w:t>
      </w:r>
      <w:r w:rsidRPr="00041BE7">
        <w:rPr>
          <w:rFonts w:ascii="Arial" w:hAnsi="Arial" w:cs="Arial"/>
          <w:sz w:val="24"/>
          <w:szCs w:val="24"/>
        </w:rPr>
        <w:t xml:space="preserve">мки; </w:t>
      </w:r>
    </w:p>
    <w:p w:rsidR="00340F44" w:rsidRPr="00041BE7" w:rsidRDefault="00340F44" w:rsidP="00340F44">
      <w:pPr>
        <w:spacing w:after="0" w:line="360" w:lineRule="auto"/>
        <w:ind w:firstLine="709"/>
        <w:jc w:val="both"/>
        <w:rPr>
          <w:rFonts w:ascii="Arial" w:hAnsi="Arial" w:cs="Arial"/>
          <w:sz w:val="24"/>
          <w:szCs w:val="24"/>
        </w:rPr>
      </w:pPr>
      <w:r w:rsidRPr="00041BE7">
        <w:rPr>
          <w:rFonts w:ascii="Arial" w:hAnsi="Arial" w:cs="Arial"/>
          <w:sz w:val="24"/>
          <w:szCs w:val="24"/>
        </w:rPr>
        <w:t xml:space="preserve">- методы контроля (испытаний, измерений, анализа); </w:t>
      </w:r>
    </w:p>
    <w:p w:rsidR="00BE748A" w:rsidRPr="00041BE7" w:rsidRDefault="00340F44" w:rsidP="00340F44">
      <w:pPr>
        <w:spacing w:after="0" w:line="360" w:lineRule="auto"/>
        <w:ind w:firstLine="709"/>
        <w:jc w:val="both"/>
        <w:rPr>
          <w:rFonts w:ascii="Arial" w:hAnsi="Arial" w:cs="Arial"/>
          <w:sz w:val="24"/>
          <w:szCs w:val="24"/>
        </w:rPr>
      </w:pPr>
      <w:r w:rsidRPr="00041BE7">
        <w:rPr>
          <w:rFonts w:ascii="Arial" w:hAnsi="Arial" w:cs="Arial"/>
          <w:sz w:val="24"/>
          <w:szCs w:val="24"/>
        </w:rPr>
        <w:t xml:space="preserve">- приложение «Перечень оборудования, необходимого для контроля </w:t>
      </w:r>
      <w:r w:rsidR="00914AF1" w:rsidRPr="00041BE7">
        <w:rPr>
          <w:rFonts w:ascii="Arial" w:hAnsi="Arial" w:cs="Arial"/>
          <w:sz w:val="24"/>
          <w:szCs w:val="24"/>
        </w:rPr>
        <w:t>продукции</w:t>
      </w:r>
      <w:r w:rsidRPr="00041BE7">
        <w:rPr>
          <w:rFonts w:ascii="Arial" w:hAnsi="Arial" w:cs="Arial"/>
          <w:sz w:val="24"/>
          <w:szCs w:val="24"/>
        </w:rPr>
        <w:t>».</w:t>
      </w:r>
    </w:p>
    <w:p w:rsidR="00340F44" w:rsidRPr="00041BE7" w:rsidRDefault="00340F44" w:rsidP="00340F44">
      <w:pPr>
        <w:spacing w:after="0" w:line="360" w:lineRule="auto"/>
        <w:ind w:firstLine="709"/>
        <w:jc w:val="both"/>
        <w:rPr>
          <w:rFonts w:ascii="Arial" w:hAnsi="Arial" w:cs="Arial"/>
          <w:sz w:val="24"/>
          <w:szCs w:val="24"/>
        </w:rPr>
      </w:pPr>
      <w:r w:rsidRPr="00041BE7">
        <w:rPr>
          <w:rFonts w:ascii="Arial" w:hAnsi="Arial" w:cs="Arial"/>
          <w:sz w:val="24"/>
          <w:szCs w:val="24"/>
        </w:rPr>
        <w:t xml:space="preserve">При рассмотрении «Вводной части» оценивается полнота сведений об условиях эксплуатации </w:t>
      </w:r>
      <w:r w:rsidR="00914AF1" w:rsidRPr="00041BE7">
        <w:rPr>
          <w:rFonts w:ascii="Arial" w:hAnsi="Arial" w:cs="Arial"/>
          <w:sz w:val="24"/>
          <w:szCs w:val="24"/>
        </w:rPr>
        <w:t>продукции</w:t>
      </w:r>
      <w:r w:rsidRPr="00041BE7">
        <w:rPr>
          <w:rFonts w:ascii="Arial" w:hAnsi="Arial" w:cs="Arial"/>
          <w:sz w:val="24"/>
          <w:szCs w:val="24"/>
        </w:rPr>
        <w:t>.</w:t>
      </w:r>
    </w:p>
    <w:p w:rsidR="00340F44" w:rsidRPr="00041BE7" w:rsidRDefault="00340F44" w:rsidP="00340F44">
      <w:pPr>
        <w:spacing w:after="0" w:line="360" w:lineRule="auto"/>
        <w:ind w:firstLine="709"/>
        <w:jc w:val="both"/>
        <w:rPr>
          <w:rFonts w:ascii="Arial" w:hAnsi="Arial" w:cs="Arial"/>
          <w:sz w:val="24"/>
          <w:szCs w:val="24"/>
        </w:rPr>
      </w:pPr>
      <w:r w:rsidRPr="00041BE7">
        <w:rPr>
          <w:rFonts w:ascii="Arial" w:hAnsi="Arial" w:cs="Arial"/>
          <w:sz w:val="24"/>
          <w:szCs w:val="24"/>
        </w:rPr>
        <w:t>При рассмотрении раздела «Технические требования»:</w:t>
      </w:r>
    </w:p>
    <w:p w:rsidR="00340F44" w:rsidRPr="00041BE7" w:rsidRDefault="00340F44" w:rsidP="00340F44">
      <w:pPr>
        <w:spacing w:after="0" w:line="360" w:lineRule="auto"/>
        <w:ind w:firstLine="709"/>
        <w:jc w:val="both"/>
        <w:rPr>
          <w:rFonts w:ascii="Arial" w:hAnsi="Arial" w:cs="Arial"/>
          <w:sz w:val="24"/>
          <w:szCs w:val="24"/>
        </w:rPr>
      </w:pPr>
      <w:r w:rsidRPr="00041BE7">
        <w:rPr>
          <w:rFonts w:ascii="Arial" w:hAnsi="Arial" w:cs="Arial"/>
          <w:sz w:val="24"/>
          <w:szCs w:val="24"/>
        </w:rPr>
        <w:t>- проверяется соответствие требований ТУ требованиям ТЗ</w:t>
      </w:r>
      <w:r w:rsidR="002C2659" w:rsidRPr="00041BE7">
        <w:rPr>
          <w:rFonts w:ascii="Arial" w:hAnsi="Arial" w:cs="Arial"/>
          <w:sz w:val="24"/>
          <w:szCs w:val="24"/>
        </w:rPr>
        <w:t xml:space="preserve"> (при его наличии)</w:t>
      </w:r>
      <w:r w:rsidRPr="00041BE7">
        <w:rPr>
          <w:rFonts w:ascii="Arial" w:hAnsi="Arial" w:cs="Arial"/>
          <w:sz w:val="24"/>
          <w:szCs w:val="24"/>
        </w:rPr>
        <w:t>;</w:t>
      </w:r>
    </w:p>
    <w:p w:rsidR="00340F44" w:rsidRPr="00041BE7" w:rsidRDefault="00FB4118" w:rsidP="00FB4118">
      <w:pPr>
        <w:spacing w:after="0" w:line="360" w:lineRule="auto"/>
        <w:ind w:firstLine="709"/>
        <w:jc w:val="both"/>
        <w:rPr>
          <w:rFonts w:ascii="Arial" w:hAnsi="Arial" w:cs="Arial"/>
          <w:sz w:val="24"/>
          <w:szCs w:val="24"/>
        </w:rPr>
      </w:pPr>
      <w:r w:rsidRPr="00041BE7">
        <w:rPr>
          <w:rFonts w:ascii="Arial" w:hAnsi="Arial" w:cs="Arial"/>
          <w:sz w:val="24"/>
          <w:szCs w:val="24"/>
        </w:rPr>
        <w:t>- </w:t>
      </w:r>
      <w:r w:rsidR="00340F44" w:rsidRPr="00041BE7">
        <w:rPr>
          <w:rFonts w:ascii="Arial" w:hAnsi="Arial" w:cs="Arial"/>
          <w:sz w:val="24"/>
          <w:szCs w:val="24"/>
        </w:rPr>
        <w:t xml:space="preserve">проверяется соответствие требований ТУ требованиям </w:t>
      </w:r>
      <w:r w:rsidRPr="00041BE7">
        <w:rPr>
          <w:rFonts w:ascii="Arial" w:hAnsi="Arial" w:cs="Arial"/>
          <w:sz w:val="24"/>
          <w:szCs w:val="24"/>
        </w:rPr>
        <w:t>по метрологическому обеспечению в области использования атомной энергии;</w:t>
      </w:r>
    </w:p>
    <w:p w:rsidR="00340F44" w:rsidRPr="00041BE7" w:rsidRDefault="00FB4118" w:rsidP="00340F44">
      <w:pPr>
        <w:spacing w:after="0" w:line="360" w:lineRule="auto"/>
        <w:ind w:firstLine="709"/>
        <w:jc w:val="both"/>
        <w:rPr>
          <w:rFonts w:ascii="Arial" w:hAnsi="Arial" w:cs="Arial"/>
          <w:sz w:val="24"/>
          <w:szCs w:val="24"/>
        </w:rPr>
      </w:pPr>
      <w:r w:rsidRPr="00041BE7">
        <w:rPr>
          <w:rFonts w:ascii="Arial" w:hAnsi="Arial" w:cs="Arial"/>
          <w:sz w:val="24"/>
          <w:szCs w:val="24"/>
        </w:rPr>
        <w:t>- </w:t>
      </w:r>
      <w:r w:rsidR="00340F44" w:rsidRPr="00041BE7">
        <w:rPr>
          <w:rFonts w:ascii="Arial" w:hAnsi="Arial" w:cs="Arial"/>
          <w:sz w:val="24"/>
          <w:szCs w:val="24"/>
        </w:rPr>
        <w:t xml:space="preserve">оценивается полнота технических требований, невыполнение которых может привести к несоответствию </w:t>
      </w:r>
      <w:r w:rsidR="00914AF1" w:rsidRPr="00041BE7">
        <w:rPr>
          <w:rFonts w:ascii="Arial" w:hAnsi="Arial" w:cs="Arial"/>
          <w:sz w:val="24"/>
          <w:szCs w:val="24"/>
        </w:rPr>
        <w:t>продукции</w:t>
      </w:r>
      <w:r w:rsidRPr="00041BE7">
        <w:rPr>
          <w:rFonts w:ascii="Arial" w:hAnsi="Arial" w:cs="Arial"/>
          <w:sz w:val="24"/>
          <w:szCs w:val="24"/>
        </w:rPr>
        <w:t xml:space="preserve"> </w:t>
      </w:r>
      <w:r w:rsidR="00340F44" w:rsidRPr="00041BE7">
        <w:rPr>
          <w:rFonts w:ascii="Arial" w:hAnsi="Arial" w:cs="Arial"/>
          <w:sz w:val="24"/>
          <w:szCs w:val="24"/>
        </w:rPr>
        <w:t xml:space="preserve">своему назначению. В ТУ должны регламентироваться требования ко всем параметрам </w:t>
      </w:r>
      <w:r w:rsidR="00914AF1" w:rsidRPr="00041BE7">
        <w:rPr>
          <w:rFonts w:ascii="Arial" w:hAnsi="Arial" w:cs="Arial"/>
          <w:sz w:val="24"/>
          <w:szCs w:val="24"/>
        </w:rPr>
        <w:t>продукции</w:t>
      </w:r>
      <w:r w:rsidRPr="00041BE7">
        <w:rPr>
          <w:rFonts w:ascii="Arial" w:hAnsi="Arial" w:cs="Arial"/>
          <w:sz w:val="24"/>
          <w:szCs w:val="24"/>
        </w:rPr>
        <w:t xml:space="preserve">, которые </w:t>
      </w:r>
      <w:r w:rsidRPr="00041BE7">
        <w:rPr>
          <w:rFonts w:ascii="Arial" w:hAnsi="Arial" w:cs="Arial"/>
          <w:sz w:val="24"/>
          <w:szCs w:val="24"/>
        </w:rPr>
        <w:lastRenderedPageBreak/>
        <w:t>сущест</w:t>
      </w:r>
      <w:r w:rsidR="00340F44" w:rsidRPr="00041BE7">
        <w:rPr>
          <w:rFonts w:ascii="Arial" w:hAnsi="Arial" w:cs="Arial"/>
          <w:sz w:val="24"/>
          <w:szCs w:val="24"/>
        </w:rPr>
        <w:t xml:space="preserve">венно влияют на выполнение им своих функций. Если достижение выходных параметров </w:t>
      </w:r>
      <w:r w:rsidR="00914AF1" w:rsidRPr="00041BE7">
        <w:rPr>
          <w:rFonts w:ascii="Arial" w:hAnsi="Arial" w:cs="Arial"/>
          <w:sz w:val="24"/>
          <w:szCs w:val="24"/>
        </w:rPr>
        <w:t>продукции</w:t>
      </w:r>
      <w:r w:rsidR="00340F44" w:rsidRPr="00041BE7">
        <w:rPr>
          <w:rFonts w:ascii="Arial" w:hAnsi="Arial" w:cs="Arial"/>
          <w:sz w:val="24"/>
          <w:szCs w:val="24"/>
        </w:rPr>
        <w:t xml:space="preserve"> потребует соблюдения </w:t>
      </w:r>
      <w:r w:rsidRPr="00041BE7">
        <w:rPr>
          <w:rFonts w:ascii="Arial" w:hAnsi="Arial" w:cs="Arial"/>
          <w:sz w:val="24"/>
          <w:szCs w:val="24"/>
        </w:rPr>
        <w:t>каких-либо требований к техноло</w:t>
      </w:r>
      <w:r w:rsidR="00340F44" w:rsidRPr="00041BE7">
        <w:rPr>
          <w:rFonts w:ascii="Arial" w:hAnsi="Arial" w:cs="Arial"/>
          <w:sz w:val="24"/>
          <w:szCs w:val="24"/>
        </w:rPr>
        <w:t xml:space="preserve">гическому процессу изготовления или к материалам, то эти требования должны быть включены в ТУ; </w:t>
      </w:r>
    </w:p>
    <w:p w:rsidR="00340F44" w:rsidRPr="00041BE7" w:rsidRDefault="00FB4118" w:rsidP="00340F44">
      <w:pPr>
        <w:spacing w:after="0" w:line="360" w:lineRule="auto"/>
        <w:ind w:firstLine="709"/>
        <w:jc w:val="both"/>
        <w:rPr>
          <w:rFonts w:ascii="Arial" w:hAnsi="Arial" w:cs="Arial"/>
          <w:sz w:val="24"/>
          <w:szCs w:val="24"/>
        </w:rPr>
      </w:pPr>
      <w:r w:rsidRPr="00041BE7">
        <w:rPr>
          <w:rFonts w:ascii="Arial" w:hAnsi="Arial" w:cs="Arial"/>
          <w:sz w:val="24"/>
          <w:szCs w:val="24"/>
        </w:rPr>
        <w:t>- </w:t>
      </w:r>
      <w:r w:rsidR="00340F44" w:rsidRPr="00041BE7">
        <w:rPr>
          <w:rFonts w:ascii="Arial" w:hAnsi="Arial" w:cs="Arial"/>
          <w:sz w:val="24"/>
          <w:szCs w:val="24"/>
        </w:rPr>
        <w:t>оценивается обоснованность номенклатуры изме</w:t>
      </w:r>
      <w:r w:rsidRPr="00041BE7">
        <w:rPr>
          <w:rFonts w:ascii="Arial" w:hAnsi="Arial" w:cs="Arial"/>
          <w:sz w:val="24"/>
          <w:szCs w:val="24"/>
        </w:rPr>
        <w:t>ряемых (контролируе</w:t>
      </w:r>
      <w:r w:rsidR="00340F44" w:rsidRPr="00041BE7">
        <w:rPr>
          <w:rFonts w:ascii="Arial" w:hAnsi="Arial" w:cs="Arial"/>
          <w:sz w:val="24"/>
          <w:szCs w:val="24"/>
        </w:rPr>
        <w:t>мых) параметров;</w:t>
      </w:r>
    </w:p>
    <w:p w:rsidR="00340F44" w:rsidRPr="00041BE7" w:rsidRDefault="00FB4118" w:rsidP="00340F44">
      <w:pPr>
        <w:spacing w:after="0" w:line="360" w:lineRule="auto"/>
        <w:ind w:firstLine="709"/>
        <w:jc w:val="both"/>
        <w:rPr>
          <w:rFonts w:ascii="Arial" w:hAnsi="Arial" w:cs="Arial"/>
          <w:sz w:val="24"/>
          <w:szCs w:val="24"/>
        </w:rPr>
      </w:pPr>
      <w:r w:rsidRPr="00041BE7">
        <w:rPr>
          <w:rFonts w:ascii="Arial" w:hAnsi="Arial" w:cs="Arial"/>
          <w:sz w:val="24"/>
          <w:szCs w:val="24"/>
        </w:rPr>
        <w:t>- </w:t>
      </w:r>
      <w:r w:rsidR="00340F44" w:rsidRPr="00041BE7">
        <w:rPr>
          <w:rFonts w:ascii="Arial" w:hAnsi="Arial" w:cs="Arial"/>
          <w:sz w:val="24"/>
          <w:szCs w:val="24"/>
        </w:rPr>
        <w:t>оценивается правильность наименова</w:t>
      </w:r>
      <w:r w:rsidRPr="00041BE7">
        <w:rPr>
          <w:rFonts w:ascii="Arial" w:hAnsi="Arial" w:cs="Arial"/>
          <w:sz w:val="24"/>
          <w:szCs w:val="24"/>
        </w:rPr>
        <w:t>ния параметров, к которым предъ</w:t>
      </w:r>
      <w:r w:rsidR="00340F44" w:rsidRPr="00041BE7">
        <w:rPr>
          <w:rFonts w:ascii="Arial" w:hAnsi="Arial" w:cs="Arial"/>
          <w:sz w:val="24"/>
          <w:szCs w:val="24"/>
        </w:rPr>
        <w:t xml:space="preserve">являются технические требования; </w:t>
      </w:r>
    </w:p>
    <w:p w:rsidR="00BE748A" w:rsidRPr="00041BE7" w:rsidRDefault="00825FFC" w:rsidP="00340F44">
      <w:pPr>
        <w:spacing w:after="0" w:line="360" w:lineRule="auto"/>
        <w:ind w:firstLine="709"/>
        <w:jc w:val="both"/>
        <w:rPr>
          <w:rFonts w:ascii="Arial" w:hAnsi="Arial" w:cs="Arial"/>
          <w:sz w:val="24"/>
          <w:szCs w:val="24"/>
        </w:rPr>
      </w:pPr>
      <w:r w:rsidRPr="00041BE7">
        <w:rPr>
          <w:rFonts w:ascii="Arial" w:hAnsi="Arial" w:cs="Arial"/>
          <w:sz w:val="24"/>
          <w:szCs w:val="24"/>
        </w:rPr>
        <w:t xml:space="preserve">- </w:t>
      </w:r>
      <w:r w:rsidR="00340F44" w:rsidRPr="00041BE7">
        <w:rPr>
          <w:rFonts w:ascii="Arial" w:hAnsi="Arial" w:cs="Arial"/>
          <w:sz w:val="24"/>
          <w:szCs w:val="24"/>
        </w:rPr>
        <w:t>контролируется правильность формы з</w:t>
      </w:r>
      <w:r w:rsidR="00FB4118" w:rsidRPr="00041BE7">
        <w:rPr>
          <w:rFonts w:ascii="Arial" w:hAnsi="Arial" w:cs="Arial"/>
          <w:sz w:val="24"/>
          <w:szCs w:val="24"/>
        </w:rPr>
        <w:t xml:space="preserve">аписи измеряемых параметров, </w:t>
      </w:r>
      <w:r w:rsidR="00340F44" w:rsidRPr="00041BE7">
        <w:rPr>
          <w:rFonts w:ascii="Arial" w:hAnsi="Arial" w:cs="Arial"/>
          <w:sz w:val="24"/>
          <w:szCs w:val="24"/>
        </w:rPr>
        <w:t>норм точности измерений</w:t>
      </w:r>
      <w:r w:rsidR="002C2659" w:rsidRPr="00041BE7">
        <w:rPr>
          <w:rFonts w:ascii="Arial" w:hAnsi="Arial" w:cs="Arial"/>
          <w:sz w:val="24"/>
          <w:szCs w:val="24"/>
        </w:rPr>
        <w:t xml:space="preserve"> (при их наличии)</w:t>
      </w:r>
      <w:r w:rsidR="00340F44" w:rsidRPr="00041BE7">
        <w:rPr>
          <w:rFonts w:ascii="Arial" w:hAnsi="Arial" w:cs="Arial"/>
          <w:sz w:val="24"/>
          <w:szCs w:val="24"/>
        </w:rPr>
        <w:t xml:space="preserve">. </w:t>
      </w:r>
    </w:p>
    <w:p w:rsidR="00FB4118" w:rsidRPr="00041BE7" w:rsidRDefault="00FB4118" w:rsidP="00FB4118">
      <w:pPr>
        <w:spacing w:after="0" w:line="360" w:lineRule="auto"/>
        <w:ind w:firstLine="709"/>
        <w:jc w:val="both"/>
        <w:rPr>
          <w:rFonts w:ascii="Arial" w:hAnsi="Arial" w:cs="Arial"/>
          <w:sz w:val="24"/>
          <w:szCs w:val="24"/>
        </w:rPr>
      </w:pPr>
      <w:r w:rsidRPr="00041BE7">
        <w:rPr>
          <w:rFonts w:ascii="Arial" w:hAnsi="Arial" w:cs="Arial"/>
          <w:sz w:val="24"/>
          <w:szCs w:val="24"/>
        </w:rPr>
        <w:t xml:space="preserve">При рассмотрении раздела «Требования по безопасности» проверяется полнота требований, достаточных для обеспечения безопасности при испытаниях </w:t>
      </w:r>
      <w:r w:rsidR="00914AF1" w:rsidRPr="00041BE7">
        <w:rPr>
          <w:rFonts w:ascii="Arial" w:hAnsi="Arial" w:cs="Arial"/>
          <w:sz w:val="24"/>
          <w:szCs w:val="24"/>
        </w:rPr>
        <w:t>продукции</w:t>
      </w:r>
      <w:r w:rsidRPr="00041BE7">
        <w:rPr>
          <w:rFonts w:ascii="Arial" w:hAnsi="Arial" w:cs="Arial"/>
          <w:sz w:val="24"/>
          <w:szCs w:val="24"/>
        </w:rPr>
        <w:t>, обеспеченность его необходи</w:t>
      </w:r>
      <w:r w:rsidR="00C00EC8" w:rsidRPr="00041BE7">
        <w:rPr>
          <w:rFonts w:ascii="Arial" w:hAnsi="Arial" w:cs="Arial"/>
          <w:sz w:val="24"/>
          <w:szCs w:val="24"/>
        </w:rPr>
        <w:t>мыми СИ и методиками (методами) изме</w:t>
      </w:r>
      <w:r w:rsidRPr="00041BE7">
        <w:rPr>
          <w:rFonts w:ascii="Arial" w:hAnsi="Arial" w:cs="Arial"/>
          <w:sz w:val="24"/>
          <w:szCs w:val="24"/>
        </w:rPr>
        <w:t>рений.</w:t>
      </w:r>
    </w:p>
    <w:p w:rsidR="00FB4118" w:rsidRPr="00041BE7" w:rsidRDefault="00FB4118" w:rsidP="00FB4118">
      <w:pPr>
        <w:spacing w:after="0" w:line="360" w:lineRule="auto"/>
        <w:ind w:firstLine="709"/>
        <w:jc w:val="both"/>
        <w:rPr>
          <w:rFonts w:ascii="Arial" w:hAnsi="Arial" w:cs="Arial"/>
          <w:sz w:val="24"/>
          <w:szCs w:val="24"/>
        </w:rPr>
      </w:pPr>
      <w:r w:rsidRPr="00041BE7">
        <w:rPr>
          <w:rFonts w:ascii="Arial" w:hAnsi="Arial" w:cs="Arial"/>
          <w:sz w:val="24"/>
          <w:szCs w:val="24"/>
        </w:rPr>
        <w:t>При рассмотрении раздела «Правила п</w:t>
      </w:r>
      <w:r w:rsidR="00C00EC8" w:rsidRPr="00041BE7">
        <w:rPr>
          <w:rFonts w:ascii="Arial" w:hAnsi="Arial" w:cs="Arial"/>
          <w:sz w:val="24"/>
          <w:szCs w:val="24"/>
        </w:rPr>
        <w:t>риёмки» оцениваются</w:t>
      </w:r>
      <w:r w:rsidRPr="00041BE7">
        <w:rPr>
          <w:rFonts w:ascii="Arial" w:hAnsi="Arial" w:cs="Arial"/>
          <w:sz w:val="24"/>
          <w:szCs w:val="24"/>
        </w:rPr>
        <w:t>:</w:t>
      </w:r>
    </w:p>
    <w:p w:rsidR="00FB4118" w:rsidRPr="00041BE7" w:rsidRDefault="00C00EC8" w:rsidP="00FB4118">
      <w:pPr>
        <w:spacing w:after="0" w:line="360" w:lineRule="auto"/>
        <w:ind w:firstLine="709"/>
        <w:jc w:val="both"/>
        <w:rPr>
          <w:rFonts w:ascii="Arial" w:hAnsi="Arial" w:cs="Arial"/>
          <w:sz w:val="24"/>
          <w:szCs w:val="24"/>
        </w:rPr>
      </w:pPr>
      <w:r w:rsidRPr="00041BE7">
        <w:rPr>
          <w:rFonts w:ascii="Arial" w:hAnsi="Arial" w:cs="Arial"/>
          <w:sz w:val="24"/>
          <w:szCs w:val="24"/>
        </w:rPr>
        <w:t>- </w:t>
      </w:r>
      <w:r w:rsidR="002C2659" w:rsidRPr="00041BE7">
        <w:rPr>
          <w:rFonts w:ascii="Arial" w:hAnsi="Arial" w:cs="Arial"/>
          <w:sz w:val="24"/>
          <w:szCs w:val="24"/>
        </w:rPr>
        <w:t>полнота перечня видов</w:t>
      </w:r>
      <w:r w:rsidR="00FB4118" w:rsidRPr="00041BE7">
        <w:rPr>
          <w:rFonts w:ascii="Arial" w:hAnsi="Arial" w:cs="Arial"/>
          <w:sz w:val="24"/>
          <w:szCs w:val="24"/>
        </w:rPr>
        <w:t xml:space="preserve"> испытаний, которым подвергается </w:t>
      </w:r>
      <w:r w:rsidR="00914AF1" w:rsidRPr="00041BE7">
        <w:rPr>
          <w:rFonts w:ascii="Arial" w:hAnsi="Arial" w:cs="Arial"/>
          <w:sz w:val="24"/>
          <w:szCs w:val="24"/>
        </w:rPr>
        <w:t>продукция</w:t>
      </w:r>
      <w:r w:rsidR="00FB4118" w:rsidRPr="00041BE7">
        <w:rPr>
          <w:rFonts w:ascii="Arial" w:hAnsi="Arial" w:cs="Arial"/>
          <w:sz w:val="24"/>
          <w:szCs w:val="24"/>
        </w:rPr>
        <w:t>;</w:t>
      </w:r>
    </w:p>
    <w:p w:rsidR="00FB4118" w:rsidRPr="00041BE7" w:rsidRDefault="00C00EC8" w:rsidP="00FB4118">
      <w:pPr>
        <w:spacing w:after="0" w:line="360" w:lineRule="auto"/>
        <w:ind w:firstLine="709"/>
        <w:jc w:val="both"/>
        <w:rPr>
          <w:rFonts w:ascii="Arial" w:hAnsi="Arial" w:cs="Arial"/>
          <w:sz w:val="24"/>
          <w:szCs w:val="24"/>
        </w:rPr>
      </w:pPr>
      <w:r w:rsidRPr="00041BE7">
        <w:rPr>
          <w:rFonts w:ascii="Arial" w:hAnsi="Arial" w:cs="Arial"/>
          <w:sz w:val="24"/>
          <w:szCs w:val="24"/>
        </w:rPr>
        <w:t>- </w:t>
      </w:r>
      <w:r w:rsidR="00FB4118" w:rsidRPr="00041BE7">
        <w:rPr>
          <w:rFonts w:ascii="Arial" w:hAnsi="Arial" w:cs="Arial"/>
          <w:sz w:val="24"/>
          <w:szCs w:val="24"/>
        </w:rPr>
        <w:t xml:space="preserve">для каждого вида испытаний </w:t>
      </w:r>
      <w:r w:rsidR="00825FFC" w:rsidRPr="00041BE7">
        <w:rPr>
          <w:rFonts w:ascii="Arial" w:hAnsi="Arial" w:cs="Arial"/>
          <w:sz w:val="24"/>
          <w:szCs w:val="24"/>
        </w:rPr>
        <w:t>–</w:t>
      </w:r>
      <w:r w:rsidR="00FB4118" w:rsidRPr="00041BE7">
        <w:rPr>
          <w:rFonts w:ascii="Arial" w:hAnsi="Arial" w:cs="Arial"/>
          <w:sz w:val="24"/>
          <w:szCs w:val="24"/>
        </w:rPr>
        <w:t xml:space="preserve"> конт</w:t>
      </w:r>
      <w:r w:rsidRPr="00041BE7">
        <w:rPr>
          <w:rFonts w:ascii="Arial" w:hAnsi="Arial" w:cs="Arial"/>
          <w:sz w:val="24"/>
          <w:szCs w:val="24"/>
        </w:rPr>
        <w:t>ролируемые параметры, последова</w:t>
      </w:r>
      <w:r w:rsidR="00FB4118" w:rsidRPr="00041BE7">
        <w:rPr>
          <w:rFonts w:ascii="Arial" w:hAnsi="Arial" w:cs="Arial"/>
          <w:sz w:val="24"/>
          <w:szCs w:val="24"/>
        </w:rPr>
        <w:t>тельность испытаний, периодичность испытаний;</w:t>
      </w:r>
    </w:p>
    <w:p w:rsidR="002C2659" w:rsidRPr="00041BE7" w:rsidRDefault="002C2659" w:rsidP="00FB4118">
      <w:pPr>
        <w:spacing w:after="0" w:line="360" w:lineRule="auto"/>
        <w:ind w:firstLine="709"/>
        <w:jc w:val="both"/>
        <w:rPr>
          <w:rFonts w:ascii="Arial" w:hAnsi="Arial" w:cs="Arial"/>
          <w:sz w:val="24"/>
          <w:szCs w:val="24"/>
        </w:rPr>
      </w:pPr>
      <w:r w:rsidRPr="00041BE7">
        <w:rPr>
          <w:rFonts w:ascii="Arial" w:hAnsi="Arial" w:cs="Arial"/>
          <w:sz w:val="24"/>
          <w:szCs w:val="24"/>
        </w:rPr>
        <w:t>- регламентация норм точности и достоверности по ГОСТ Р 8.933.</w:t>
      </w:r>
    </w:p>
    <w:p w:rsidR="00FB4118" w:rsidRPr="00041BE7" w:rsidRDefault="00FB4118" w:rsidP="00FB4118">
      <w:pPr>
        <w:spacing w:after="0" w:line="360" w:lineRule="auto"/>
        <w:ind w:firstLine="709"/>
        <w:jc w:val="both"/>
        <w:rPr>
          <w:rFonts w:ascii="Arial" w:hAnsi="Arial" w:cs="Arial"/>
          <w:sz w:val="24"/>
          <w:szCs w:val="24"/>
        </w:rPr>
      </w:pPr>
      <w:r w:rsidRPr="00041BE7">
        <w:rPr>
          <w:rFonts w:ascii="Arial" w:hAnsi="Arial" w:cs="Arial"/>
          <w:sz w:val="24"/>
          <w:szCs w:val="24"/>
        </w:rPr>
        <w:t>При рассмотрении раздела «Методы испытаний» (контроля, измерений)</w:t>
      </w:r>
      <w:r w:rsidR="00C00EC8" w:rsidRPr="00041BE7">
        <w:rPr>
          <w:rFonts w:ascii="Arial" w:hAnsi="Arial" w:cs="Arial"/>
          <w:sz w:val="24"/>
          <w:szCs w:val="24"/>
        </w:rPr>
        <w:t xml:space="preserve"> </w:t>
      </w:r>
      <w:r w:rsidRPr="00041BE7">
        <w:rPr>
          <w:rFonts w:ascii="Arial" w:hAnsi="Arial" w:cs="Arial"/>
          <w:sz w:val="24"/>
          <w:szCs w:val="24"/>
        </w:rPr>
        <w:t xml:space="preserve">оценивают: </w:t>
      </w:r>
    </w:p>
    <w:p w:rsidR="00C00EC8" w:rsidRPr="00041BE7" w:rsidRDefault="00C00EC8" w:rsidP="00FB4118">
      <w:pPr>
        <w:spacing w:after="0" w:line="360" w:lineRule="auto"/>
        <w:ind w:firstLine="709"/>
        <w:jc w:val="both"/>
        <w:rPr>
          <w:rFonts w:ascii="Arial" w:hAnsi="Arial" w:cs="Arial"/>
          <w:sz w:val="24"/>
          <w:szCs w:val="24"/>
        </w:rPr>
      </w:pPr>
      <w:r w:rsidRPr="00041BE7">
        <w:rPr>
          <w:rFonts w:ascii="Arial" w:hAnsi="Arial" w:cs="Arial"/>
          <w:sz w:val="24"/>
          <w:szCs w:val="24"/>
        </w:rPr>
        <w:t>- </w:t>
      </w:r>
      <w:r w:rsidR="002C2659" w:rsidRPr="00041BE7">
        <w:rPr>
          <w:rFonts w:ascii="Arial" w:hAnsi="Arial" w:cs="Arial"/>
          <w:sz w:val="24"/>
          <w:szCs w:val="24"/>
        </w:rPr>
        <w:t>полнота перечня</w:t>
      </w:r>
      <w:r w:rsidRPr="00041BE7">
        <w:rPr>
          <w:rFonts w:ascii="Arial" w:hAnsi="Arial" w:cs="Arial"/>
          <w:sz w:val="24"/>
          <w:szCs w:val="24"/>
        </w:rPr>
        <w:t xml:space="preserve"> методов (методик) измерений;</w:t>
      </w:r>
    </w:p>
    <w:p w:rsidR="00FB4118" w:rsidRPr="00041BE7" w:rsidRDefault="00C00EC8" w:rsidP="00C00EC8">
      <w:pPr>
        <w:spacing w:after="0" w:line="360" w:lineRule="auto"/>
        <w:ind w:firstLine="709"/>
        <w:jc w:val="both"/>
        <w:rPr>
          <w:rFonts w:ascii="Arial" w:hAnsi="Arial" w:cs="Arial"/>
          <w:sz w:val="24"/>
          <w:szCs w:val="24"/>
        </w:rPr>
      </w:pPr>
      <w:r w:rsidRPr="00041BE7">
        <w:rPr>
          <w:rFonts w:ascii="Arial" w:hAnsi="Arial" w:cs="Arial"/>
          <w:sz w:val="24"/>
          <w:szCs w:val="24"/>
        </w:rPr>
        <w:t>- </w:t>
      </w:r>
      <w:r w:rsidR="00FB4118" w:rsidRPr="00041BE7">
        <w:rPr>
          <w:rFonts w:ascii="Arial" w:hAnsi="Arial" w:cs="Arial"/>
          <w:sz w:val="24"/>
          <w:szCs w:val="24"/>
        </w:rPr>
        <w:t>правильность</w:t>
      </w:r>
      <w:r w:rsidRPr="00041BE7">
        <w:rPr>
          <w:rFonts w:ascii="Arial" w:hAnsi="Arial" w:cs="Arial"/>
          <w:sz w:val="24"/>
          <w:szCs w:val="24"/>
        </w:rPr>
        <w:t xml:space="preserve"> методов измерений (испытаний);</w:t>
      </w:r>
    </w:p>
    <w:p w:rsidR="00C00EC8" w:rsidRPr="00041BE7" w:rsidRDefault="00C00EC8" w:rsidP="00C00EC8">
      <w:pPr>
        <w:spacing w:after="0" w:line="360" w:lineRule="auto"/>
        <w:ind w:firstLine="709"/>
        <w:jc w:val="both"/>
        <w:rPr>
          <w:rFonts w:ascii="Arial" w:hAnsi="Arial" w:cs="Arial"/>
          <w:sz w:val="24"/>
          <w:szCs w:val="24"/>
        </w:rPr>
      </w:pPr>
      <w:r w:rsidRPr="00041BE7">
        <w:rPr>
          <w:rFonts w:ascii="Arial" w:hAnsi="Arial" w:cs="Arial"/>
          <w:sz w:val="24"/>
          <w:szCs w:val="24"/>
        </w:rPr>
        <w:t>- погрешность измерений, определенная с учетом погрешности СИ, в реальных условиях эксплуатации;</w:t>
      </w:r>
    </w:p>
    <w:p w:rsidR="00C00EC8" w:rsidRPr="00041BE7" w:rsidRDefault="00C00EC8" w:rsidP="00C00EC8">
      <w:pPr>
        <w:spacing w:after="0" w:line="360" w:lineRule="auto"/>
        <w:ind w:firstLine="709"/>
        <w:jc w:val="both"/>
        <w:rPr>
          <w:rFonts w:ascii="Arial" w:hAnsi="Arial" w:cs="Arial"/>
          <w:sz w:val="24"/>
          <w:szCs w:val="24"/>
        </w:rPr>
      </w:pPr>
      <w:r w:rsidRPr="00041BE7">
        <w:rPr>
          <w:rFonts w:ascii="Arial" w:hAnsi="Arial" w:cs="Arial"/>
          <w:sz w:val="24"/>
          <w:szCs w:val="24"/>
        </w:rPr>
        <w:t>- полноту и определе</w:t>
      </w:r>
      <w:r w:rsidR="00FB4118" w:rsidRPr="00041BE7">
        <w:rPr>
          <w:rFonts w:ascii="Arial" w:hAnsi="Arial" w:cs="Arial"/>
          <w:sz w:val="24"/>
          <w:szCs w:val="24"/>
        </w:rPr>
        <w:t>нность описания о</w:t>
      </w:r>
      <w:r w:rsidRPr="00041BE7">
        <w:rPr>
          <w:rFonts w:ascii="Arial" w:hAnsi="Arial" w:cs="Arial"/>
          <w:sz w:val="24"/>
          <w:szCs w:val="24"/>
        </w:rPr>
        <w:t>пераций контроля, испытаний, из</w:t>
      </w:r>
      <w:r w:rsidR="00FB4118" w:rsidRPr="00041BE7">
        <w:rPr>
          <w:rFonts w:ascii="Arial" w:hAnsi="Arial" w:cs="Arial"/>
          <w:sz w:val="24"/>
          <w:szCs w:val="24"/>
        </w:rPr>
        <w:t>мерений</w:t>
      </w:r>
      <w:r w:rsidR="00CA1B0D" w:rsidRPr="00041BE7">
        <w:t xml:space="preserve"> </w:t>
      </w:r>
      <w:r w:rsidR="00CA1B0D" w:rsidRPr="00041BE7">
        <w:rPr>
          <w:rFonts w:ascii="Arial" w:hAnsi="Arial" w:cs="Arial"/>
          <w:sz w:val="24"/>
          <w:szCs w:val="24"/>
        </w:rPr>
        <w:t>или ссылку на документ, их содержащий;</w:t>
      </w:r>
    </w:p>
    <w:p w:rsidR="00C00EC8" w:rsidRPr="00041BE7" w:rsidRDefault="00C00EC8" w:rsidP="00FB4118">
      <w:pPr>
        <w:spacing w:after="0" w:line="360" w:lineRule="auto"/>
        <w:ind w:firstLine="709"/>
        <w:jc w:val="both"/>
        <w:rPr>
          <w:rFonts w:ascii="Arial" w:hAnsi="Arial" w:cs="Arial"/>
          <w:sz w:val="24"/>
          <w:szCs w:val="24"/>
        </w:rPr>
      </w:pPr>
      <w:r w:rsidRPr="00041BE7">
        <w:rPr>
          <w:rFonts w:ascii="Arial" w:hAnsi="Arial" w:cs="Arial"/>
          <w:sz w:val="24"/>
          <w:szCs w:val="24"/>
        </w:rPr>
        <w:t>- описание способов обработки результа</w:t>
      </w:r>
      <w:r w:rsidR="00FB4118" w:rsidRPr="00041BE7">
        <w:rPr>
          <w:rFonts w:ascii="Arial" w:hAnsi="Arial" w:cs="Arial"/>
          <w:sz w:val="24"/>
          <w:szCs w:val="24"/>
        </w:rPr>
        <w:t xml:space="preserve">тов наблюдений при измерениях, оценки показателей точности измерений, </w:t>
      </w:r>
      <w:r w:rsidRPr="00041BE7">
        <w:rPr>
          <w:rFonts w:ascii="Arial" w:hAnsi="Arial" w:cs="Arial"/>
          <w:sz w:val="24"/>
          <w:szCs w:val="24"/>
        </w:rPr>
        <w:t>наличие формул</w:t>
      </w:r>
      <w:r w:rsidR="00CA1B0D" w:rsidRPr="00041BE7">
        <w:rPr>
          <w:rFonts w:ascii="Arial" w:hAnsi="Arial" w:cs="Arial"/>
          <w:sz w:val="24"/>
          <w:szCs w:val="24"/>
        </w:rPr>
        <w:t xml:space="preserve"> или ссылку на документ, их содержащий</w:t>
      </w:r>
      <w:r w:rsidRPr="00041BE7">
        <w:rPr>
          <w:rFonts w:ascii="Arial" w:hAnsi="Arial" w:cs="Arial"/>
          <w:sz w:val="24"/>
          <w:szCs w:val="24"/>
        </w:rPr>
        <w:t xml:space="preserve">; </w:t>
      </w:r>
    </w:p>
    <w:p w:rsidR="00BE748A" w:rsidRPr="00041BE7" w:rsidRDefault="00C00EC8" w:rsidP="00FB4118">
      <w:pPr>
        <w:spacing w:after="0" w:line="360" w:lineRule="auto"/>
        <w:ind w:firstLine="709"/>
        <w:jc w:val="both"/>
        <w:rPr>
          <w:rFonts w:ascii="Arial" w:hAnsi="Arial" w:cs="Arial"/>
          <w:sz w:val="24"/>
          <w:szCs w:val="24"/>
        </w:rPr>
      </w:pPr>
      <w:r w:rsidRPr="00041BE7">
        <w:rPr>
          <w:rFonts w:ascii="Arial" w:hAnsi="Arial" w:cs="Arial"/>
          <w:sz w:val="24"/>
          <w:szCs w:val="24"/>
        </w:rPr>
        <w:t>- наличие требований к вспомога</w:t>
      </w:r>
      <w:r w:rsidR="00FB4118" w:rsidRPr="00041BE7">
        <w:rPr>
          <w:rFonts w:ascii="Arial" w:hAnsi="Arial" w:cs="Arial"/>
          <w:sz w:val="24"/>
          <w:szCs w:val="24"/>
        </w:rPr>
        <w:t>тельным устройствам, оказывающим влияние на погрешность измерения.</w:t>
      </w:r>
    </w:p>
    <w:p w:rsidR="00C00EC8" w:rsidRPr="00041BE7" w:rsidRDefault="00C00EC8" w:rsidP="00C00EC8">
      <w:pPr>
        <w:spacing w:after="0" w:line="360" w:lineRule="auto"/>
        <w:ind w:firstLine="709"/>
        <w:jc w:val="both"/>
        <w:rPr>
          <w:rFonts w:ascii="Arial" w:hAnsi="Arial" w:cs="Arial"/>
          <w:sz w:val="24"/>
          <w:szCs w:val="24"/>
        </w:rPr>
      </w:pPr>
      <w:r w:rsidRPr="00041BE7">
        <w:rPr>
          <w:rFonts w:ascii="Arial" w:hAnsi="Arial" w:cs="Arial"/>
          <w:sz w:val="24"/>
          <w:szCs w:val="24"/>
        </w:rPr>
        <w:t xml:space="preserve">При рассмотрении приложения «Перечень средств испытаний необходимых для контроля </w:t>
      </w:r>
      <w:r w:rsidR="00914AF1" w:rsidRPr="00041BE7">
        <w:rPr>
          <w:rFonts w:ascii="Arial" w:hAnsi="Arial" w:cs="Arial"/>
          <w:sz w:val="24"/>
          <w:szCs w:val="24"/>
        </w:rPr>
        <w:t>продукции</w:t>
      </w:r>
      <w:r w:rsidRPr="00041BE7">
        <w:rPr>
          <w:rFonts w:ascii="Arial" w:hAnsi="Arial" w:cs="Arial"/>
          <w:sz w:val="24"/>
          <w:szCs w:val="24"/>
        </w:rPr>
        <w:t>», устанавливают:</w:t>
      </w:r>
    </w:p>
    <w:p w:rsidR="00BE748A" w:rsidRPr="00041BE7" w:rsidRDefault="00C00EC8" w:rsidP="00C00EC8">
      <w:pPr>
        <w:spacing w:after="0" w:line="360" w:lineRule="auto"/>
        <w:ind w:firstLine="709"/>
        <w:jc w:val="both"/>
        <w:rPr>
          <w:rFonts w:ascii="Arial" w:hAnsi="Arial" w:cs="Arial"/>
          <w:sz w:val="24"/>
          <w:szCs w:val="24"/>
        </w:rPr>
      </w:pPr>
      <w:r w:rsidRPr="00041BE7">
        <w:rPr>
          <w:rFonts w:ascii="Arial" w:hAnsi="Arial" w:cs="Arial"/>
          <w:sz w:val="24"/>
          <w:szCs w:val="24"/>
        </w:rPr>
        <w:lastRenderedPageBreak/>
        <w:t>- доста</w:t>
      </w:r>
      <w:r w:rsidR="007B4A4A" w:rsidRPr="00041BE7">
        <w:rPr>
          <w:rFonts w:ascii="Arial" w:hAnsi="Arial" w:cs="Arial"/>
          <w:sz w:val="24"/>
          <w:szCs w:val="24"/>
        </w:rPr>
        <w:t>точность СИ, ИО, вспомогательных</w:t>
      </w:r>
      <w:r w:rsidRPr="00041BE7">
        <w:rPr>
          <w:rFonts w:ascii="Arial" w:hAnsi="Arial" w:cs="Arial"/>
          <w:sz w:val="24"/>
          <w:szCs w:val="24"/>
        </w:rPr>
        <w:t xml:space="preserve"> уст</w:t>
      </w:r>
      <w:r w:rsidR="007B4A4A" w:rsidRPr="00041BE7">
        <w:rPr>
          <w:rFonts w:ascii="Arial" w:hAnsi="Arial" w:cs="Arial"/>
          <w:sz w:val="24"/>
          <w:szCs w:val="24"/>
        </w:rPr>
        <w:t>ройств, материалов и реактивов, необходимых</w:t>
      </w:r>
      <w:r w:rsidRPr="00041BE7">
        <w:rPr>
          <w:rFonts w:ascii="Arial" w:hAnsi="Arial" w:cs="Arial"/>
          <w:sz w:val="24"/>
          <w:szCs w:val="24"/>
        </w:rPr>
        <w:t xml:space="preserve"> для контроля </w:t>
      </w:r>
      <w:r w:rsidR="00914AF1" w:rsidRPr="00041BE7">
        <w:rPr>
          <w:rFonts w:ascii="Arial" w:hAnsi="Arial" w:cs="Arial"/>
          <w:sz w:val="24"/>
          <w:szCs w:val="24"/>
        </w:rPr>
        <w:t>продукции</w:t>
      </w:r>
      <w:r w:rsidR="007B4A4A" w:rsidRPr="00041BE7">
        <w:rPr>
          <w:rFonts w:ascii="Arial" w:hAnsi="Arial" w:cs="Arial"/>
          <w:sz w:val="24"/>
          <w:szCs w:val="24"/>
        </w:rPr>
        <w:t xml:space="preserve"> при испы</w:t>
      </w:r>
      <w:r w:rsidRPr="00041BE7">
        <w:rPr>
          <w:rFonts w:ascii="Arial" w:hAnsi="Arial" w:cs="Arial"/>
          <w:sz w:val="24"/>
          <w:szCs w:val="24"/>
        </w:rPr>
        <w:t>таниях, регламентированных ТУ</w:t>
      </w:r>
      <w:r w:rsidR="007B4A4A" w:rsidRPr="00041BE7">
        <w:rPr>
          <w:rFonts w:ascii="Arial" w:hAnsi="Arial" w:cs="Arial"/>
          <w:sz w:val="24"/>
          <w:szCs w:val="24"/>
        </w:rPr>
        <w:t>;</w:t>
      </w:r>
      <w:r w:rsidRPr="00041BE7">
        <w:rPr>
          <w:rFonts w:ascii="Arial" w:hAnsi="Arial" w:cs="Arial"/>
          <w:sz w:val="24"/>
          <w:szCs w:val="24"/>
        </w:rPr>
        <w:t xml:space="preserve"> </w:t>
      </w:r>
    </w:p>
    <w:p w:rsidR="00C00EC8" w:rsidRPr="00041BE7" w:rsidRDefault="007B4A4A" w:rsidP="00BE748A">
      <w:pPr>
        <w:spacing w:after="0" w:line="360" w:lineRule="auto"/>
        <w:ind w:firstLine="709"/>
        <w:jc w:val="both"/>
        <w:rPr>
          <w:rFonts w:ascii="Arial" w:hAnsi="Arial" w:cs="Arial"/>
          <w:sz w:val="24"/>
          <w:szCs w:val="24"/>
        </w:rPr>
      </w:pPr>
      <w:r w:rsidRPr="00041BE7">
        <w:rPr>
          <w:rFonts w:ascii="Arial" w:hAnsi="Arial" w:cs="Arial"/>
          <w:sz w:val="24"/>
          <w:szCs w:val="24"/>
        </w:rPr>
        <w:t>- правильность выбора СИ по точности.</w:t>
      </w:r>
    </w:p>
    <w:p w:rsidR="005E3AEE" w:rsidRPr="00041BE7" w:rsidRDefault="005E3AEE" w:rsidP="005E3AEE">
      <w:pPr>
        <w:spacing w:after="0" w:line="360" w:lineRule="auto"/>
        <w:ind w:firstLine="709"/>
        <w:jc w:val="both"/>
        <w:rPr>
          <w:rFonts w:ascii="Arial" w:hAnsi="Arial" w:cs="Arial"/>
          <w:sz w:val="24"/>
          <w:szCs w:val="24"/>
        </w:rPr>
      </w:pPr>
      <w:r w:rsidRPr="00041BE7">
        <w:rPr>
          <w:rFonts w:ascii="Arial" w:hAnsi="Arial" w:cs="Arial"/>
          <w:sz w:val="24"/>
          <w:szCs w:val="24"/>
        </w:rPr>
        <w:t>При проведении оценки полноты и правильности изложения вопросов метрологического обеспечения в чертежах проверяют:</w:t>
      </w:r>
    </w:p>
    <w:p w:rsidR="005E3AEE" w:rsidRPr="00041BE7" w:rsidRDefault="00085CFD" w:rsidP="005E3AEE">
      <w:pPr>
        <w:spacing w:after="0" w:line="360" w:lineRule="auto"/>
        <w:ind w:firstLine="709"/>
        <w:jc w:val="both"/>
        <w:rPr>
          <w:rFonts w:ascii="Arial" w:hAnsi="Arial" w:cs="Arial"/>
          <w:sz w:val="24"/>
          <w:szCs w:val="24"/>
        </w:rPr>
      </w:pPr>
      <w:r w:rsidRPr="00041BE7">
        <w:rPr>
          <w:rFonts w:ascii="Arial" w:hAnsi="Arial" w:cs="Arial"/>
          <w:sz w:val="24"/>
          <w:szCs w:val="24"/>
        </w:rPr>
        <w:t>- наличие необходимых и достаточных для контроля размеров, предельных отклонений и возможность их контроля;</w:t>
      </w:r>
    </w:p>
    <w:p w:rsidR="00085CFD" w:rsidRPr="00041BE7" w:rsidRDefault="00085CFD" w:rsidP="005E3AEE">
      <w:pPr>
        <w:spacing w:after="0" w:line="360" w:lineRule="auto"/>
        <w:ind w:firstLine="709"/>
        <w:jc w:val="both"/>
        <w:rPr>
          <w:rFonts w:ascii="Arial" w:hAnsi="Arial" w:cs="Arial"/>
          <w:sz w:val="24"/>
          <w:szCs w:val="24"/>
        </w:rPr>
      </w:pPr>
      <w:r w:rsidRPr="00041BE7">
        <w:rPr>
          <w:rFonts w:ascii="Arial" w:hAnsi="Arial" w:cs="Arial"/>
          <w:sz w:val="24"/>
          <w:szCs w:val="24"/>
        </w:rPr>
        <w:t>- правильность выбора измерительных баз;</w:t>
      </w:r>
    </w:p>
    <w:p w:rsidR="00085CFD" w:rsidRPr="00041BE7" w:rsidRDefault="00085CFD" w:rsidP="005E3AEE">
      <w:pPr>
        <w:spacing w:after="0" w:line="360" w:lineRule="auto"/>
        <w:ind w:firstLine="709"/>
        <w:jc w:val="both"/>
        <w:rPr>
          <w:rFonts w:ascii="Arial" w:hAnsi="Arial" w:cs="Arial"/>
          <w:sz w:val="24"/>
          <w:szCs w:val="24"/>
        </w:rPr>
      </w:pPr>
      <w:r w:rsidRPr="00041BE7">
        <w:rPr>
          <w:rFonts w:ascii="Arial" w:hAnsi="Arial" w:cs="Arial"/>
          <w:sz w:val="24"/>
          <w:szCs w:val="24"/>
        </w:rPr>
        <w:t>- соблюдение соотношений между допусками размера, формы, расположения поверхностей и требований к шероховатости поверхности.</w:t>
      </w:r>
    </w:p>
    <w:p w:rsidR="00085CFD" w:rsidRPr="00041BE7" w:rsidRDefault="00085CFD" w:rsidP="00085CFD">
      <w:pPr>
        <w:spacing w:after="0" w:line="360" w:lineRule="auto"/>
        <w:ind w:firstLine="709"/>
        <w:jc w:val="both"/>
        <w:rPr>
          <w:rFonts w:ascii="Arial" w:hAnsi="Arial" w:cs="Arial"/>
          <w:sz w:val="24"/>
          <w:szCs w:val="24"/>
        </w:rPr>
      </w:pPr>
      <w:r w:rsidRPr="00041BE7">
        <w:rPr>
          <w:rFonts w:ascii="Arial" w:hAnsi="Arial" w:cs="Arial"/>
          <w:sz w:val="24"/>
          <w:szCs w:val="24"/>
        </w:rPr>
        <w:t>При проведении оценки полноты и правильности изложения вопросов метрологического обеспечения в технологической документации оценивают:</w:t>
      </w:r>
    </w:p>
    <w:p w:rsidR="00085CFD" w:rsidRPr="00041BE7" w:rsidRDefault="00085CFD" w:rsidP="00085CFD">
      <w:pPr>
        <w:spacing w:after="0" w:line="360" w:lineRule="auto"/>
        <w:ind w:firstLine="709"/>
        <w:jc w:val="both"/>
        <w:rPr>
          <w:rFonts w:ascii="Arial" w:hAnsi="Arial" w:cs="Arial"/>
          <w:sz w:val="24"/>
          <w:szCs w:val="24"/>
        </w:rPr>
      </w:pPr>
      <w:r w:rsidRPr="00041BE7">
        <w:rPr>
          <w:rFonts w:ascii="Arial" w:hAnsi="Arial" w:cs="Arial"/>
          <w:sz w:val="24"/>
          <w:szCs w:val="24"/>
        </w:rPr>
        <w:t>- рациональность номенклатуры параметров, подлежащих измерению, и их допускаемых отклонений;</w:t>
      </w:r>
    </w:p>
    <w:p w:rsidR="00085CFD" w:rsidRPr="00041BE7" w:rsidRDefault="00085CFD" w:rsidP="00085CFD">
      <w:pPr>
        <w:spacing w:after="0" w:line="360" w:lineRule="auto"/>
        <w:ind w:firstLine="709"/>
        <w:jc w:val="both"/>
        <w:rPr>
          <w:rFonts w:ascii="Arial" w:hAnsi="Arial" w:cs="Arial"/>
          <w:sz w:val="24"/>
          <w:szCs w:val="24"/>
        </w:rPr>
      </w:pPr>
      <w:r w:rsidRPr="00041BE7">
        <w:rPr>
          <w:rFonts w:ascii="Arial" w:hAnsi="Arial" w:cs="Arial"/>
          <w:sz w:val="24"/>
          <w:szCs w:val="24"/>
        </w:rPr>
        <w:t>- правильность выбора СИ и методик (методов) измерений;</w:t>
      </w:r>
    </w:p>
    <w:p w:rsidR="00085CFD" w:rsidRPr="00041BE7" w:rsidRDefault="00085CFD" w:rsidP="00085CFD">
      <w:pPr>
        <w:spacing w:after="0" w:line="360" w:lineRule="auto"/>
        <w:ind w:firstLine="709"/>
        <w:jc w:val="both"/>
        <w:rPr>
          <w:rFonts w:ascii="Arial" w:hAnsi="Arial" w:cs="Arial"/>
          <w:sz w:val="24"/>
          <w:szCs w:val="24"/>
        </w:rPr>
      </w:pPr>
      <w:r w:rsidRPr="00041BE7">
        <w:rPr>
          <w:rFonts w:ascii="Arial" w:hAnsi="Arial" w:cs="Arial"/>
          <w:sz w:val="24"/>
          <w:szCs w:val="24"/>
        </w:rPr>
        <w:t>- полноту требований к условиям измерений.</w:t>
      </w:r>
    </w:p>
    <w:p w:rsidR="00C00EC8" w:rsidRPr="00041BE7" w:rsidRDefault="007B4A4A" w:rsidP="007B4A4A">
      <w:pPr>
        <w:spacing w:after="0" w:line="360" w:lineRule="auto"/>
        <w:ind w:firstLine="709"/>
        <w:jc w:val="both"/>
        <w:rPr>
          <w:rFonts w:ascii="Arial" w:hAnsi="Arial" w:cs="Arial"/>
          <w:sz w:val="24"/>
          <w:szCs w:val="24"/>
        </w:rPr>
      </w:pPr>
      <w:r w:rsidRPr="00041BE7">
        <w:rPr>
          <w:rFonts w:ascii="Arial" w:hAnsi="Arial" w:cs="Arial"/>
          <w:sz w:val="24"/>
          <w:szCs w:val="24"/>
        </w:rPr>
        <w:t>При проведении оценки полноты и правильности изложения вопросов метрологического обеспечения в программе и методиках испытаний проверяют наличие:</w:t>
      </w:r>
    </w:p>
    <w:p w:rsidR="007B4A4A" w:rsidRPr="00041BE7" w:rsidRDefault="007B4A4A" w:rsidP="007B4A4A">
      <w:pPr>
        <w:spacing w:after="0" w:line="360" w:lineRule="auto"/>
        <w:ind w:firstLine="709"/>
        <w:jc w:val="both"/>
        <w:rPr>
          <w:rFonts w:ascii="Arial" w:hAnsi="Arial" w:cs="Arial"/>
          <w:sz w:val="24"/>
          <w:szCs w:val="24"/>
        </w:rPr>
      </w:pPr>
      <w:r w:rsidRPr="00041BE7">
        <w:rPr>
          <w:rFonts w:ascii="Arial" w:hAnsi="Arial" w:cs="Arial"/>
          <w:sz w:val="24"/>
          <w:szCs w:val="24"/>
        </w:rPr>
        <w:t>- требований к средствам, условиям и процедуре испытаний;</w:t>
      </w:r>
    </w:p>
    <w:p w:rsidR="007B4A4A" w:rsidRPr="00041BE7" w:rsidRDefault="007B4A4A" w:rsidP="007B4A4A">
      <w:pPr>
        <w:spacing w:after="0" w:line="360" w:lineRule="auto"/>
        <w:ind w:firstLine="709"/>
        <w:jc w:val="both"/>
        <w:rPr>
          <w:rFonts w:ascii="Arial" w:hAnsi="Arial" w:cs="Arial"/>
          <w:sz w:val="24"/>
          <w:szCs w:val="24"/>
        </w:rPr>
      </w:pPr>
      <w:r w:rsidRPr="00041BE7">
        <w:rPr>
          <w:rFonts w:ascii="Arial" w:hAnsi="Arial" w:cs="Arial"/>
          <w:sz w:val="24"/>
          <w:szCs w:val="24"/>
        </w:rPr>
        <w:t>- требований к проведению экспериментальных исследований;</w:t>
      </w:r>
    </w:p>
    <w:p w:rsidR="007B4A4A" w:rsidRPr="00041BE7" w:rsidRDefault="007B4A4A" w:rsidP="007B4A4A">
      <w:pPr>
        <w:spacing w:after="0" w:line="360" w:lineRule="auto"/>
        <w:ind w:firstLine="709"/>
        <w:jc w:val="both"/>
        <w:rPr>
          <w:rFonts w:ascii="Arial" w:hAnsi="Arial" w:cs="Arial"/>
          <w:sz w:val="24"/>
          <w:szCs w:val="24"/>
        </w:rPr>
      </w:pPr>
      <w:r w:rsidRPr="00041BE7">
        <w:rPr>
          <w:rFonts w:ascii="Arial" w:hAnsi="Arial" w:cs="Arial"/>
          <w:sz w:val="24"/>
          <w:szCs w:val="24"/>
        </w:rPr>
        <w:t>- указаний по применению методик (методов) измерений и СИ, по использованию аттестованных методик (методик) измерений</w:t>
      </w:r>
      <w:r w:rsidR="00CA1B0D" w:rsidRPr="00041BE7">
        <w:rPr>
          <w:rFonts w:ascii="Arial" w:hAnsi="Arial" w:cs="Arial"/>
          <w:sz w:val="24"/>
          <w:szCs w:val="24"/>
        </w:rPr>
        <w:t xml:space="preserve"> в соответствии с [4]</w:t>
      </w:r>
      <w:r w:rsidRPr="00041BE7">
        <w:rPr>
          <w:rFonts w:ascii="Arial" w:hAnsi="Arial" w:cs="Arial"/>
          <w:sz w:val="24"/>
          <w:szCs w:val="24"/>
        </w:rPr>
        <w:t>;</w:t>
      </w:r>
    </w:p>
    <w:p w:rsidR="007B4A4A" w:rsidRPr="00041BE7" w:rsidRDefault="007B4A4A" w:rsidP="007B4A4A">
      <w:pPr>
        <w:spacing w:after="0" w:line="360" w:lineRule="auto"/>
        <w:ind w:firstLine="709"/>
        <w:jc w:val="both"/>
        <w:rPr>
          <w:rFonts w:ascii="Arial" w:hAnsi="Arial" w:cs="Arial"/>
          <w:sz w:val="24"/>
          <w:szCs w:val="24"/>
        </w:rPr>
      </w:pPr>
      <w:r w:rsidRPr="00041BE7">
        <w:rPr>
          <w:rFonts w:ascii="Arial" w:hAnsi="Arial" w:cs="Arial"/>
          <w:sz w:val="24"/>
          <w:szCs w:val="24"/>
        </w:rPr>
        <w:t xml:space="preserve">- правил обработки результатов </w:t>
      </w:r>
      <w:r w:rsidR="00CA1B0D" w:rsidRPr="00041BE7">
        <w:rPr>
          <w:rFonts w:ascii="Arial" w:hAnsi="Arial" w:cs="Arial"/>
          <w:sz w:val="24"/>
          <w:szCs w:val="24"/>
        </w:rPr>
        <w:t>измерений</w:t>
      </w:r>
      <w:r w:rsidRPr="00041BE7">
        <w:rPr>
          <w:rFonts w:ascii="Arial" w:hAnsi="Arial" w:cs="Arial"/>
          <w:sz w:val="24"/>
          <w:szCs w:val="24"/>
        </w:rPr>
        <w:t>.</w:t>
      </w:r>
    </w:p>
    <w:p w:rsidR="007B4A4A" w:rsidRPr="00041BE7" w:rsidRDefault="007B4A4A" w:rsidP="007B4A4A">
      <w:pPr>
        <w:spacing w:after="0" w:line="360" w:lineRule="auto"/>
        <w:ind w:firstLine="709"/>
        <w:jc w:val="both"/>
        <w:rPr>
          <w:rFonts w:ascii="Arial" w:hAnsi="Arial" w:cs="Arial"/>
          <w:sz w:val="24"/>
          <w:szCs w:val="24"/>
        </w:rPr>
      </w:pPr>
      <w:r w:rsidRPr="00041BE7">
        <w:rPr>
          <w:rFonts w:ascii="Arial" w:hAnsi="Arial" w:cs="Arial"/>
          <w:sz w:val="24"/>
          <w:szCs w:val="24"/>
        </w:rPr>
        <w:t>Программа испытаний должна содержать:</w:t>
      </w:r>
    </w:p>
    <w:p w:rsidR="007B4A4A" w:rsidRPr="00041BE7" w:rsidRDefault="007B4A4A" w:rsidP="007B4A4A">
      <w:pPr>
        <w:spacing w:after="0" w:line="360" w:lineRule="auto"/>
        <w:ind w:firstLine="709"/>
        <w:jc w:val="both"/>
        <w:rPr>
          <w:rFonts w:ascii="Arial" w:hAnsi="Arial" w:cs="Arial"/>
          <w:sz w:val="24"/>
          <w:szCs w:val="24"/>
        </w:rPr>
      </w:pPr>
      <w:r w:rsidRPr="00041BE7">
        <w:rPr>
          <w:rFonts w:ascii="Arial" w:hAnsi="Arial" w:cs="Arial"/>
          <w:sz w:val="24"/>
          <w:szCs w:val="24"/>
        </w:rPr>
        <w:t>- перечни проверок (решаемых задач, оценок), которые следует осуществлять при испытаниях со ссылками на соответствующие методики (разделы методик) испытаний;</w:t>
      </w:r>
    </w:p>
    <w:p w:rsidR="007B4A4A" w:rsidRPr="00041BE7" w:rsidRDefault="007B4A4A" w:rsidP="007B4A4A">
      <w:pPr>
        <w:spacing w:after="0" w:line="360" w:lineRule="auto"/>
        <w:ind w:firstLine="709"/>
        <w:jc w:val="both"/>
        <w:rPr>
          <w:rFonts w:ascii="Arial" w:hAnsi="Arial" w:cs="Arial"/>
          <w:sz w:val="24"/>
          <w:szCs w:val="24"/>
        </w:rPr>
      </w:pPr>
      <w:r w:rsidRPr="00041BE7">
        <w:rPr>
          <w:rFonts w:ascii="Arial" w:hAnsi="Arial" w:cs="Arial"/>
          <w:sz w:val="24"/>
          <w:szCs w:val="24"/>
        </w:rPr>
        <w:t>- условия, определяющие готовность к проведению испытаний, порядок завершения отдельных этапов и условия перехода к каждому последующему этапу испытаний.</w:t>
      </w:r>
    </w:p>
    <w:p w:rsidR="007B4A4A" w:rsidRPr="00041BE7" w:rsidRDefault="00CF413C" w:rsidP="00BE748A">
      <w:pPr>
        <w:spacing w:after="0" w:line="360" w:lineRule="auto"/>
        <w:ind w:firstLine="709"/>
        <w:jc w:val="both"/>
        <w:rPr>
          <w:rFonts w:ascii="Arial" w:hAnsi="Arial" w:cs="Arial"/>
          <w:sz w:val="24"/>
          <w:szCs w:val="24"/>
        </w:rPr>
      </w:pPr>
      <w:r w:rsidRPr="00041BE7">
        <w:rPr>
          <w:rFonts w:ascii="Arial" w:hAnsi="Arial" w:cs="Arial"/>
          <w:sz w:val="24"/>
          <w:szCs w:val="24"/>
        </w:rPr>
        <w:t>При проведении оценки полноты и правильности изложения вопросов метрологического обеспечения в эксплуатационных документах оцениваются:</w:t>
      </w:r>
    </w:p>
    <w:p w:rsidR="00CF413C" w:rsidRPr="00041BE7" w:rsidRDefault="00CF413C" w:rsidP="00CF413C">
      <w:pPr>
        <w:spacing w:after="0" w:line="360" w:lineRule="auto"/>
        <w:ind w:firstLine="709"/>
        <w:jc w:val="both"/>
        <w:rPr>
          <w:rFonts w:ascii="Arial" w:hAnsi="Arial" w:cs="Arial"/>
          <w:sz w:val="24"/>
          <w:szCs w:val="24"/>
        </w:rPr>
      </w:pPr>
      <w:r w:rsidRPr="00041BE7">
        <w:rPr>
          <w:rFonts w:ascii="Arial" w:hAnsi="Arial" w:cs="Arial"/>
          <w:sz w:val="24"/>
          <w:szCs w:val="24"/>
        </w:rPr>
        <w:t>- полнота сведений о контролируемых (измеряемых) параметрах;</w:t>
      </w:r>
    </w:p>
    <w:p w:rsidR="007B4A4A" w:rsidRPr="00041BE7" w:rsidRDefault="00CF413C" w:rsidP="00CF413C">
      <w:pPr>
        <w:spacing w:after="0" w:line="360" w:lineRule="auto"/>
        <w:ind w:firstLine="709"/>
        <w:jc w:val="both"/>
        <w:rPr>
          <w:rFonts w:ascii="Arial" w:hAnsi="Arial" w:cs="Arial"/>
          <w:sz w:val="24"/>
          <w:szCs w:val="24"/>
        </w:rPr>
      </w:pPr>
      <w:r w:rsidRPr="00041BE7">
        <w:rPr>
          <w:rFonts w:ascii="Arial" w:hAnsi="Arial" w:cs="Arial"/>
          <w:sz w:val="24"/>
          <w:szCs w:val="24"/>
        </w:rPr>
        <w:lastRenderedPageBreak/>
        <w:t xml:space="preserve">- перечень, места расположения и основные технические (в том числе метрологические) характеристики СИ, испытательного и другого оборудования, которые необходимы для контроля, регулирования (настройки), выполнения работ по техническому обслуживанию и текущему ремонту </w:t>
      </w:r>
      <w:r w:rsidR="007D0E83" w:rsidRPr="00041BE7">
        <w:rPr>
          <w:rFonts w:ascii="Arial" w:hAnsi="Arial" w:cs="Arial"/>
          <w:sz w:val="24"/>
          <w:szCs w:val="24"/>
        </w:rPr>
        <w:t>продукции</w:t>
      </w:r>
      <w:r w:rsidRPr="00041BE7">
        <w:rPr>
          <w:rFonts w:ascii="Arial" w:hAnsi="Arial" w:cs="Arial"/>
          <w:sz w:val="24"/>
          <w:szCs w:val="24"/>
        </w:rPr>
        <w:t>;</w:t>
      </w:r>
    </w:p>
    <w:p w:rsidR="007B4A4A" w:rsidRPr="00041BE7" w:rsidRDefault="00CF413C" w:rsidP="00CF413C">
      <w:pPr>
        <w:spacing w:after="0" w:line="360" w:lineRule="auto"/>
        <w:ind w:firstLine="709"/>
        <w:jc w:val="both"/>
        <w:rPr>
          <w:rFonts w:ascii="Arial" w:hAnsi="Arial" w:cs="Arial"/>
          <w:sz w:val="24"/>
          <w:szCs w:val="24"/>
        </w:rPr>
      </w:pPr>
      <w:r w:rsidRPr="00041BE7">
        <w:rPr>
          <w:rFonts w:ascii="Arial" w:hAnsi="Arial" w:cs="Arial"/>
          <w:sz w:val="24"/>
          <w:szCs w:val="24"/>
        </w:rPr>
        <w:t xml:space="preserve">- технические характеристики </w:t>
      </w:r>
      <w:r w:rsidR="007D0E83" w:rsidRPr="00041BE7">
        <w:rPr>
          <w:rFonts w:ascii="Arial" w:hAnsi="Arial" w:cs="Arial"/>
          <w:sz w:val="24"/>
          <w:szCs w:val="24"/>
        </w:rPr>
        <w:t>продукции</w:t>
      </w:r>
      <w:r w:rsidRPr="00041BE7">
        <w:rPr>
          <w:rFonts w:ascii="Arial" w:hAnsi="Arial" w:cs="Arial"/>
          <w:sz w:val="24"/>
          <w:szCs w:val="24"/>
        </w:rPr>
        <w:t xml:space="preserve">, несоблюдение которых недопустимо по условиям безопасности и которые могут привести к выходу </w:t>
      </w:r>
      <w:r w:rsidR="007D0E83" w:rsidRPr="00041BE7">
        <w:rPr>
          <w:rFonts w:ascii="Arial" w:hAnsi="Arial" w:cs="Arial"/>
          <w:sz w:val="24"/>
          <w:szCs w:val="24"/>
        </w:rPr>
        <w:t>продукции</w:t>
      </w:r>
      <w:r w:rsidRPr="00041BE7">
        <w:rPr>
          <w:rFonts w:ascii="Arial" w:hAnsi="Arial" w:cs="Arial"/>
          <w:sz w:val="24"/>
          <w:szCs w:val="24"/>
        </w:rPr>
        <w:t xml:space="preserve"> из строя;</w:t>
      </w:r>
    </w:p>
    <w:p w:rsidR="007B4A4A" w:rsidRPr="00041BE7" w:rsidRDefault="00CF413C" w:rsidP="00CF413C">
      <w:pPr>
        <w:spacing w:after="0" w:line="360" w:lineRule="auto"/>
        <w:ind w:firstLine="709"/>
        <w:jc w:val="both"/>
        <w:rPr>
          <w:rFonts w:ascii="Arial" w:hAnsi="Arial" w:cs="Arial"/>
          <w:sz w:val="24"/>
          <w:szCs w:val="24"/>
        </w:rPr>
      </w:pPr>
      <w:r w:rsidRPr="00041BE7">
        <w:rPr>
          <w:rFonts w:ascii="Arial" w:hAnsi="Arial" w:cs="Arial"/>
          <w:sz w:val="24"/>
          <w:szCs w:val="24"/>
        </w:rPr>
        <w:t xml:space="preserve">- указания по включению и опробованию работы </w:t>
      </w:r>
      <w:r w:rsidR="007D0E83" w:rsidRPr="00041BE7">
        <w:rPr>
          <w:rFonts w:ascii="Arial" w:hAnsi="Arial" w:cs="Arial"/>
          <w:sz w:val="24"/>
          <w:szCs w:val="24"/>
        </w:rPr>
        <w:t>продукции</w:t>
      </w:r>
      <w:r w:rsidRPr="00041BE7">
        <w:rPr>
          <w:rFonts w:ascii="Arial" w:hAnsi="Arial" w:cs="Arial"/>
          <w:sz w:val="24"/>
          <w:szCs w:val="24"/>
        </w:rPr>
        <w:t xml:space="preserve">, в том числе с помощью СИ, входящих в состав </w:t>
      </w:r>
      <w:r w:rsidR="007D0E83" w:rsidRPr="00041BE7">
        <w:rPr>
          <w:rFonts w:ascii="Arial" w:hAnsi="Arial" w:cs="Arial"/>
          <w:sz w:val="24"/>
          <w:szCs w:val="24"/>
        </w:rPr>
        <w:t>продукции</w:t>
      </w:r>
      <w:r w:rsidRPr="00041BE7">
        <w:rPr>
          <w:rFonts w:ascii="Arial" w:hAnsi="Arial" w:cs="Arial"/>
          <w:sz w:val="24"/>
          <w:szCs w:val="24"/>
        </w:rPr>
        <w:t>;</w:t>
      </w:r>
    </w:p>
    <w:p w:rsidR="00CF413C" w:rsidRPr="00041BE7" w:rsidRDefault="00CF413C" w:rsidP="00CF413C">
      <w:pPr>
        <w:spacing w:after="0" w:line="360" w:lineRule="auto"/>
        <w:ind w:firstLine="709"/>
        <w:jc w:val="both"/>
        <w:rPr>
          <w:rFonts w:ascii="Arial" w:hAnsi="Arial" w:cs="Arial"/>
          <w:sz w:val="24"/>
          <w:szCs w:val="24"/>
        </w:rPr>
      </w:pPr>
      <w:r w:rsidRPr="00041BE7">
        <w:rPr>
          <w:rFonts w:ascii="Arial" w:hAnsi="Arial" w:cs="Arial"/>
          <w:sz w:val="24"/>
          <w:szCs w:val="24"/>
        </w:rPr>
        <w:t xml:space="preserve">- порядок контроля работоспособности </w:t>
      </w:r>
      <w:r w:rsidR="007D0E83" w:rsidRPr="00041BE7">
        <w:rPr>
          <w:rFonts w:ascii="Arial" w:hAnsi="Arial" w:cs="Arial"/>
          <w:sz w:val="24"/>
          <w:szCs w:val="24"/>
        </w:rPr>
        <w:t>продукции</w:t>
      </w:r>
      <w:r w:rsidRPr="00041BE7">
        <w:rPr>
          <w:rFonts w:ascii="Arial" w:hAnsi="Arial" w:cs="Arial"/>
          <w:sz w:val="24"/>
          <w:szCs w:val="24"/>
        </w:rPr>
        <w:t xml:space="preserve"> с описанием методик (методов) измерений, регулирования (настройки) </w:t>
      </w:r>
      <w:r w:rsidR="007D0E83" w:rsidRPr="00041BE7">
        <w:rPr>
          <w:rFonts w:ascii="Arial" w:hAnsi="Arial" w:cs="Arial"/>
          <w:sz w:val="24"/>
          <w:szCs w:val="24"/>
        </w:rPr>
        <w:t>продукции</w:t>
      </w:r>
      <w:r w:rsidRPr="00041BE7">
        <w:rPr>
          <w:rFonts w:ascii="Arial" w:hAnsi="Arial" w:cs="Arial"/>
          <w:sz w:val="24"/>
          <w:szCs w:val="24"/>
        </w:rPr>
        <w:t xml:space="preserve">, а также схем соединения </w:t>
      </w:r>
      <w:r w:rsidR="007D0E83" w:rsidRPr="00041BE7">
        <w:rPr>
          <w:rFonts w:ascii="Arial" w:hAnsi="Arial" w:cs="Arial"/>
          <w:sz w:val="24"/>
          <w:szCs w:val="24"/>
        </w:rPr>
        <w:t>продукции</w:t>
      </w:r>
      <w:r w:rsidRPr="00041BE7">
        <w:rPr>
          <w:rFonts w:ascii="Arial" w:hAnsi="Arial" w:cs="Arial"/>
          <w:sz w:val="24"/>
          <w:szCs w:val="24"/>
        </w:rPr>
        <w:t xml:space="preserve"> с СИ и вспомогательными устройствами, используемыми для измерений;</w:t>
      </w:r>
    </w:p>
    <w:p w:rsidR="00CF413C" w:rsidRPr="00041BE7" w:rsidRDefault="00CF413C" w:rsidP="00CF413C">
      <w:pPr>
        <w:spacing w:after="0" w:line="360" w:lineRule="auto"/>
        <w:ind w:firstLine="709"/>
        <w:jc w:val="both"/>
        <w:rPr>
          <w:rFonts w:ascii="Arial" w:hAnsi="Arial" w:cs="Arial"/>
          <w:sz w:val="24"/>
          <w:szCs w:val="24"/>
        </w:rPr>
      </w:pPr>
      <w:r w:rsidRPr="00041BE7">
        <w:rPr>
          <w:rFonts w:ascii="Arial" w:hAnsi="Arial" w:cs="Arial"/>
          <w:sz w:val="24"/>
          <w:szCs w:val="24"/>
        </w:rPr>
        <w:t xml:space="preserve">- значения, в пределах которых должны находиться параметры, контролируемые при проверке исправности </w:t>
      </w:r>
      <w:r w:rsidR="007D0E83" w:rsidRPr="00041BE7">
        <w:rPr>
          <w:rFonts w:ascii="Arial" w:hAnsi="Arial" w:cs="Arial"/>
          <w:sz w:val="24"/>
          <w:szCs w:val="24"/>
        </w:rPr>
        <w:t>продукции</w:t>
      </w:r>
      <w:r w:rsidRPr="00041BE7">
        <w:rPr>
          <w:rFonts w:ascii="Arial" w:hAnsi="Arial" w:cs="Arial"/>
          <w:sz w:val="24"/>
          <w:szCs w:val="24"/>
        </w:rPr>
        <w:t xml:space="preserve">, и значения параметров, при которых </w:t>
      </w:r>
      <w:r w:rsidR="007D0E83" w:rsidRPr="00041BE7">
        <w:rPr>
          <w:rFonts w:ascii="Arial" w:hAnsi="Arial" w:cs="Arial"/>
          <w:sz w:val="24"/>
          <w:szCs w:val="24"/>
        </w:rPr>
        <w:t>продукцию</w:t>
      </w:r>
      <w:r w:rsidRPr="00041BE7">
        <w:rPr>
          <w:rFonts w:ascii="Arial" w:hAnsi="Arial" w:cs="Arial"/>
          <w:sz w:val="24"/>
          <w:szCs w:val="24"/>
        </w:rPr>
        <w:t xml:space="preserve"> отправляют в ремонт, а также полноту сведений о контролир</w:t>
      </w:r>
      <w:r w:rsidR="005E3AEE" w:rsidRPr="00041BE7">
        <w:rPr>
          <w:rFonts w:ascii="Arial" w:hAnsi="Arial" w:cs="Arial"/>
          <w:sz w:val="24"/>
          <w:szCs w:val="24"/>
        </w:rPr>
        <w:t>уемых (измеряе</w:t>
      </w:r>
      <w:r w:rsidRPr="00041BE7">
        <w:rPr>
          <w:rFonts w:ascii="Arial" w:hAnsi="Arial" w:cs="Arial"/>
          <w:sz w:val="24"/>
          <w:szCs w:val="24"/>
        </w:rPr>
        <w:t>мых) параметрах</w:t>
      </w:r>
      <w:r w:rsidR="005E3AEE" w:rsidRPr="00041BE7">
        <w:rPr>
          <w:rFonts w:ascii="Arial" w:hAnsi="Arial" w:cs="Arial"/>
          <w:sz w:val="24"/>
          <w:szCs w:val="24"/>
        </w:rPr>
        <w:t>;</w:t>
      </w:r>
    </w:p>
    <w:p w:rsidR="00CF413C" w:rsidRPr="00041BE7" w:rsidRDefault="005E3AEE" w:rsidP="005E3AEE">
      <w:pPr>
        <w:spacing w:after="0" w:line="360" w:lineRule="auto"/>
        <w:ind w:firstLine="709"/>
        <w:jc w:val="both"/>
        <w:rPr>
          <w:rFonts w:ascii="Arial" w:hAnsi="Arial" w:cs="Arial"/>
          <w:sz w:val="24"/>
          <w:szCs w:val="24"/>
        </w:rPr>
      </w:pPr>
      <w:r w:rsidRPr="00041BE7">
        <w:rPr>
          <w:rFonts w:ascii="Arial" w:hAnsi="Arial" w:cs="Arial"/>
          <w:sz w:val="24"/>
          <w:szCs w:val="24"/>
        </w:rPr>
        <w:t xml:space="preserve">- требования по подготовке СИ к поверке и методики поверки встроенных СИ без демонтажа их с </w:t>
      </w:r>
      <w:r w:rsidR="007D0E83" w:rsidRPr="00041BE7">
        <w:rPr>
          <w:rFonts w:ascii="Arial" w:hAnsi="Arial" w:cs="Arial"/>
          <w:sz w:val="24"/>
          <w:szCs w:val="24"/>
        </w:rPr>
        <w:t>продукции</w:t>
      </w:r>
      <w:r w:rsidRPr="00041BE7">
        <w:rPr>
          <w:rFonts w:ascii="Arial" w:hAnsi="Arial" w:cs="Arial"/>
          <w:sz w:val="24"/>
          <w:szCs w:val="24"/>
        </w:rPr>
        <w:t>;</w:t>
      </w:r>
    </w:p>
    <w:p w:rsidR="00CF413C" w:rsidRPr="00041BE7" w:rsidRDefault="005E3AEE" w:rsidP="005E3AEE">
      <w:pPr>
        <w:spacing w:after="0" w:line="360" w:lineRule="auto"/>
        <w:ind w:firstLine="709"/>
        <w:jc w:val="both"/>
        <w:rPr>
          <w:rFonts w:ascii="Arial" w:hAnsi="Arial" w:cs="Arial"/>
          <w:sz w:val="24"/>
          <w:szCs w:val="24"/>
        </w:rPr>
      </w:pPr>
      <w:r w:rsidRPr="00041BE7">
        <w:rPr>
          <w:rFonts w:ascii="Arial" w:hAnsi="Arial" w:cs="Arial"/>
          <w:sz w:val="24"/>
          <w:szCs w:val="24"/>
        </w:rPr>
        <w:t>- указания по поиску и методах устранения последствий отказов и повреждений, а также перечень необходимых для этого СИ.</w:t>
      </w:r>
    </w:p>
    <w:p w:rsidR="00CA4DF8" w:rsidRPr="00041BE7" w:rsidRDefault="001122DD" w:rsidP="00CA4DF8">
      <w:pPr>
        <w:spacing w:after="0" w:line="360" w:lineRule="auto"/>
        <w:ind w:firstLine="709"/>
        <w:jc w:val="both"/>
        <w:rPr>
          <w:rFonts w:ascii="Arial" w:hAnsi="Arial" w:cs="Arial"/>
          <w:b/>
          <w:sz w:val="24"/>
          <w:szCs w:val="24"/>
        </w:rPr>
      </w:pPr>
      <w:r w:rsidRPr="00041BE7">
        <w:rPr>
          <w:rFonts w:ascii="Arial" w:hAnsi="Arial" w:cs="Arial"/>
          <w:b/>
          <w:sz w:val="24"/>
          <w:szCs w:val="24"/>
        </w:rPr>
        <w:t>6.</w:t>
      </w:r>
      <w:r w:rsidR="008428C5" w:rsidRPr="00041BE7">
        <w:rPr>
          <w:rFonts w:ascii="Arial" w:hAnsi="Arial" w:cs="Arial"/>
          <w:b/>
          <w:sz w:val="24"/>
          <w:szCs w:val="24"/>
        </w:rPr>
        <w:t>1.</w:t>
      </w:r>
      <w:r w:rsidRPr="00041BE7">
        <w:rPr>
          <w:rFonts w:ascii="Arial" w:hAnsi="Arial" w:cs="Arial"/>
          <w:b/>
          <w:sz w:val="24"/>
          <w:szCs w:val="24"/>
        </w:rPr>
        <w:t>9 У</w:t>
      </w:r>
      <w:r w:rsidR="00CA4DF8" w:rsidRPr="00041BE7">
        <w:rPr>
          <w:rFonts w:ascii="Arial" w:hAnsi="Arial" w:cs="Arial"/>
          <w:b/>
          <w:sz w:val="24"/>
          <w:szCs w:val="24"/>
        </w:rPr>
        <w:t>становление правильности использования единиц измерений, метрологических терминов, наименований измеряемых величин и обозначений их единиц, допущенных к при</w:t>
      </w:r>
      <w:r w:rsidRPr="00041BE7">
        <w:rPr>
          <w:rFonts w:ascii="Arial" w:hAnsi="Arial" w:cs="Arial"/>
          <w:b/>
          <w:sz w:val="24"/>
          <w:szCs w:val="24"/>
        </w:rPr>
        <w:t>менению в Российской Федерации</w:t>
      </w:r>
    </w:p>
    <w:p w:rsidR="00705B17" w:rsidRPr="00041BE7" w:rsidRDefault="001122DD" w:rsidP="001122DD">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9.1 При проверке правильности применения наименований измеряемых величин необходимо оценивать корректность наименования, исключающую возможность различного толкования соответствующего свойства объекта, а также соответствие наименований величины Положению [</w:t>
      </w:r>
      <w:r w:rsidR="00E45820" w:rsidRPr="00041BE7">
        <w:rPr>
          <w:rFonts w:ascii="Arial" w:hAnsi="Arial" w:cs="Arial"/>
          <w:sz w:val="24"/>
          <w:szCs w:val="24"/>
        </w:rPr>
        <w:t>8</w:t>
      </w:r>
      <w:r w:rsidRPr="00041BE7">
        <w:rPr>
          <w:rFonts w:ascii="Arial" w:hAnsi="Arial" w:cs="Arial"/>
          <w:sz w:val="24"/>
          <w:szCs w:val="24"/>
        </w:rPr>
        <w:t>] и ГОСТ 8.417</w:t>
      </w:r>
      <w:r w:rsidR="003A0E9D" w:rsidRPr="00041BE7">
        <w:rPr>
          <w:rFonts w:ascii="Arial" w:hAnsi="Arial" w:cs="Arial"/>
          <w:sz w:val="24"/>
          <w:szCs w:val="24"/>
        </w:rPr>
        <w:t>.</w:t>
      </w:r>
    </w:p>
    <w:p w:rsidR="00705B17" w:rsidRPr="00041BE7" w:rsidRDefault="00EF2ECC" w:rsidP="002D05E7">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9.2 При установлении правильности применения наименований и обозначений единиц величин следует руководствоваться Положением [</w:t>
      </w:r>
      <w:r w:rsidR="00E45820" w:rsidRPr="00041BE7">
        <w:rPr>
          <w:rFonts w:ascii="Arial" w:hAnsi="Arial" w:cs="Arial"/>
          <w:sz w:val="24"/>
          <w:szCs w:val="24"/>
        </w:rPr>
        <w:t>8</w:t>
      </w:r>
      <w:r w:rsidRPr="00041BE7">
        <w:rPr>
          <w:rFonts w:ascii="Arial" w:hAnsi="Arial" w:cs="Arial"/>
          <w:sz w:val="24"/>
          <w:szCs w:val="24"/>
        </w:rPr>
        <w:t>] и ГОСТ 8.417.</w:t>
      </w:r>
    </w:p>
    <w:p w:rsidR="00EF2ECC" w:rsidRPr="00041BE7" w:rsidRDefault="009B214F" w:rsidP="002D05E7">
      <w:pPr>
        <w:spacing w:after="0" w:line="360" w:lineRule="auto"/>
        <w:ind w:firstLine="709"/>
        <w:jc w:val="both"/>
        <w:rPr>
          <w:rFonts w:ascii="Arial" w:hAnsi="Arial" w:cs="Arial"/>
          <w:sz w:val="24"/>
          <w:szCs w:val="24"/>
        </w:rPr>
      </w:pPr>
      <w:r w:rsidRPr="00041BE7">
        <w:rPr>
          <w:rFonts w:ascii="Arial" w:hAnsi="Arial" w:cs="Arial"/>
          <w:sz w:val="24"/>
          <w:szCs w:val="24"/>
        </w:rPr>
        <w:t>6.</w:t>
      </w:r>
      <w:r w:rsidR="008428C5" w:rsidRPr="00041BE7">
        <w:rPr>
          <w:rFonts w:ascii="Arial" w:hAnsi="Arial" w:cs="Arial"/>
          <w:sz w:val="24"/>
          <w:szCs w:val="24"/>
        </w:rPr>
        <w:t>1.</w:t>
      </w:r>
      <w:r w:rsidRPr="00041BE7">
        <w:rPr>
          <w:rFonts w:ascii="Arial" w:hAnsi="Arial" w:cs="Arial"/>
          <w:sz w:val="24"/>
          <w:szCs w:val="24"/>
        </w:rPr>
        <w:t>9</w:t>
      </w:r>
      <w:r w:rsidR="00EF2ECC" w:rsidRPr="00041BE7">
        <w:rPr>
          <w:rFonts w:ascii="Arial" w:hAnsi="Arial" w:cs="Arial"/>
          <w:sz w:val="24"/>
          <w:szCs w:val="24"/>
        </w:rPr>
        <w:t xml:space="preserve">.3 При проверке правильности использования метрологических терминов необходимо использовать положения </w:t>
      </w:r>
      <w:r w:rsidRPr="00041BE7">
        <w:rPr>
          <w:rFonts w:ascii="Arial" w:hAnsi="Arial" w:cs="Arial"/>
          <w:sz w:val="24"/>
          <w:szCs w:val="24"/>
        </w:rPr>
        <w:t>Федерального закона [</w:t>
      </w:r>
      <w:r w:rsidR="0028657B" w:rsidRPr="00041BE7">
        <w:rPr>
          <w:rFonts w:ascii="Arial" w:hAnsi="Arial" w:cs="Arial"/>
          <w:sz w:val="24"/>
          <w:szCs w:val="24"/>
        </w:rPr>
        <w:t>3</w:t>
      </w:r>
      <w:r w:rsidR="00EF2ECC" w:rsidRPr="00041BE7">
        <w:rPr>
          <w:rFonts w:ascii="Arial" w:hAnsi="Arial" w:cs="Arial"/>
          <w:sz w:val="24"/>
          <w:szCs w:val="24"/>
        </w:rPr>
        <w:t xml:space="preserve">] и </w:t>
      </w:r>
      <w:r w:rsidR="000A2DA7" w:rsidRPr="00041BE7">
        <w:rPr>
          <w:rFonts w:ascii="Arial" w:hAnsi="Arial" w:cs="Arial"/>
          <w:sz w:val="24"/>
          <w:szCs w:val="24"/>
        </w:rPr>
        <w:t>рекомендации по межг</w:t>
      </w:r>
      <w:r w:rsidR="0028657B" w:rsidRPr="00041BE7">
        <w:rPr>
          <w:rFonts w:ascii="Arial" w:hAnsi="Arial" w:cs="Arial"/>
          <w:sz w:val="24"/>
          <w:szCs w:val="24"/>
        </w:rPr>
        <w:t>осударственной стандартизации [2</w:t>
      </w:r>
      <w:r w:rsidR="000A2DA7" w:rsidRPr="00041BE7">
        <w:rPr>
          <w:rFonts w:ascii="Arial" w:hAnsi="Arial" w:cs="Arial"/>
          <w:sz w:val="24"/>
          <w:szCs w:val="24"/>
        </w:rPr>
        <w:t>], стандарты, регламентирующие термины и определения в области метрологии и техники измерений, а также другие документы по стандартизации, регламентирующие термины и определения в области обеспечения единства измерений в области использования атомной энергии.</w:t>
      </w:r>
    </w:p>
    <w:p w:rsidR="000A2DA7" w:rsidRPr="00041BE7" w:rsidRDefault="000A2DA7" w:rsidP="002D05E7">
      <w:pPr>
        <w:spacing w:after="0" w:line="360" w:lineRule="auto"/>
        <w:ind w:firstLine="709"/>
        <w:jc w:val="both"/>
        <w:rPr>
          <w:rFonts w:ascii="Arial" w:hAnsi="Arial" w:cs="Arial"/>
          <w:sz w:val="24"/>
          <w:szCs w:val="24"/>
        </w:rPr>
      </w:pPr>
      <w:r w:rsidRPr="00041BE7">
        <w:rPr>
          <w:rFonts w:ascii="Arial" w:hAnsi="Arial" w:cs="Arial"/>
          <w:sz w:val="24"/>
          <w:szCs w:val="24"/>
        </w:rPr>
        <w:lastRenderedPageBreak/>
        <w:t>В технической документации не допускается:</w:t>
      </w:r>
    </w:p>
    <w:p w:rsidR="000A2DA7" w:rsidRPr="00041BE7" w:rsidRDefault="000A2DA7" w:rsidP="002D05E7">
      <w:pPr>
        <w:spacing w:after="0" w:line="360" w:lineRule="auto"/>
        <w:ind w:firstLine="709"/>
        <w:jc w:val="both"/>
        <w:rPr>
          <w:rFonts w:ascii="Arial" w:hAnsi="Arial" w:cs="Arial"/>
          <w:sz w:val="24"/>
          <w:szCs w:val="24"/>
        </w:rPr>
      </w:pPr>
      <w:r w:rsidRPr="00041BE7">
        <w:rPr>
          <w:rFonts w:ascii="Arial" w:hAnsi="Arial" w:cs="Arial"/>
          <w:sz w:val="24"/>
          <w:szCs w:val="24"/>
        </w:rPr>
        <w:t>- примен</w:t>
      </w:r>
      <w:r w:rsidR="00BB63AD" w:rsidRPr="00041BE7">
        <w:rPr>
          <w:rFonts w:ascii="Arial" w:hAnsi="Arial" w:cs="Arial"/>
          <w:sz w:val="24"/>
          <w:szCs w:val="24"/>
        </w:rPr>
        <w:t>ение</w:t>
      </w:r>
      <w:r w:rsidRPr="00041BE7">
        <w:rPr>
          <w:rFonts w:ascii="Arial" w:hAnsi="Arial" w:cs="Arial"/>
          <w:sz w:val="24"/>
          <w:szCs w:val="24"/>
        </w:rPr>
        <w:t xml:space="preserve"> оборот</w:t>
      </w:r>
      <w:r w:rsidR="00BB63AD" w:rsidRPr="00041BE7">
        <w:rPr>
          <w:rFonts w:ascii="Arial" w:hAnsi="Arial" w:cs="Arial"/>
          <w:sz w:val="24"/>
          <w:szCs w:val="24"/>
        </w:rPr>
        <w:t>ов</w:t>
      </w:r>
      <w:r w:rsidRPr="00041BE7">
        <w:rPr>
          <w:rFonts w:ascii="Arial" w:hAnsi="Arial" w:cs="Arial"/>
          <w:sz w:val="24"/>
          <w:szCs w:val="24"/>
        </w:rPr>
        <w:t xml:space="preserve"> разговорной речи, техницизм</w:t>
      </w:r>
      <w:r w:rsidR="00BB63AD" w:rsidRPr="00041BE7">
        <w:rPr>
          <w:rFonts w:ascii="Arial" w:hAnsi="Arial" w:cs="Arial"/>
          <w:sz w:val="24"/>
          <w:szCs w:val="24"/>
        </w:rPr>
        <w:t>а</w:t>
      </w:r>
      <w:r w:rsidRPr="00041BE7">
        <w:rPr>
          <w:rFonts w:ascii="Arial" w:hAnsi="Arial" w:cs="Arial"/>
          <w:sz w:val="24"/>
          <w:szCs w:val="24"/>
        </w:rPr>
        <w:t>, жаргон</w:t>
      </w:r>
      <w:r w:rsidR="00BB63AD" w:rsidRPr="00041BE7">
        <w:rPr>
          <w:rFonts w:ascii="Arial" w:hAnsi="Arial" w:cs="Arial"/>
          <w:sz w:val="24"/>
          <w:szCs w:val="24"/>
        </w:rPr>
        <w:t>а</w:t>
      </w:r>
      <w:r w:rsidRPr="00041BE7">
        <w:rPr>
          <w:rFonts w:ascii="Arial" w:hAnsi="Arial" w:cs="Arial"/>
          <w:sz w:val="24"/>
          <w:szCs w:val="24"/>
        </w:rPr>
        <w:t>;</w:t>
      </w:r>
    </w:p>
    <w:p w:rsidR="000A2DA7" w:rsidRPr="00041BE7" w:rsidRDefault="000A2DA7" w:rsidP="002D05E7">
      <w:pPr>
        <w:spacing w:after="0" w:line="360" w:lineRule="auto"/>
        <w:ind w:firstLine="709"/>
        <w:jc w:val="both"/>
        <w:rPr>
          <w:rFonts w:ascii="Arial" w:hAnsi="Arial" w:cs="Arial"/>
          <w:sz w:val="24"/>
          <w:szCs w:val="24"/>
        </w:rPr>
      </w:pPr>
      <w:r w:rsidRPr="00041BE7">
        <w:rPr>
          <w:rFonts w:ascii="Arial" w:hAnsi="Arial" w:cs="Arial"/>
          <w:sz w:val="24"/>
          <w:szCs w:val="24"/>
        </w:rPr>
        <w:t>- замен</w:t>
      </w:r>
      <w:r w:rsidR="00BB63AD" w:rsidRPr="00041BE7">
        <w:rPr>
          <w:rFonts w:ascii="Arial" w:hAnsi="Arial" w:cs="Arial"/>
          <w:sz w:val="24"/>
          <w:szCs w:val="24"/>
        </w:rPr>
        <w:t>а</w:t>
      </w:r>
      <w:r w:rsidRPr="00041BE7">
        <w:rPr>
          <w:rFonts w:ascii="Arial" w:hAnsi="Arial" w:cs="Arial"/>
          <w:sz w:val="24"/>
          <w:szCs w:val="24"/>
        </w:rPr>
        <w:t xml:space="preserve"> стандартизованны</w:t>
      </w:r>
      <w:r w:rsidR="00BB63AD" w:rsidRPr="00041BE7">
        <w:rPr>
          <w:rFonts w:ascii="Arial" w:hAnsi="Arial" w:cs="Arial"/>
          <w:sz w:val="24"/>
          <w:szCs w:val="24"/>
        </w:rPr>
        <w:t>х</w:t>
      </w:r>
      <w:r w:rsidRPr="00041BE7">
        <w:rPr>
          <w:rFonts w:ascii="Arial" w:hAnsi="Arial" w:cs="Arial"/>
          <w:sz w:val="24"/>
          <w:szCs w:val="24"/>
        </w:rPr>
        <w:t xml:space="preserve"> термин</w:t>
      </w:r>
      <w:r w:rsidR="00BB63AD" w:rsidRPr="00041BE7">
        <w:rPr>
          <w:rFonts w:ascii="Arial" w:hAnsi="Arial" w:cs="Arial"/>
          <w:sz w:val="24"/>
          <w:szCs w:val="24"/>
        </w:rPr>
        <w:t>ов</w:t>
      </w:r>
      <w:r w:rsidRPr="00041BE7">
        <w:rPr>
          <w:rFonts w:ascii="Arial" w:hAnsi="Arial" w:cs="Arial"/>
          <w:sz w:val="24"/>
          <w:szCs w:val="24"/>
        </w:rPr>
        <w:t xml:space="preserve"> на нестандартизованные;</w:t>
      </w:r>
    </w:p>
    <w:p w:rsidR="000A2DA7" w:rsidRPr="00041BE7" w:rsidRDefault="000A2DA7" w:rsidP="002D05E7">
      <w:pPr>
        <w:spacing w:after="0" w:line="360" w:lineRule="auto"/>
        <w:ind w:firstLine="709"/>
        <w:jc w:val="both"/>
        <w:rPr>
          <w:rFonts w:ascii="Arial" w:hAnsi="Arial" w:cs="Arial"/>
          <w:sz w:val="24"/>
          <w:szCs w:val="24"/>
        </w:rPr>
      </w:pPr>
      <w:r w:rsidRPr="00041BE7">
        <w:rPr>
          <w:rFonts w:ascii="Arial" w:hAnsi="Arial" w:cs="Arial"/>
          <w:sz w:val="24"/>
          <w:szCs w:val="24"/>
        </w:rPr>
        <w:t>- примен</w:t>
      </w:r>
      <w:r w:rsidR="00BB63AD" w:rsidRPr="00041BE7">
        <w:rPr>
          <w:rFonts w:ascii="Arial" w:hAnsi="Arial" w:cs="Arial"/>
          <w:sz w:val="24"/>
          <w:szCs w:val="24"/>
        </w:rPr>
        <w:t>ение</w:t>
      </w:r>
      <w:r w:rsidRPr="00041BE7">
        <w:rPr>
          <w:rFonts w:ascii="Arial" w:hAnsi="Arial" w:cs="Arial"/>
          <w:sz w:val="24"/>
          <w:szCs w:val="24"/>
        </w:rPr>
        <w:t xml:space="preserve"> для одного и того же понятия различны</w:t>
      </w:r>
      <w:r w:rsidR="00BB63AD" w:rsidRPr="00041BE7">
        <w:rPr>
          <w:rFonts w:ascii="Arial" w:hAnsi="Arial" w:cs="Arial"/>
          <w:sz w:val="24"/>
          <w:szCs w:val="24"/>
        </w:rPr>
        <w:t>х</w:t>
      </w:r>
      <w:r w:rsidRPr="00041BE7">
        <w:rPr>
          <w:rFonts w:ascii="Arial" w:hAnsi="Arial" w:cs="Arial"/>
          <w:sz w:val="24"/>
          <w:szCs w:val="24"/>
        </w:rPr>
        <w:t xml:space="preserve"> технически</w:t>
      </w:r>
      <w:r w:rsidR="00BB63AD" w:rsidRPr="00041BE7">
        <w:rPr>
          <w:rFonts w:ascii="Arial" w:hAnsi="Arial" w:cs="Arial"/>
          <w:sz w:val="24"/>
          <w:szCs w:val="24"/>
        </w:rPr>
        <w:t>х</w:t>
      </w:r>
      <w:r w:rsidRPr="00041BE7">
        <w:rPr>
          <w:rFonts w:ascii="Arial" w:hAnsi="Arial" w:cs="Arial"/>
          <w:sz w:val="24"/>
          <w:szCs w:val="24"/>
        </w:rPr>
        <w:t xml:space="preserve"> термин</w:t>
      </w:r>
      <w:r w:rsidR="00BB63AD" w:rsidRPr="00041BE7">
        <w:rPr>
          <w:rFonts w:ascii="Arial" w:hAnsi="Arial" w:cs="Arial"/>
          <w:sz w:val="24"/>
          <w:szCs w:val="24"/>
        </w:rPr>
        <w:t>ов</w:t>
      </w:r>
      <w:r w:rsidRPr="00041BE7">
        <w:rPr>
          <w:rFonts w:ascii="Arial" w:hAnsi="Arial" w:cs="Arial"/>
          <w:sz w:val="24"/>
          <w:szCs w:val="24"/>
        </w:rPr>
        <w:t>.</w:t>
      </w:r>
    </w:p>
    <w:p w:rsidR="00E82766" w:rsidRPr="00041BE7" w:rsidRDefault="00E82766" w:rsidP="002D05E7">
      <w:pPr>
        <w:spacing w:after="0" w:line="360" w:lineRule="auto"/>
        <w:ind w:firstLine="709"/>
        <w:jc w:val="both"/>
        <w:rPr>
          <w:rFonts w:ascii="Arial" w:hAnsi="Arial" w:cs="Arial"/>
          <w:sz w:val="24"/>
          <w:szCs w:val="24"/>
        </w:rPr>
      </w:pPr>
    </w:p>
    <w:p w:rsidR="0074759E" w:rsidRPr="00041BE7" w:rsidRDefault="008428C5" w:rsidP="002D05E7">
      <w:pPr>
        <w:spacing w:after="0" w:line="360" w:lineRule="auto"/>
        <w:ind w:firstLine="709"/>
        <w:jc w:val="both"/>
        <w:rPr>
          <w:rFonts w:ascii="Arial" w:hAnsi="Arial" w:cs="Arial"/>
          <w:b/>
          <w:sz w:val="24"/>
          <w:szCs w:val="24"/>
        </w:rPr>
      </w:pPr>
      <w:r w:rsidRPr="00041BE7">
        <w:rPr>
          <w:rFonts w:ascii="Arial" w:hAnsi="Arial" w:cs="Arial"/>
          <w:b/>
          <w:sz w:val="24"/>
          <w:szCs w:val="24"/>
        </w:rPr>
        <w:t xml:space="preserve">6.2 Решение задач </w:t>
      </w:r>
      <w:r w:rsidR="00BB2453" w:rsidRPr="00041BE7">
        <w:rPr>
          <w:rFonts w:ascii="Arial" w:hAnsi="Arial" w:cs="Arial"/>
          <w:b/>
          <w:sz w:val="24"/>
          <w:szCs w:val="24"/>
        </w:rPr>
        <w:t>метрологической экспертизы</w:t>
      </w:r>
      <w:r w:rsidRPr="00041BE7">
        <w:rPr>
          <w:rFonts w:ascii="Arial" w:hAnsi="Arial" w:cs="Arial"/>
          <w:b/>
          <w:sz w:val="24"/>
          <w:szCs w:val="24"/>
        </w:rPr>
        <w:t xml:space="preserve"> нормативных документов</w:t>
      </w:r>
    </w:p>
    <w:p w:rsidR="00E82766" w:rsidRPr="00041BE7" w:rsidRDefault="00E82766" w:rsidP="002D05E7">
      <w:pPr>
        <w:spacing w:after="0" w:line="360" w:lineRule="auto"/>
        <w:ind w:firstLine="709"/>
        <w:jc w:val="both"/>
        <w:rPr>
          <w:rFonts w:ascii="Arial" w:hAnsi="Arial" w:cs="Arial"/>
          <w:sz w:val="24"/>
          <w:szCs w:val="24"/>
        </w:rPr>
      </w:pPr>
    </w:p>
    <w:p w:rsidR="003435F2" w:rsidRPr="00041BE7" w:rsidRDefault="008428C5" w:rsidP="003435F2">
      <w:pPr>
        <w:spacing w:after="0" w:line="360" w:lineRule="auto"/>
        <w:ind w:firstLine="709"/>
        <w:jc w:val="both"/>
        <w:rPr>
          <w:rFonts w:ascii="Arial" w:hAnsi="Arial" w:cs="Arial"/>
          <w:b/>
          <w:sz w:val="24"/>
          <w:szCs w:val="24"/>
        </w:rPr>
      </w:pPr>
      <w:r w:rsidRPr="00041BE7">
        <w:rPr>
          <w:rFonts w:ascii="Arial" w:hAnsi="Arial" w:cs="Arial"/>
          <w:b/>
          <w:sz w:val="24"/>
          <w:szCs w:val="24"/>
        </w:rPr>
        <w:t>6.2.1 </w:t>
      </w:r>
      <w:r w:rsidR="003435F2" w:rsidRPr="00041BE7">
        <w:rPr>
          <w:rFonts w:ascii="Arial" w:hAnsi="Arial" w:cs="Arial"/>
          <w:b/>
          <w:sz w:val="24"/>
          <w:szCs w:val="24"/>
        </w:rPr>
        <w:t xml:space="preserve">Оценка полноты и правильности изложения метрологических требований, в том числе требований к показателям точности, измерениям, </w:t>
      </w:r>
      <w:r w:rsidR="005B6F26" w:rsidRPr="00041BE7">
        <w:rPr>
          <w:rFonts w:ascii="Arial" w:hAnsi="Arial" w:cs="Arial"/>
          <w:b/>
          <w:sz w:val="24"/>
          <w:szCs w:val="24"/>
        </w:rPr>
        <w:t>СИ</w:t>
      </w:r>
      <w:r w:rsidR="003435F2" w:rsidRPr="00041BE7">
        <w:rPr>
          <w:rFonts w:ascii="Arial" w:hAnsi="Arial" w:cs="Arial"/>
          <w:b/>
          <w:sz w:val="24"/>
          <w:szCs w:val="24"/>
        </w:rPr>
        <w:t xml:space="preserve">, стандартным образцам, </w:t>
      </w:r>
      <w:r w:rsidR="00CA1B0D" w:rsidRPr="00041BE7">
        <w:rPr>
          <w:rFonts w:ascii="Arial" w:hAnsi="Arial" w:cs="Arial"/>
          <w:b/>
          <w:sz w:val="24"/>
          <w:szCs w:val="24"/>
        </w:rPr>
        <w:t xml:space="preserve">аттестованным объектам, </w:t>
      </w:r>
      <w:r w:rsidR="003435F2" w:rsidRPr="00041BE7">
        <w:rPr>
          <w:rFonts w:ascii="Arial" w:hAnsi="Arial" w:cs="Arial"/>
          <w:b/>
          <w:sz w:val="24"/>
          <w:szCs w:val="24"/>
        </w:rPr>
        <w:t>методикам (методам) измерений, методам оценки соответствия характеристик объектов регулирования</w:t>
      </w:r>
    </w:p>
    <w:p w:rsidR="003435F2" w:rsidRPr="00041BE7" w:rsidRDefault="00CA1B0D" w:rsidP="003435F2">
      <w:pPr>
        <w:spacing w:after="0" w:line="360" w:lineRule="auto"/>
        <w:ind w:firstLine="709"/>
        <w:jc w:val="both"/>
        <w:rPr>
          <w:rFonts w:ascii="Arial" w:hAnsi="Arial" w:cs="Arial"/>
          <w:sz w:val="24"/>
          <w:szCs w:val="24"/>
        </w:rPr>
      </w:pPr>
      <w:r w:rsidRPr="00041BE7">
        <w:rPr>
          <w:rFonts w:ascii="Arial" w:hAnsi="Arial" w:cs="Arial"/>
          <w:sz w:val="24"/>
          <w:szCs w:val="24"/>
        </w:rPr>
        <w:t>6.2.1</w:t>
      </w:r>
      <w:r w:rsidR="00AB76F8" w:rsidRPr="00041BE7">
        <w:rPr>
          <w:rFonts w:ascii="Arial" w:hAnsi="Arial" w:cs="Arial"/>
          <w:sz w:val="24"/>
          <w:szCs w:val="24"/>
        </w:rPr>
        <w:t>.</w:t>
      </w:r>
      <w:r w:rsidR="0028657B" w:rsidRPr="00041BE7">
        <w:rPr>
          <w:rFonts w:ascii="Arial" w:hAnsi="Arial" w:cs="Arial"/>
          <w:sz w:val="24"/>
          <w:szCs w:val="24"/>
        </w:rPr>
        <w:t>1</w:t>
      </w:r>
      <w:r w:rsidR="00382D4A" w:rsidRPr="00041BE7">
        <w:rPr>
          <w:rFonts w:ascii="Arial" w:hAnsi="Arial" w:cs="Arial"/>
          <w:sz w:val="24"/>
          <w:szCs w:val="24"/>
        </w:rPr>
        <w:t> </w:t>
      </w:r>
      <w:r w:rsidR="0093565B" w:rsidRPr="00041BE7">
        <w:rPr>
          <w:rFonts w:ascii="Arial" w:hAnsi="Arial" w:cs="Arial"/>
          <w:sz w:val="24"/>
          <w:szCs w:val="24"/>
        </w:rPr>
        <w:t xml:space="preserve">Проверка соответствия установленных в нормативных документах метрологических требований нормативным правовым актам Российской Федерации в области обеспечения единства измерений и нормативным правовым актам в области использования атомной энергии, устанавливающие обязательные требования к измерениям, </w:t>
      </w:r>
      <w:r w:rsidR="005B6F26" w:rsidRPr="00041BE7">
        <w:rPr>
          <w:rFonts w:ascii="Arial" w:hAnsi="Arial" w:cs="Arial"/>
          <w:sz w:val="24"/>
          <w:szCs w:val="24"/>
        </w:rPr>
        <w:t>СИ</w:t>
      </w:r>
      <w:r w:rsidR="0093565B" w:rsidRPr="00041BE7">
        <w:rPr>
          <w:rFonts w:ascii="Arial" w:hAnsi="Arial" w:cs="Arial"/>
          <w:sz w:val="24"/>
          <w:szCs w:val="24"/>
        </w:rPr>
        <w:t xml:space="preserve">, стандартным образцам, </w:t>
      </w:r>
      <w:r w:rsidRPr="00041BE7">
        <w:rPr>
          <w:rFonts w:ascii="Arial" w:hAnsi="Arial" w:cs="Arial"/>
          <w:sz w:val="24"/>
          <w:szCs w:val="24"/>
        </w:rPr>
        <w:t xml:space="preserve">аттестованным объектам, </w:t>
      </w:r>
      <w:r w:rsidR="0093565B" w:rsidRPr="00041BE7">
        <w:rPr>
          <w:rFonts w:ascii="Arial" w:hAnsi="Arial" w:cs="Arial"/>
          <w:sz w:val="24"/>
          <w:szCs w:val="24"/>
        </w:rPr>
        <w:t>методикам (методам) измерений.</w:t>
      </w:r>
    </w:p>
    <w:p w:rsidR="0093565B" w:rsidRPr="00041BE7" w:rsidRDefault="0093565B" w:rsidP="005B6F26">
      <w:pPr>
        <w:spacing w:after="0" w:line="360" w:lineRule="auto"/>
        <w:ind w:firstLine="709"/>
        <w:jc w:val="both"/>
        <w:rPr>
          <w:rFonts w:ascii="Arial" w:hAnsi="Arial" w:cs="Arial"/>
          <w:sz w:val="24"/>
          <w:szCs w:val="24"/>
        </w:rPr>
      </w:pPr>
      <w:r w:rsidRPr="00041BE7">
        <w:rPr>
          <w:rFonts w:ascii="Arial" w:hAnsi="Arial" w:cs="Arial"/>
          <w:sz w:val="24"/>
          <w:szCs w:val="24"/>
        </w:rPr>
        <w:t>6.2.</w:t>
      </w:r>
      <w:r w:rsidR="00CA1B0D" w:rsidRPr="00041BE7">
        <w:rPr>
          <w:rFonts w:ascii="Arial" w:hAnsi="Arial" w:cs="Arial"/>
          <w:sz w:val="24"/>
          <w:szCs w:val="24"/>
        </w:rPr>
        <w:t>1</w:t>
      </w:r>
      <w:r w:rsidR="00AB76F8" w:rsidRPr="00041BE7">
        <w:rPr>
          <w:rFonts w:ascii="Arial" w:hAnsi="Arial" w:cs="Arial"/>
          <w:sz w:val="24"/>
          <w:szCs w:val="24"/>
        </w:rPr>
        <w:t>.2 </w:t>
      </w:r>
      <w:r w:rsidR="005B6F26" w:rsidRPr="00041BE7">
        <w:rPr>
          <w:rFonts w:ascii="Arial" w:hAnsi="Arial" w:cs="Arial"/>
          <w:sz w:val="24"/>
          <w:szCs w:val="24"/>
        </w:rPr>
        <w:t xml:space="preserve">Оценка правильности установления количественных требований к измеряемым (контролируемым) характеристикам объекта регулирования, СИ, стандартным образцам, </w:t>
      </w:r>
      <w:r w:rsidR="00CA1B0D" w:rsidRPr="00041BE7">
        <w:rPr>
          <w:rFonts w:ascii="Arial" w:hAnsi="Arial" w:cs="Arial"/>
          <w:sz w:val="24"/>
          <w:szCs w:val="24"/>
        </w:rPr>
        <w:t xml:space="preserve">аттестованным объектам, </w:t>
      </w:r>
      <w:r w:rsidR="005B6F26" w:rsidRPr="00041BE7">
        <w:rPr>
          <w:rFonts w:ascii="Arial" w:hAnsi="Arial" w:cs="Arial"/>
          <w:sz w:val="24"/>
          <w:szCs w:val="24"/>
        </w:rPr>
        <w:t>методикам (методам) измерения, в том числе к установлению норм точности измерений в соответствии с 6.1.3, 6.1.6.1 и 6.1.6.3.</w:t>
      </w:r>
    </w:p>
    <w:p w:rsidR="003435F2" w:rsidRPr="00041BE7" w:rsidRDefault="003435F2" w:rsidP="003435F2">
      <w:pPr>
        <w:spacing w:after="0" w:line="360" w:lineRule="auto"/>
        <w:ind w:firstLine="709"/>
        <w:jc w:val="both"/>
        <w:rPr>
          <w:rFonts w:ascii="Arial" w:hAnsi="Arial" w:cs="Arial"/>
          <w:b/>
          <w:sz w:val="24"/>
          <w:szCs w:val="24"/>
        </w:rPr>
      </w:pPr>
      <w:r w:rsidRPr="00041BE7">
        <w:rPr>
          <w:rFonts w:ascii="Arial" w:hAnsi="Arial" w:cs="Arial"/>
          <w:b/>
          <w:sz w:val="24"/>
          <w:szCs w:val="24"/>
        </w:rPr>
        <w:t>6.2.2 Оценка реализуемости установленных метрологических требований, включая требования к показателям точности</w:t>
      </w:r>
    </w:p>
    <w:p w:rsidR="00167683" w:rsidRPr="00041BE7" w:rsidRDefault="00C83426" w:rsidP="003435F2">
      <w:pPr>
        <w:spacing w:after="0" w:line="360" w:lineRule="auto"/>
        <w:ind w:firstLine="709"/>
        <w:jc w:val="both"/>
        <w:rPr>
          <w:rFonts w:ascii="Arial" w:hAnsi="Arial" w:cs="Arial"/>
          <w:sz w:val="24"/>
          <w:szCs w:val="24"/>
        </w:rPr>
      </w:pPr>
      <w:r w:rsidRPr="00041BE7">
        <w:rPr>
          <w:rFonts w:ascii="Arial" w:hAnsi="Arial" w:cs="Arial"/>
          <w:sz w:val="24"/>
          <w:szCs w:val="24"/>
        </w:rPr>
        <w:t>6.2.2.1</w:t>
      </w:r>
      <w:r w:rsidR="00167683" w:rsidRPr="00041BE7">
        <w:rPr>
          <w:rFonts w:ascii="Arial" w:hAnsi="Arial" w:cs="Arial"/>
          <w:sz w:val="24"/>
          <w:szCs w:val="24"/>
          <w:lang w:val="en-US"/>
        </w:rPr>
        <w:t> </w:t>
      </w:r>
      <w:r w:rsidR="00167683" w:rsidRPr="00041BE7">
        <w:rPr>
          <w:rFonts w:ascii="Arial" w:hAnsi="Arial" w:cs="Arial"/>
          <w:sz w:val="24"/>
          <w:szCs w:val="24"/>
        </w:rPr>
        <w:t>Проведения расчета требуемой точности СИ на основе анализа исходных данных.</w:t>
      </w:r>
    </w:p>
    <w:p w:rsidR="003435F2" w:rsidRPr="00041BE7" w:rsidRDefault="00167683" w:rsidP="003435F2">
      <w:pPr>
        <w:spacing w:after="0" w:line="360" w:lineRule="auto"/>
        <w:ind w:firstLine="709"/>
        <w:jc w:val="both"/>
        <w:rPr>
          <w:rFonts w:ascii="Arial" w:hAnsi="Arial" w:cs="Arial"/>
          <w:sz w:val="24"/>
          <w:szCs w:val="24"/>
        </w:rPr>
      </w:pPr>
      <w:r w:rsidRPr="00041BE7">
        <w:rPr>
          <w:rFonts w:ascii="Arial" w:hAnsi="Arial" w:cs="Arial"/>
          <w:sz w:val="24"/>
          <w:szCs w:val="24"/>
        </w:rPr>
        <w:t>6.2.2.2 Оценивание возможности измерения установленных параметров объекта регулирования с требуемой точностью существующими или вновь разработанными СИ в соответствии с 6.1.4.1.</w:t>
      </w:r>
    </w:p>
    <w:p w:rsidR="005B6F26" w:rsidRPr="00041BE7" w:rsidRDefault="00167683" w:rsidP="00167683">
      <w:pPr>
        <w:spacing w:after="0" w:line="360" w:lineRule="auto"/>
        <w:ind w:firstLine="709"/>
        <w:jc w:val="both"/>
        <w:rPr>
          <w:rFonts w:ascii="Arial" w:hAnsi="Arial" w:cs="Arial"/>
          <w:sz w:val="24"/>
          <w:szCs w:val="24"/>
        </w:rPr>
      </w:pPr>
      <w:r w:rsidRPr="00041BE7">
        <w:rPr>
          <w:rFonts w:ascii="Arial" w:hAnsi="Arial" w:cs="Arial"/>
          <w:sz w:val="24"/>
          <w:szCs w:val="24"/>
        </w:rPr>
        <w:t>6.2.2.3 Проверка правильности и достаточности методов контроля, предусматривающая обеспечение измерений с допускаемой погрешностью в соответствии с 6.1.4.2 и 6.1.4.3.</w:t>
      </w:r>
    </w:p>
    <w:p w:rsidR="00167683" w:rsidRPr="00041BE7" w:rsidRDefault="00167683" w:rsidP="00895B3A">
      <w:pPr>
        <w:spacing w:after="0" w:line="360" w:lineRule="auto"/>
        <w:ind w:firstLine="709"/>
        <w:jc w:val="both"/>
        <w:rPr>
          <w:rFonts w:ascii="Arial" w:hAnsi="Arial" w:cs="Arial"/>
          <w:sz w:val="24"/>
          <w:szCs w:val="24"/>
        </w:rPr>
      </w:pPr>
      <w:r w:rsidRPr="00041BE7">
        <w:rPr>
          <w:rFonts w:ascii="Arial" w:hAnsi="Arial" w:cs="Arial"/>
          <w:sz w:val="24"/>
          <w:szCs w:val="24"/>
        </w:rPr>
        <w:lastRenderedPageBreak/>
        <w:t>6.2.2.4 </w:t>
      </w:r>
      <w:r w:rsidR="00895B3A" w:rsidRPr="00041BE7">
        <w:rPr>
          <w:rFonts w:ascii="Arial" w:hAnsi="Arial" w:cs="Arial"/>
          <w:sz w:val="24"/>
          <w:szCs w:val="24"/>
        </w:rPr>
        <w:t>Оценка правильности применения методик (методов) измерений в соответствии с 6.1.5.5.</w:t>
      </w:r>
    </w:p>
    <w:p w:rsidR="003435F2" w:rsidRPr="00041BE7" w:rsidRDefault="003435F2" w:rsidP="003435F2">
      <w:pPr>
        <w:spacing w:after="0" w:line="360" w:lineRule="auto"/>
        <w:ind w:firstLine="709"/>
        <w:jc w:val="both"/>
        <w:rPr>
          <w:rFonts w:ascii="Arial" w:hAnsi="Arial" w:cs="Arial"/>
          <w:b/>
          <w:sz w:val="24"/>
          <w:szCs w:val="24"/>
        </w:rPr>
      </w:pPr>
      <w:r w:rsidRPr="00041BE7">
        <w:rPr>
          <w:rFonts w:ascii="Arial" w:hAnsi="Arial" w:cs="Arial"/>
          <w:b/>
          <w:sz w:val="24"/>
          <w:szCs w:val="24"/>
        </w:rPr>
        <w:t>6.2.3 Оценка соответствия показателей точности измерений и достоверности контроля заданным требованиям к объектам регулирования</w:t>
      </w:r>
    </w:p>
    <w:p w:rsidR="00CA1B0D" w:rsidRPr="00041BE7" w:rsidRDefault="00AB76F8" w:rsidP="00AB76F8">
      <w:pPr>
        <w:spacing w:after="0" w:line="360" w:lineRule="auto"/>
        <w:ind w:firstLine="709"/>
        <w:jc w:val="both"/>
        <w:rPr>
          <w:rFonts w:ascii="Arial" w:hAnsi="Arial" w:cs="Arial"/>
          <w:sz w:val="24"/>
          <w:szCs w:val="24"/>
        </w:rPr>
      </w:pPr>
      <w:r w:rsidRPr="00041BE7">
        <w:rPr>
          <w:rFonts w:ascii="Arial" w:hAnsi="Arial" w:cs="Arial"/>
          <w:sz w:val="24"/>
          <w:szCs w:val="24"/>
        </w:rPr>
        <w:t xml:space="preserve">6.2.3.1 Если показатели точности измерений указаны в документах по стандартизации или известны из других документов, то их сравнивают с заданными требованиями к показателям точности измерений. </w:t>
      </w:r>
    </w:p>
    <w:p w:rsidR="00AB76F8" w:rsidRPr="00041BE7" w:rsidRDefault="00AB76F8" w:rsidP="00AB76F8">
      <w:pPr>
        <w:spacing w:after="0" w:line="360" w:lineRule="auto"/>
        <w:ind w:firstLine="709"/>
        <w:jc w:val="both"/>
        <w:rPr>
          <w:rFonts w:ascii="Arial" w:hAnsi="Arial" w:cs="Arial"/>
          <w:sz w:val="24"/>
          <w:szCs w:val="24"/>
        </w:rPr>
      </w:pPr>
      <w:r w:rsidRPr="00041BE7">
        <w:rPr>
          <w:rFonts w:ascii="Arial" w:hAnsi="Arial" w:cs="Arial"/>
          <w:sz w:val="24"/>
          <w:szCs w:val="24"/>
        </w:rPr>
        <w:t xml:space="preserve">6.2.3.2 Если показатели точности измерений не указаны в проектах стандартов или в других документах, то эксперт должен оценить расчетным способом границы количественных показателей точности. </w:t>
      </w:r>
      <w:r w:rsidR="00C83426" w:rsidRPr="00041BE7">
        <w:rPr>
          <w:rFonts w:ascii="Arial" w:hAnsi="Arial" w:cs="Arial"/>
          <w:sz w:val="24"/>
          <w:szCs w:val="24"/>
        </w:rPr>
        <w:t xml:space="preserve">Для проведения расчетов используют методику оценивания погрешности измерений и погрешности измерительных каналов информационно-измерительных систем и автоматизированных систем управления технологическими процессами, изложенную в рекомендациях по межгосударственной стандартизации [9]. По результатам расчетов делают заключение о правильности установления показателей точности измерений и соответствии их заданным требованиям. </w:t>
      </w:r>
    </w:p>
    <w:p w:rsidR="00AB76F8" w:rsidRPr="00041BE7" w:rsidRDefault="00AB76F8" w:rsidP="00AB76F8">
      <w:pPr>
        <w:spacing w:after="0" w:line="360" w:lineRule="auto"/>
        <w:ind w:firstLine="709"/>
        <w:jc w:val="both"/>
        <w:rPr>
          <w:rFonts w:ascii="Arial" w:hAnsi="Arial" w:cs="Arial"/>
          <w:sz w:val="24"/>
          <w:szCs w:val="24"/>
        </w:rPr>
      </w:pPr>
      <w:r w:rsidRPr="00041BE7">
        <w:rPr>
          <w:rFonts w:ascii="Arial" w:hAnsi="Arial" w:cs="Arial"/>
          <w:sz w:val="24"/>
          <w:szCs w:val="24"/>
        </w:rPr>
        <w:t>6.2.3.3 Оценка достоверности контроля в соответствии с 6.1.4.5.</w:t>
      </w:r>
    </w:p>
    <w:p w:rsidR="003435F2" w:rsidRPr="00041BE7" w:rsidRDefault="001D4FCA" w:rsidP="003435F2">
      <w:pPr>
        <w:spacing w:after="0" w:line="360" w:lineRule="auto"/>
        <w:ind w:firstLine="709"/>
        <w:jc w:val="both"/>
        <w:rPr>
          <w:rFonts w:ascii="Arial" w:hAnsi="Arial" w:cs="Arial"/>
          <w:sz w:val="24"/>
          <w:szCs w:val="24"/>
        </w:rPr>
      </w:pPr>
      <w:r w:rsidRPr="00041BE7">
        <w:rPr>
          <w:rFonts w:ascii="Arial" w:hAnsi="Arial" w:cs="Arial"/>
          <w:sz w:val="24"/>
          <w:szCs w:val="24"/>
        </w:rPr>
        <w:t>6.2.4 О</w:t>
      </w:r>
      <w:r w:rsidR="003435F2" w:rsidRPr="00041BE7">
        <w:rPr>
          <w:rFonts w:ascii="Arial" w:hAnsi="Arial" w:cs="Arial"/>
          <w:sz w:val="24"/>
          <w:szCs w:val="24"/>
        </w:rPr>
        <w:t>ценка возможности метрологического обеспечения, указанных в проекте нормативного документа, средств измерений, методик (методов) измерений, технических систем и устро</w:t>
      </w:r>
      <w:r w:rsidRPr="00041BE7">
        <w:rPr>
          <w:rFonts w:ascii="Arial" w:hAnsi="Arial" w:cs="Arial"/>
          <w:sz w:val="24"/>
          <w:szCs w:val="24"/>
        </w:rPr>
        <w:t>йств с измерительными функциями</w:t>
      </w:r>
      <w:r w:rsidR="00382D4A" w:rsidRPr="00041BE7">
        <w:rPr>
          <w:rFonts w:ascii="Arial" w:hAnsi="Arial" w:cs="Arial"/>
          <w:sz w:val="24"/>
          <w:szCs w:val="24"/>
        </w:rPr>
        <w:t xml:space="preserve"> в соответствии с 6.1.6.</w:t>
      </w:r>
    </w:p>
    <w:p w:rsidR="003435F2" w:rsidRPr="00041BE7" w:rsidRDefault="001D4FCA" w:rsidP="003435F2">
      <w:pPr>
        <w:spacing w:after="0" w:line="360" w:lineRule="auto"/>
        <w:ind w:firstLine="709"/>
        <w:jc w:val="both"/>
        <w:rPr>
          <w:rFonts w:ascii="Arial" w:hAnsi="Arial" w:cs="Arial"/>
          <w:sz w:val="24"/>
          <w:szCs w:val="24"/>
        </w:rPr>
      </w:pPr>
      <w:r w:rsidRPr="00041BE7">
        <w:rPr>
          <w:rFonts w:ascii="Arial" w:hAnsi="Arial" w:cs="Arial"/>
          <w:sz w:val="24"/>
          <w:szCs w:val="24"/>
        </w:rPr>
        <w:t>6.2.5 О</w:t>
      </w:r>
      <w:r w:rsidR="003435F2" w:rsidRPr="00041BE7">
        <w:rPr>
          <w:rFonts w:ascii="Arial" w:hAnsi="Arial" w:cs="Arial"/>
          <w:sz w:val="24"/>
          <w:szCs w:val="24"/>
        </w:rPr>
        <w:t>ценка соответствия алгоритмов обработки измерительной информации задачам измерений, испытаний и контроля, изложенных в</w:t>
      </w:r>
      <w:r w:rsidRPr="00041BE7">
        <w:rPr>
          <w:rFonts w:ascii="Arial" w:hAnsi="Arial" w:cs="Arial"/>
          <w:sz w:val="24"/>
          <w:szCs w:val="24"/>
        </w:rPr>
        <w:t xml:space="preserve"> проекте нормативного документа</w:t>
      </w:r>
      <w:r w:rsidR="00382D4A" w:rsidRPr="00041BE7">
        <w:rPr>
          <w:rFonts w:ascii="Arial" w:hAnsi="Arial" w:cs="Arial"/>
          <w:sz w:val="24"/>
          <w:szCs w:val="24"/>
        </w:rPr>
        <w:t xml:space="preserve"> в соответствии с 6.1.7.</w:t>
      </w:r>
    </w:p>
    <w:p w:rsidR="0016644A" w:rsidRPr="00041BE7" w:rsidRDefault="003F4AEE" w:rsidP="0016644A">
      <w:pPr>
        <w:spacing w:after="0" w:line="360" w:lineRule="auto"/>
        <w:ind w:firstLine="709"/>
        <w:jc w:val="both"/>
        <w:rPr>
          <w:rFonts w:ascii="Arial" w:hAnsi="Arial" w:cs="Arial"/>
          <w:b/>
          <w:sz w:val="24"/>
          <w:szCs w:val="24"/>
        </w:rPr>
      </w:pPr>
      <w:r w:rsidRPr="00041BE7">
        <w:rPr>
          <w:rFonts w:ascii="Arial" w:hAnsi="Arial" w:cs="Arial"/>
          <w:b/>
          <w:sz w:val="24"/>
          <w:szCs w:val="24"/>
        </w:rPr>
        <w:t>6.2.6 Р</w:t>
      </w:r>
      <w:r w:rsidR="0016644A" w:rsidRPr="00041BE7">
        <w:rPr>
          <w:rFonts w:ascii="Arial" w:hAnsi="Arial" w:cs="Arial"/>
          <w:b/>
          <w:sz w:val="24"/>
          <w:szCs w:val="24"/>
        </w:rPr>
        <w:t>еализация в проектах нормативной документации установленных требований по метрологическому обеспечению в област</w:t>
      </w:r>
      <w:r w:rsidRPr="00041BE7">
        <w:rPr>
          <w:rFonts w:ascii="Arial" w:hAnsi="Arial" w:cs="Arial"/>
          <w:b/>
          <w:sz w:val="24"/>
          <w:szCs w:val="24"/>
        </w:rPr>
        <w:t>и использования атомной энергии</w:t>
      </w:r>
    </w:p>
    <w:p w:rsidR="0016644A" w:rsidRPr="00041BE7" w:rsidRDefault="003F4AEE" w:rsidP="003F4AEE">
      <w:pPr>
        <w:spacing w:after="0" w:line="360" w:lineRule="auto"/>
        <w:ind w:firstLine="709"/>
        <w:jc w:val="both"/>
        <w:rPr>
          <w:rFonts w:ascii="Arial" w:hAnsi="Arial" w:cs="Arial"/>
          <w:sz w:val="24"/>
          <w:szCs w:val="24"/>
        </w:rPr>
      </w:pPr>
      <w:r w:rsidRPr="00041BE7">
        <w:rPr>
          <w:rFonts w:ascii="Arial" w:hAnsi="Arial" w:cs="Arial"/>
          <w:sz w:val="24"/>
          <w:szCs w:val="24"/>
        </w:rPr>
        <w:t>При проведении оценки полноты и правильности изложения вопросов метрологического обеспечения в нормативной документации оценивается соответствие заданных требований к измерениям</w:t>
      </w:r>
      <w:r w:rsidR="008450C3" w:rsidRPr="00041BE7">
        <w:rPr>
          <w:rFonts w:ascii="Arial" w:hAnsi="Arial" w:cs="Arial"/>
          <w:sz w:val="24"/>
          <w:szCs w:val="24"/>
        </w:rPr>
        <w:t>,</w:t>
      </w:r>
      <w:r w:rsidRPr="00041BE7">
        <w:rPr>
          <w:rFonts w:ascii="Arial" w:hAnsi="Arial" w:cs="Arial"/>
          <w:sz w:val="24"/>
          <w:szCs w:val="24"/>
        </w:rPr>
        <w:t xml:space="preserve"> эталонам единиц величин, стандартным образцам, средствам измерений, их составным частям, программному обеспечению, методикам (методам) измерений приказу [4].</w:t>
      </w:r>
    </w:p>
    <w:p w:rsidR="001B5153" w:rsidRPr="00041BE7" w:rsidRDefault="0016644A" w:rsidP="001D4FCA">
      <w:pPr>
        <w:spacing w:after="0" w:line="360" w:lineRule="auto"/>
        <w:ind w:firstLine="709"/>
        <w:jc w:val="both"/>
        <w:rPr>
          <w:rFonts w:ascii="Arial" w:hAnsi="Arial" w:cs="Arial"/>
          <w:sz w:val="24"/>
          <w:szCs w:val="24"/>
        </w:rPr>
      </w:pPr>
      <w:r w:rsidRPr="00041BE7">
        <w:rPr>
          <w:rFonts w:ascii="Arial" w:hAnsi="Arial" w:cs="Arial"/>
          <w:sz w:val="24"/>
          <w:szCs w:val="24"/>
        </w:rPr>
        <w:t>6.2.7</w:t>
      </w:r>
      <w:r w:rsidR="001D4FCA" w:rsidRPr="00041BE7">
        <w:rPr>
          <w:rFonts w:ascii="Arial" w:hAnsi="Arial" w:cs="Arial"/>
          <w:sz w:val="24"/>
          <w:szCs w:val="24"/>
        </w:rPr>
        <w:t> </w:t>
      </w:r>
      <w:r w:rsidRPr="00041BE7">
        <w:rPr>
          <w:rFonts w:ascii="Arial" w:hAnsi="Arial" w:cs="Arial"/>
          <w:sz w:val="24"/>
          <w:szCs w:val="24"/>
        </w:rPr>
        <w:t xml:space="preserve">Установление правильности использования единиц измерений, метрологических терминов, наименований измеряемых величин и обозначений их единиц, допущенных к применению в Российской Федерации </w:t>
      </w:r>
      <w:r w:rsidR="001D4FCA" w:rsidRPr="00041BE7">
        <w:rPr>
          <w:rFonts w:ascii="Arial" w:hAnsi="Arial" w:cs="Arial"/>
          <w:sz w:val="24"/>
          <w:szCs w:val="24"/>
        </w:rPr>
        <w:t>в соответствии с 6.1.9.</w:t>
      </w:r>
    </w:p>
    <w:p w:rsidR="00E82766" w:rsidRPr="00041BE7" w:rsidRDefault="00E82766" w:rsidP="002D05E7">
      <w:pPr>
        <w:spacing w:after="0" w:line="360" w:lineRule="auto"/>
        <w:ind w:firstLine="709"/>
        <w:jc w:val="both"/>
        <w:rPr>
          <w:rFonts w:ascii="Arial" w:hAnsi="Arial" w:cs="Arial"/>
          <w:sz w:val="24"/>
          <w:szCs w:val="24"/>
        </w:rPr>
      </w:pPr>
    </w:p>
    <w:p w:rsidR="003C6867" w:rsidRPr="00041BE7" w:rsidRDefault="006C6B94" w:rsidP="002D05E7">
      <w:pPr>
        <w:spacing w:after="0" w:line="360" w:lineRule="auto"/>
        <w:ind w:firstLine="709"/>
        <w:jc w:val="both"/>
        <w:rPr>
          <w:rFonts w:ascii="Arial" w:hAnsi="Arial" w:cs="Arial"/>
          <w:b/>
          <w:sz w:val="28"/>
          <w:szCs w:val="28"/>
        </w:rPr>
      </w:pPr>
      <w:r w:rsidRPr="00041BE7">
        <w:rPr>
          <w:rFonts w:ascii="Arial" w:hAnsi="Arial" w:cs="Arial"/>
          <w:b/>
          <w:sz w:val="28"/>
          <w:szCs w:val="28"/>
        </w:rPr>
        <w:lastRenderedPageBreak/>
        <w:t>7. </w:t>
      </w:r>
      <w:bookmarkStart w:id="7" w:name="_Hlk83220161"/>
      <w:r w:rsidRPr="00041BE7">
        <w:rPr>
          <w:rFonts w:ascii="Arial" w:hAnsi="Arial" w:cs="Arial"/>
          <w:b/>
          <w:sz w:val="28"/>
          <w:szCs w:val="28"/>
        </w:rPr>
        <w:t>Особенности проведения метрологической экспертизы нормативной и технической документации</w:t>
      </w:r>
      <w:bookmarkEnd w:id="7"/>
    </w:p>
    <w:p w:rsidR="00E82766" w:rsidRPr="00041BE7" w:rsidRDefault="00E82766" w:rsidP="002D05E7">
      <w:pPr>
        <w:spacing w:after="0" w:line="360" w:lineRule="auto"/>
        <w:ind w:firstLine="709"/>
        <w:jc w:val="both"/>
        <w:rPr>
          <w:rFonts w:ascii="Arial" w:hAnsi="Arial" w:cs="Arial"/>
          <w:sz w:val="24"/>
          <w:szCs w:val="24"/>
        </w:rPr>
      </w:pPr>
    </w:p>
    <w:p w:rsidR="009D6EA9" w:rsidRPr="00041BE7" w:rsidRDefault="00EC5120" w:rsidP="002D05E7">
      <w:pPr>
        <w:spacing w:after="0" w:line="360" w:lineRule="auto"/>
        <w:ind w:firstLine="709"/>
        <w:jc w:val="both"/>
        <w:rPr>
          <w:rFonts w:ascii="Arial" w:hAnsi="Arial" w:cs="Arial"/>
          <w:sz w:val="24"/>
          <w:szCs w:val="24"/>
        </w:rPr>
      </w:pPr>
      <w:r w:rsidRPr="00041BE7">
        <w:rPr>
          <w:rFonts w:ascii="Arial" w:hAnsi="Arial" w:cs="Arial"/>
          <w:b/>
          <w:sz w:val="24"/>
          <w:szCs w:val="24"/>
        </w:rPr>
        <w:t>7.1</w:t>
      </w:r>
      <w:r w:rsidRPr="00041BE7">
        <w:rPr>
          <w:rFonts w:ascii="Arial" w:hAnsi="Arial" w:cs="Arial"/>
          <w:sz w:val="24"/>
          <w:szCs w:val="24"/>
        </w:rPr>
        <w:t> </w:t>
      </w:r>
      <w:r w:rsidR="00E82766" w:rsidRPr="00041BE7">
        <w:rPr>
          <w:rFonts w:ascii="Arial" w:hAnsi="Arial" w:cs="Arial"/>
          <w:b/>
          <w:sz w:val="24"/>
          <w:szCs w:val="24"/>
        </w:rPr>
        <w:t>Метрологическая экспертиза технического задания</w:t>
      </w:r>
    </w:p>
    <w:p w:rsidR="00EC5120" w:rsidRPr="00041BE7" w:rsidRDefault="00EC5120" w:rsidP="002D05E7">
      <w:pPr>
        <w:spacing w:after="0" w:line="360" w:lineRule="auto"/>
        <w:ind w:firstLine="709"/>
        <w:jc w:val="both"/>
        <w:rPr>
          <w:rFonts w:ascii="Arial" w:hAnsi="Arial" w:cs="Arial"/>
          <w:b/>
          <w:sz w:val="24"/>
          <w:szCs w:val="24"/>
        </w:rPr>
      </w:pPr>
      <w:r w:rsidRPr="00041BE7">
        <w:rPr>
          <w:rFonts w:ascii="Arial" w:hAnsi="Arial" w:cs="Arial"/>
          <w:b/>
          <w:sz w:val="24"/>
          <w:szCs w:val="24"/>
        </w:rPr>
        <w:t>7.1.1 </w:t>
      </w:r>
      <w:r w:rsidR="00E82766" w:rsidRPr="00041BE7">
        <w:rPr>
          <w:rFonts w:ascii="Arial" w:hAnsi="Arial" w:cs="Arial"/>
          <w:b/>
          <w:sz w:val="24"/>
          <w:szCs w:val="24"/>
        </w:rPr>
        <w:t xml:space="preserve">Метрологическая экспертиза технического задания </w:t>
      </w:r>
      <w:r w:rsidRPr="00041BE7">
        <w:rPr>
          <w:rFonts w:ascii="Arial" w:hAnsi="Arial" w:cs="Arial"/>
          <w:b/>
          <w:sz w:val="24"/>
          <w:szCs w:val="24"/>
        </w:rPr>
        <w:t xml:space="preserve">на </w:t>
      </w:r>
      <w:bookmarkStart w:id="8" w:name="_Hlk83282471"/>
      <w:r w:rsidR="00BB2453" w:rsidRPr="00041BE7">
        <w:rPr>
          <w:rFonts w:ascii="Arial" w:hAnsi="Arial" w:cs="Arial"/>
          <w:b/>
          <w:sz w:val="24"/>
          <w:szCs w:val="24"/>
          <w:lang w:eastAsia="ru-RU"/>
        </w:rPr>
        <w:t>научно-исследовательскую работу</w:t>
      </w:r>
      <w:bookmarkEnd w:id="8"/>
    </w:p>
    <w:p w:rsidR="00EC5120" w:rsidRPr="00041BE7" w:rsidRDefault="00EC5120" w:rsidP="002D05E7">
      <w:pPr>
        <w:spacing w:after="0" w:line="360" w:lineRule="auto"/>
        <w:ind w:firstLine="709"/>
        <w:jc w:val="both"/>
        <w:rPr>
          <w:rFonts w:ascii="Arial" w:hAnsi="Arial" w:cs="Arial"/>
          <w:sz w:val="24"/>
          <w:szCs w:val="24"/>
        </w:rPr>
      </w:pPr>
      <w:r w:rsidRPr="00041BE7">
        <w:rPr>
          <w:rFonts w:ascii="Arial" w:hAnsi="Arial" w:cs="Arial"/>
          <w:sz w:val="24"/>
          <w:szCs w:val="24"/>
        </w:rPr>
        <w:t>Целью метрологической экспертизы при разработке (согласовании) проекта ТЗ на НИР является оценка полноты и обоснованности задания требований по метрологическому обеспечению исследований, а также соответствие ТЗ руководящим и нормативным правовым актам, регламентирующим вопросы обеспечения единства измерений.</w:t>
      </w:r>
    </w:p>
    <w:p w:rsidR="00B04FAB" w:rsidRPr="00041BE7" w:rsidRDefault="00B04FAB" w:rsidP="00B04FAB">
      <w:pPr>
        <w:spacing w:after="0" w:line="360" w:lineRule="auto"/>
        <w:ind w:firstLine="709"/>
        <w:jc w:val="both"/>
        <w:rPr>
          <w:rFonts w:ascii="Arial" w:hAnsi="Arial" w:cs="Arial"/>
          <w:sz w:val="24"/>
          <w:szCs w:val="24"/>
        </w:rPr>
      </w:pPr>
      <w:r w:rsidRPr="00041BE7">
        <w:rPr>
          <w:rFonts w:ascii="Arial" w:hAnsi="Arial" w:cs="Arial"/>
          <w:sz w:val="24"/>
          <w:szCs w:val="24"/>
        </w:rPr>
        <w:t>В задачи МЭ ТЗ на НИР входят следующие вопросы:</w:t>
      </w:r>
    </w:p>
    <w:p w:rsidR="00B04FAB" w:rsidRPr="00041BE7" w:rsidRDefault="00C738E5" w:rsidP="00B04FAB">
      <w:pPr>
        <w:spacing w:after="0" w:line="360" w:lineRule="auto"/>
        <w:ind w:firstLine="709"/>
        <w:jc w:val="both"/>
        <w:rPr>
          <w:rFonts w:ascii="Arial" w:hAnsi="Arial" w:cs="Arial"/>
          <w:sz w:val="24"/>
          <w:szCs w:val="24"/>
        </w:rPr>
      </w:pPr>
      <w:r w:rsidRPr="00041BE7">
        <w:rPr>
          <w:rFonts w:ascii="Arial" w:hAnsi="Arial" w:cs="Arial"/>
          <w:sz w:val="24"/>
          <w:szCs w:val="24"/>
        </w:rPr>
        <w:t>- </w:t>
      </w:r>
      <w:r w:rsidR="00B04FAB" w:rsidRPr="00041BE7">
        <w:rPr>
          <w:rFonts w:ascii="Arial" w:hAnsi="Arial" w:cs="Arial"/>
          <w:sz w:val="24"/>
          <w:szCs w:val="24"/>
        </w:rPr>
        <w:t xml:space="preserve">оценка </w:t>
      </w:r>
      <w:r w:rsidRPr="00041BE7">
        <w:rPr>
          <w:rFonts w:ascii="Arial" w:hAnsi="Arial" w:cs="Arial"/>
          <w:sz w:val="24"/>
          <w:szCs w:val="24"/>
        </w:rPr>
        <w:t xml:space="preserve">полноты и обоснованности задания требований к измеряемым величинам и их допускаемым отклонениям </w:t>
      </w:r>
      <w:r w:rsidR="00B04FAB" w:rsidRPr="00041BE7">
        <w:rPr>
          <w:rFonts w:ascii="Arial" w:hAnsi="Arial" w:cs="Arial"/>
          <w:sz w:val="24"/>
          <w:szCs w:val="24"/>
        </w:rPr>
        <w:t>с проверкой измеряемых величин на однозначность</w:t>
      </w:r>
      <w:r w:rsidRPr="00041BE7">
        <w:rPr>
          <w:rFonts w:ascii="Arial" w:hAnsi="Arial" w:cs="Arial"/>
          <w:sz w:val="24"/>
          <w:szCs w:val="24"/>
        </w:rPr>
        <w:t xml:space="preserve"> и</w:t>
      </w:r>
      <w:r w:rsidR="00B04FAB" w:rsidRPr="00041BE7">
        <w:rPr>
          <w:rFonts w:ascii="Arial" w:hAnsi="Arial" w:cs="Arial"/>
          <w:sz w:val="24"/>
          <w:szCs w:val="24"/>
        </w:rPr>
        <w:t xml:space="preserve"> информативность (измерение одной величины в определенных условиях должно обеспечивать достаточную количественную и качественную информацию о пр</w:t>
      </w:r>
      <w:r w:rsidR="003B0FF5" w:rsidRPr="00041BE7">
        <w:rPr>
          <w:rFonts w:ascii="Arial" w:hAnsi="Arial" w:cs="Arial"/>
          <w:sz w:val="24"/>
          <w:szCs w:val="24"/>
        </w:rPr>
        <w:t>отекающих эффектах в исследуемой</w:t>
      </w:r>
      <w:r w:rsidR="00B04FAB" w:rsidRPr="00041BE7">
        <w:rPr>
          <w:rFonts w:ascii="Arial" w:hAnsi="Arial" w:cs="Arial"/>
          <w:sz w:val="24"/>
          <w:szCs w:val="24"/>
        </w:rPr>
        <w:t xml:space="preserve"> </w:t>
      </w:r>
      <w:r w:rsidR="003B0FF5" w:rsidRPr="00041BE7">
        <w:rPr>
          <w:rFonts w:ascii="Arial" w:hAnsi="Arial" w:cs="Arial"/>
          <w:sz w:val="24"/>
          <w:szCs w:val="24"/>
        </w:rPr>
        <w:t>продукции</w:t>
      </w:r>
      <w:r w:rsidR="00B04FAB" w:rsidRPr="00041BE7">
        <w:rPr>
          <w:rFonts w:ascii="Arial" w:hAnsi="Arial" w:cs="Arial"/>
          <w:sz w:val="24"/>
          <w:szCs w:val="24"/>
        </w:rPr>
        <w:t xml:space="preserve"> или процессах);</w:t>
      </w:r>
    </w:p>
    <w:p w:rsidR="00B04FAB" w:rsidRPr="00041BE7" w:rsidRDefault="00C738E5" w:rsidP="00B04FAB">
      <w:pPr>
        <w:spacing w:after="0" w:line="360" w:lineRule="auto"/>
        <w:ind w:firstLine="709"/>
        <w:jc w:val="both"/>
        <w:rPr>
          <w:rFonts w:ascii="Arial" w:hAnsi="Arial" w:cs="Arial"/>
          <w:sz w:val="24"/>
          <w:szCs w:val="24"/>
        </w:rPr>
      </w:pPr>
      <w:r w:rsidRPr="00041BE7">
        <w:rPr>
          <w:rFonts w:ascii="Arial" w:hAnsi="Arial" w:cs="Arial"/>
          <w:sz w:val="24"/>
          <w:szCs w:val="24"/>
        </w:rPr>
        <w:t>- </w:t>
      </w:r>
      <w:r w:rsidR="00B04FAB" w:rsidRPr="00041BE7">
        <w:rPr>
          <w:rFonts w:ascii="Arial" w:hAnsi="Arial" w:cs="Arial"/>
          <w:sz w:val="24"/>
          <w:szCs w:val="24"/>
        </w:rPr>
        <w:t xml:space="preserve">оценка </w:t>
      </w:r>
      <w:r w:rsidRPr="00041BE7">
        <w:rPr>
          <w:rFonts w:ascii="Arial" w:hAnsi="Arial" w:cs="Arial"/>
          <w:sz w:val="24"/>
          <w:szCs w:val="24"/>
        </w:rPr>
        <w:t xml:space="preserve">обоснованности требований к </w:t>
      </w:r>
      <w:r w:rsidR="00B04FAB" w:rsidRPr="00041BE7">
        <w:rPr>
          <w:rFonts w:ascii="Arial" w:hAnsi="Arial" w:cs="Arial"/>
          <w:sz w:val="24"/>
          <w:szCs w:val="24"/>
        </w:rPr>
        <w:t>точности измерений параметров;</w:t>
      </w:r>
    </w:p>
    <w:p w:rsidR="009D6EA9" w:rsidRPr="00041BE7" w:rsidRDefault="00860EA2" w:rsidP="00B04FAB">
      <w:pPr>
        <w:spacing w:after="0" w:line="360" w:lineRule="auto"/>
        <w:ind w:firstLine="709"/>
        <w:jc w:val="both"/>
        <w:rPr>
          <w:rFonts w:ascii="Arial" w:hAnsi="Arial" w:cs="Arial"/>
          <w:sz w:val="24"/>
          <w:szCs w:val="24"/>
        </w:rPr>
      </w:pPr>
      <w:r w:rsidRPr="00041BE7">
        <w:rPr>
          <w:rFonts w:ascii="Arial" w:hAnsi="Arial" w:cs="Arial"/>
          <w:sz w:val="24"/>
          <w:szCs w:val="24"/>
        </w:rPr>
        <w:t>- </w:t>
      </w:r>
      <w:r w:rsidR="00B04FAB" w:rsidRPr="00041BE7">
        <w:rPr>
          <w:rFonts w:ascii="Arial" w:hAnsi="Arial" w:cs="Arial"/>
          <w:sz w:val="24"/>
          <w:szCs w:val="24"/>
        </w:rPr>
        <w:t xml:space="preserve">анализ объема и </w:t>
      </w:r>
      <w:r w:rsidRPr="00041BE7">
        <w:rPr>
          <w:rFonts w:ascii="Arial" w:hAnsi="Arial" w:cs="Arial"/>
          <w:sz w:val="24"/>
          <w:szCs w:val="24"/>
        </w:rPr>
        <w:t>условий проведения исследований;</w:t>
      </w:r>
    </w:p>
    <w:p w:rsidR="00860EA2" w:rsidRPr="00041BE7" w:rsidRDefault="00860EA2" w:rsidP="00860EA2">
      <w:pPr>
        <w:spacing w:after="0" w:line="360" w:lineRule="auto"/>
        <w:ind w:firstLine="709"/>
        <w:jc w:val="both"/>
        <w:rPr>
          <w:rFonts w:ascii="Arial" w:hAnsi="Arial" w:cs="Arial"/>
          <w:sz w:val="24"/>
          <w:szCs w:val="24"/>
        </w:rPr>
      </w:pPr>
      <w:r w:rsidRPr="00041BE7">
        <w:rPr>
          <w:rFonts w:ascii="Arial" w:hAnsi="Arial" w:cs="Arial"/>
          <w:sz w:val="24"/>
          <w:szCs w:val="24"/>
        </w:rPr>
        <w:t xml:space="preserve">- оценка требований к </w:t>
      </w:r>
      <w:r w:rsidR="00A94E8A" w:rsidRPr="00041BE7">
        <w:rPr>
          <w:rFonts w:ascii="Arial" w:hAnsi="Arial" w:cs="Arial"/>
          <w:sz w:val="24"/>
          <w:szCs w:val="24"/>
        </w:rPr>
        <w:t>СИ</w:t>
      </w:r>
      <w:r w:rsidRPr="00041BE7">
        <w:rPr>
          <w:rFonts w:ascii="Arial" w:hAnsi="Arial" w:cs="Arial"/>
          <w:sz w:val="24"/>
          <w:szCs w:val="24"/>
        </w:rPr>
        <w:t xml:space="preserve"> и контроля, их автоматизации и унификации;</w:t>
      </w:r>
    </w:p>
    <w:p w:rsidR="00860EA2" w:rsidRPr="00041BE7" w:rsidRDefault="00860EA2" w:rsidP="00860EA2">
      <w:pPr>
        <w:spacing w:after="0" w:line="360" w:lineRule="auto"/>
        <w:ind w:firstLine="709"/>
        <w:jc w:val="both"/>
        <w:rPr>
          <w:rFonts w:ascii="Arial" w:hAnsi="Arial" w:cs="Arial"/>
          <w:sz w:val="24"/>
          <w:szCs w:val="24"/>
        </w:rPr>
      </w:pPr>
      <w:r w:rsidRPr="00041BE7">
        <w:rPr>
          <w:rFonts w:ascii="Arial" w:hAnsi="Arial" w:cs="Arial"/>
          <w:sz w:val="24"/>
          <w:szCs w:val="24"/>
        </w:rPr>
        <w:t>- оценка требований к методикам (методам) измерений и методам контроля;</w:t>
      </w:r>
    </w:p>
    <w:p w:rsidR="00860EA2" w:rsidRPr="00041BE7" w:rsidRDefault="00860EA2" w:rsidP="00860EA2">
      <w:pPr>
        <w:spacing w:after="0" w:line="360" w:lineRule="auto"/>
        <w:ind w:firstLine="709"/>
        <w:jc w:val="both"/>
        <w:rPr>
          <w:rFonts w:ascii="Arial" w:hAnsi="Arial" w:cs="Arial"/>
          <w:sz w:val="24"/>
          <w:szCs w:val="24"/>
        </w:rPr>
      </w:pPr>
      <w:r w:rsidRPr="00041BE7">
        <w:rPr>
          <w:rFonts w:ascii="Arial" w:hAnsi="Arial" w:cs="Arial"/>
          <w:sz w:val="24"/>
          <w:szCs w:val="24"/>
        </w:rPr>
        <w:t>- проверка правильности применения терминов и определений, наименований и обозначений единиц величин.</w:t>
      </w:r>
    </w:p>
    <w:p w:rsidR="00EC5120" w:rsidRPr="00041BE7" w:rsidRDefault="00860EA2" w:rsidP="002D05E7">
      <w:pPr>
        <w:spacing w:after="0" w:line="360" w:lineRule="auto"/>
        <w:ind w:firstLine="709"/>
        <w:jc w:val="both"/>
        <w:rPr>
          <w:rFonts w:ascii="Arial" w:hAnsi="Arial" w:cs="Arial"/>
          <w:b/>
          <w:sz w:val="24"/>
          <w:szCs w:val="24"/>
        </w:rPr>
      </w:pPr>
      <w:r w:rsidRPr="00041BE7">
        <w:rPr>
          <w:rFonts w:ascii="Arial" w:hAnsi="Arial" w:cs="Arial"/>
          <w:b/>
          <w:sz w:val="24"/>
          <w:szCs w:val="24"/>
        </w:rPr>
        <w:t>7.1.2 </w:t>
      </w:r>
      <w:bookmarkStart w:id="9" w:name="_Hlk83220121"/>
      <w:r w:rsidRPr="00041BE7">
        <w:rPr>
          <w:rFonts w:ascii="Arial" w:hAnsi="Arial" w:cs="Arial"/>
          <w:b/>
          <w:sz w:val="24"/>
          <w:szCs w:val="24"/>
        </w:rPr>
        <w:t>М</w:t>
      </w:r>
      <w:r w:rsidR="00E82766" w:rsidRPr="00041BE7">
        <w:rPr>
          <w:rFonts w:ascii="Arial" w:hAnsi="Arial" w:cs="Arial"/>
          <w:b/>
          <w:sz w:val="24"/>
          <w:szCs w:val="24"/>
        </w:rPr>
        <w:t xml:space="preserve">етрологическая экспертиза технического задания </w:t>
      </w:r>
      <w:bookmarkEnd w:id="9"/>
      <w:r w:rsidRPr="00041BE7">
        <w:rPr>
          <w:rFonts w:ascii="Arial" w:hAnsi="Arial" w:cs="Arial"/>
          <w:b/>
          <w:sz w:val="24"/>
          <w:szCs w:val="24"/>
        </w:rPr>
        <w:t xml:space="preserve">на </w:t>
      </w:r>
      <w:r w:rsidR="00E82766" w:rsidRPr="00041BE7">
        <w:rPr>
          <w:rFonts w:ascii="Arial" w:hAnsi="Arial" w:cs="Arial"/>
          <w:b/>
          <w:sz w:val="24"/>
          <w:szCs w:val="24"/>
        </w:rPr>
        <w:t>опытно-конструкторскую работу</w:t>
      </w:r>
    </w:p>
    <w:p w:rsidR="00860EA2" w:rsidRPr="00041BE7" w:rsidRDefault="00860EA2" w:rsidP="002D05E7">
      <w:pPr>
        <w:spacing w:after="0" w:line="360" w:lineRule="auto"/>
        <w:ind w:firstLine="709"/>
        <w:jc w:val="both"/>
        <w:rPr>
          <w:rFonts w:ascii="Arial" w:hAnsi="Arial" w:cs="Arial"/>
          <w:sz w:val="24"/>
          <w:szCs w:val="24"/>
        </w:rPr>
      </w:pPr>
      <w:r w:rsidRPr="00041BE7">
        <w:rPr>
          <w:rFonts w:ascii="Arial" w:hAnsi="Arial" w:cs="Arial"/>
          <w:sz w:val="24"/>
          <w:szCs w:val="24"/>
        </w:rPr>
        <w:t xml:space="preserve">Целью МЭ ТЗ на ОКР является оценка полноты данных, являющихся исходными для метрологического обеспечения </w:t>
      </w:r>
      <w:r w:rsidR="003B0FF5" w:rsidRPr="00041BE7">
        <w:rPr>
          <w:rFonts w:ascii="Arial" w:hAnsi="Arial" w:cs="Arial"/>
          <w:sz w:val="24"/>
          <w:szCs w:val="24"/>
        </w:rPr>
        <w:t>продукции</w:t>
      </w:r>
      <w:r w:rsidRPr="00041BE7">
        <w:rPr>
          <w:rFonts w:ascii="Arial" w:hAnsi="Arial" w:cs="Arial"/>
          <w:sz w:val="24"/>
          <w:szCs w:val="24"/>
        </w:rPr>
        <w:t xml:space="preserve">, и обоснованность объема требований, предъявленных к метрологическому обеспечению разработки, изготовления, испытания и эксплуатации </w:t>
      </w:r>
      <w:r w:rsidR="003B0FF5" w:rsidRPr="00041BE7">
        <w:rPr>
          <w:rFonts w:ascii="Arial" w:hAnsi="Arial" w:cs="Arial"/>
          <w:sz w:val="24"/>
          <w:szCs w:val="24"/>
        </w:rPr>
        <w:t>продукции</w:t>
      </w:r>
      <w:r w:rsidRPr="00041BE7">
        <w:rPr>
          <w:rFonts w:ascii="Arial" w:hAnsi="Arial" w:cs="Arial"/>
          <w:sz w:val="24"/>
          <w:szCs w:val="24"/>
        </w:rPr>
        <w:t>.</w:t>
      </w:r>
    </w:p>
    <w:p w:rsidR="00EC5120" w:rsidRPr="00041BE7" w:rsidRDefault="00860EA2" w:rsidP="002D05E7">
      <w:pPr>
        <w:spacing w:after="0" w:line="360" w:lineRule="auto"/>
        <w:ind w:firstLine="709"/>
        <w:jc w:val="both"/>
        <w:rPr>
          <w:rFonts w:ascii="Arial" w:hAnsi="Arial" w:cs="Arial"/>
          <w:sz w:val="24"/>
          <w:szCs w:val="24"/>
        </w:rPr>
      </w:pPr>
      <w:r w:rsidRPr="00041BE7">
        <w:rPr>
          <w:rFonts w:ascii="Arial" w:hAnsi="Arial" w:cs="Arial"/>
          <w:sz w:val="24"/>
          <w:szCs w:val="24"/>
        </w:rPr>
        <w:t>В задачи МЭ ТЗ на ОКР входят следующие вопросы:</w:t>
      </w:r>
    </w:p>
    <w:p w:rsidR="00860EA2" w:rsidRPr="00041BE7" w:rsidRDefault="00860EA2" w:rsidP="00860EA2">
      <w:pPr>
        <w:spacing w:after="0" w:line="360" w:lineRule="auto"/>
        <w:ind w:firstLine="709"/>
        <w:jc w:val="both"/>
        <w:rPr>
          <w:rFonts w:ascii="Arial" w:hAnsi="Arial" w:cs="Arial"/>
          <w:sz w:val="24"/>
          <w:szCs w:val="24"/>
        </w:rPr>
      </w:pPr>
      <w:r w:rsidRPr="00041BE7">
        <w:rPr>
          <w:rFonts w:ascii="Arial" w:hAnsi="Arial" w:cs="Arial"/>
          <w:sz w:val="24"/>
          <w:szCs w:val="24"/>
        </w:rPr>
        <w:t xml:space="preserve">- оценка оптимальности номенклатуры измеряемых параметров </w:t>
      </w:r>
      <w:r w:rsidR="003B0FF5" w:rsidRPr="00041BE7">
        <w:rPr>
          <w:rFonts w:ascii="Arial" w:hAnsi="Arial" w:cs="Arial"/>
          <w:sz w:val="24"/>
          <w:szCs w:val="24"/>
        </w:rPr>
        <w:t>продукции</w:t>
      </w:r>
      <w:r w:rsidRPr="00041BE7">
        <w:rPr>
          <w:rFonts w:ascii="Arial" w:hAnsi="Arial" w:cs="Arial"/>
          <w:sz w:val="24"/>
          <w:szCs w:val="24"/>
        </w:rPr>
        <w:t xml:space="preserve">, обеспечивающей эффективность и достоверность контроля качества и взаимозаменяемости </w:t>
      </w:r>
      <w:r w:rsidR="003B0FF5" w:rsidRPr="00041BE7">
        <w:rPr>
          <w:rFonts w:ascii="Arial" w:hAnsi="Arial" w:cs="Arial"/>
          <w:sz w:val="24"/>
          <w:szCs w:val="24"/>
        </w:rPr>
        <w:t>продукции</w:t>
      </w:r>
      <w:r w:rsidRPr="00041BE7">
        <w:rPr>
          <w:rFonts w:ascii="Arial" w:hAnsi="Arial" w:cs="Arial"/>
          <w:sz w:val="24"/>
          <w:szCs w:val="24"/>
        </w:rPr>
        <w:t>;</w:t>
      </w:r>
    </w:p>
    <w:p w:rsidR="00860EA2" w:rsidRPr="00041BE7" w:rsidRDefault="00860EA2" w:rsidP="00860EA2">
      <w:pPr>
        <w:spacing w:after="0" w:line="360" w:lineRule="auto"/>
        <w:ind w:firstLine="709"/>
        <w:jc w:val="both"/>
        <w:rPr>
          <w:rFonts w:ascii="Arial" w:hAnsi="Arial" w:cs="Arial"/>
          <w:sz w:val="24"/>
          <w:szCs w:val="24"/>
        </w:rPr>
      </w:pPr>
      <w:r w:rsidRPr="00041BE7">
        <w:rPr>
          <w:rFonts w:ascii="Arial" w:hAnsi="Arial" w:cs="Arial"/>
          <w:sz w:val="24"/>
          <w:szCs w:val="24"/>
        </w:rPr>
        <w:lastRenderedPageBreak/>
        <w:t xml:space="preserve">- установление наличия технически и экономически обоснованных допускаемых отклонений на измеряемые параметры </w:t>
      </w:r>
      <w:r w:rsidR="003B0FF5" w:rsidRPr="00041BE7">
        <w:rPr>
          <w:rFonts w:ascii="Arial" w:hAnsi="Arial" w:cs="Arial"/>
          <w:sz w:val="24"/>
          <w:szCs w:val="24"/>
        </w:rPr>
        <w:t>продукции</w:t>
      </w:r>
      <w:r w:rsidRPr="00041BE7">
        <w:rPr>
          <w:rFonts w:ascii="Arial" w:hAnsi="Arial" w:cs="Arial"/>
          <w:sz w:val="24"/>
          <w:szCs w:val="24"/>
        </w:rPr>
        <w:t xml:space="preserve"> и требуемой точности </w:t>
      </w:r>
      <w:r w:rsidR="004340E9" w:rsidRPr="00041BE7">
        <w:rPr>
          <w:rFonts w:ascii="Arial" w:hAnsi="Arial" w:cs="Arial"/>
          <w:sz w:val="24"/>
          <w:szCs w:val="24"/>
        </w:rPr>
        <w:t>измерений или достоверности контроля</w:t>
      </w:r>
      <w:r w:rsidRPr="00041BE7">
        <w:rPr>
          <w:rFonts w:ascii="Arial" w:hAnsi="Arial" w:cs="Arial"/>
          <w:sz w:val="24"/>
          <w:szCs w:val="24"/>
        </w:rPr>
        <w:t>;</w:t>
      </w:r>
    </w:p>
    <w:p w:rsidR="00860EA2" w:rsidRPr="00041BE7" w:rsidRDefault="00860EA2" w:rsidP="00860EA2">
      <w:pPr>
        <w:spacing w:after="0" w:line="360" w:lineRule="auto"/>
        <w:ind w:firstLine="709"/>
        <w:jc w:val="both"/>
        <w:rPr>
          <w:rFonts w:ascii="Arial" w:hAnsi="Arial" w:cs="Arial"/>
          <w:sz w:val="24"/>
          <w:szCs w:val="24"/>
        </w:rPr>
      </w:pPr>
      <w:r w:rsidRPr="00041BE7">
        <w:rPr>
          <w:rFonts w:ascii="Arial" w:hAnsi="Arial" w:cs="Arial"/>
          <w:sz w:val="24"/>
          <w:szCs w:val="24"/>
        </w:rPr>
        <w:t xml:space="preserve">- оценка возможности измерений параметров </w:t>
      </w:r>
      <w:r w:rsidR="003B0FF5" w:rsidRPr="00041BE7">
        <w:rPr>
          <w:rFonts w:ascii="Arial" w:hAnsi="Arial" w:cs="Arial"/>
          <w:sz w:val="24"/>
          <w:szCs w:val="24"/>
        </w:rPr>
        <w:t>продукции</w:t>
      </w:r>
      <w:r w:rsidRPr="00041BE7">
        <w:rPr>
          <w:rFonts w:ascii="Arial" w:hAnsi="Arial" w:cs="Arial"/>
          <w:sz w:val="24"/>
          <w:szCs w:val="24"/>
        </w:rPr>
        <w:t xml:space="preserve"> с требуемой точностью в заданных условиях испытаний и эксплуатации;</w:t>
      </w:r>
    </w:p>
    <w:p w:rsidR="00860EA2" w:rsidRPr="00041BE7" w:rsidRDefault="00860EA2" w:rsidP="00860EA2">
      <w:pPr>
        <w:spacing w:after="0" w:line="360" w:lineRule="auto"/>
        <w:ind w:firstLine="709"/>
        <w:jc w:val="both"/>
        <w:rPr>
          <w:rFonts w:ascii="Arial" w:hAnsi="Arial" w:cs="Arial"/>
          <w:sz w:val="24"/>
          <w:szCs w:val="24"/>
        </w:rPr>
      </w:pPr>
      <w:r w:rsidRPr="00041BE7">
        <w:rPr>
          <w:rFonts w:ascii="Arial" w:hAnsi="Arial" w:cs="Arial"/>
          <w:sz w:val="24"/>
          <w:szCs w:val="24"/>
        </w:rPr>
        <w:t xml:space="preserve">- оценка требований к измерительным системам, техническим устройствам с измерительными функциями, средствам измерений и контроля технического состояния </w:t>
      </w:r>
      <w:r w:rsidR="003B0FF5" w:rsidRPr="00041BE7">
        <w:rPr>
          <w:rFonts w:ascii="Arial" w:hAnsi="Arial" w:cs="Arial"/>
          <w:sz w:val="24"/>
          <w:szCs w:val="24"/>
        </w:rPr>
        <w:t>продукции</w:t>
      </w:r>
      <w:r w:rsidRPr="00041BE7">
        <w:rPr>
          <w:rFonts w:ascii="Arial" w:hAnsi="Arial" w:cs="Arial"/>
          <w:sz w:val="24"/>
          <w:szCs w:val="24"/>
        </w:rPr>
        <w:t>;</w:t>
      </w:r>
    </w:p>
    <w:p w:rsidR="00860EA2" w:rsidRPr="00041BE7" w:rsidRDefault="00860EA2" w:rsidP="00860EA2">
      <w:pPr>
        <w:spacing w:after="0" w:line="360" w:lineRule="auto"/>
        <w:ind w:firstLine="709"/>
        <w:jc w:val="both"/>
        <w:rPr>
          <w:rFonts w:ascii="Arial" w:hAnsi="Arial" w:cs="Arial"/>
          <w:sz w:val="24"/>
          <w:szCs w:val="24"/>
        </w:rPr>
      </w:pPr>
      <w:r w:rsidRPr="00041BE7">
        <w:rPr>
          <w:rFonts w:ascii="Arial" w:hAnsi="Arial" w:cs="Arial"/>
          <w:sz w:val="24"/>
          <w:szCs w:val="24"/>
        </w:rPr>
        <w:t>- оценка требований к методикам (методам) измерений и методам контроля;</w:t>
      </w:r>
    </w:p>
    <w:p w:rsidR="00EC5120" w:rsidRPr="00041BE7" w:rsidRDefault="00860EA2" w:rsidP="002D05E7">
      <w:pPr>
        <w:spacing w:after="0" w:line="360" w:lineRule="auto"/>
        <w:ind w:firstLine="709"/>
        <w:jc w:val="both"/>
        <w:rPr>
          <w:rFonts w:ascii="Arial" w:hAnsi="Arial" w:cs="Arial"/>
          <w:sz w:val="24"/>
          <w:szCs w:val="24"/>
        </w:rPr>
      </w:pPr>
      <w:r w:rsidRPr="00041BE7">
        <w:rPr>
          <w:rFonts w:ascii="Arial" w:hAnsi="Arial" w:cs="Arial"/>
          <w:sz w:val="24"/>
          <w:szCs w:val="24"/>
        </w:rPr>
        <w:t xml:space="preserve">- оценка требований к контролепригодности </w:t>
      </w:r>
      <w:r w:rsidR="003B0FF5" w:rsidRPr="00041BE7">
        <w:rPr>
          <w:rFonts w:ascii="Arial" w:hAnsi="Arial" w:cs="Arial"/>
          <w:sz w:val="24"/>
          <w:szCs w:val="24"/>
        </w:rPr>
        <w:t>продукции</w:t>
      </w:r>
      <w:r w:rsidRPr="00041BE7">
        <w:rPr>
          <w:rFonts w:ascii="Arial" w:hAnsi="Arial" w:cs="Arial"/>
          <w:sz w:val="24"/>
          <w:szCs w:val="24"/>
        </w:rPr>
        <w:t>;</w:t>
      </w:r>
    </w:p>
    <w:p w:rsidR="00860EA2" w:rsidRPr="00041BE7" w:rsidRDefault="001071CB" w:rsidP="002D05E7">
      <w:pPr>
        <w:spacing w:after="0" w:line="360" w:lineRule="auto"/>
        <w:ind w:firstLine="709"/>
        <w:jc w:val="both"/>
        <w:rPr>
          <w:rFonts w:ascii="Arial" w:hAnsi="Arial" w:cs="Arial"/>
          <w:sz w:val="24"/>
          <w:szCs w:val="24"/>
        </w:rPr>
      </w:pPr>
      <w:r w:rsidRPr="00041BE7">
        <w:rPr>
          <w:rFonts w:ascii="Arial" w:hAnsi="Arial" w:cs="Arial"/>
          <w:sz w:val="24"/>
          <w:szCs w:val="24"/>
        </w:rPr>
        <w:t xml:space="preserve">- оценка полноты задания требований к метрологическому обеспечению испытаний </w:t>
      </w:r>
      <w:r w:rsidR="003B0FF5" w:rsidRPr="00041BE7">
        <w:rPr>
          <w:rFonts w:ascii="Arial" w:hAnsi="Arial" w:cs="Arial"/>
          <w:sz w:val="24"/>
          <w:szCs w:val="24"/>
        </w:rPr>
        <w:t>продукции</w:t>
      </w:r>
      <w:r w:rsidRPr="00041BE7">
        <w:rPr>
          <w:rFonts w:ascii="Arial" w:hAnsi="Arial" w:cs="Arial"/>
          <w:sz w:val="24"/>
          <w:szCs w:val="24"/>
        </w:rPr>
        <w:t>;</w:t>
      </w:r>
    </w:p>
    <w:p w:rsidR="00860EA2" w:rsidRPr="00041BE7" w:rsidRDefault="001071CB" w:rsidP="002D05E7">
      <w:pPr>
        <w:spacing w:after="0" w:line="360" w:lineRule="auto"/>
        <w:ind w:firstLine="709"/>
        <w:jc w:val="both"/>
        <w:rPr>
          <w:rFonts w:ascii="Arial" w:hAnsi="Arial" w:cs="Arial"/>
          <w:sz w:val="24"/>
          <w:szCs w:val="24"/>
        </w:rPr>
      </w:pPr>
      <w:r w:rsidRPr="00041BE7">
        <w:rPr>
          <w:rFonts w:ascii="Arial" w:hAnsi="Arial" w:cs="Arial"/>
          <w:sz w:val="24"/>
          <w:szCs w:val="24"/>
        </w:rPr>
        <w:t xml:space="preserve">- проверка наличия требований к организации </w:t>
      </w:r>
      <w:r w:rsidR="00A94E8A" w:rsidRPr="00041BE7">
        <w:rPr>
          <w:rFonts w:ascii="Arial" w:hAnsi="Arial" w:cs="Arial"/>
          <w:sz w:val="24"/>
          <w:szCs w:val="24"/>
        </w:rPr>
        <w:t>МЭ</w:t>
      </w:r>
      <w:r w:rsidRPr="00041BE7">
        <w:rPr>
          <w:rFonts w:ascii="Arial" w:hAnsi="Arial" w:cs="Arial"/>
          <w:sz w:val="24"/>
          <w:szCs w:val="24"/>
        </w:rPr>
        <w:t xml:space="preserve"> на этапе (этапах) ОКР;</w:t>
      </w:r>
    </w:p>
    <w:p w:rsidR="001071CB" w:rsidRPr="00041BE7" w:rsidRDefault="001071CB" w:rsidP="001071CB">
      <w:pPr>
        <w:spacing w:after="0" w:line="360" w:lineRule="auto"/>
        <w:ind w:firstLine="709"/>
        <w:jc w:val="both"/>
        <w:rPr>
          <w:rFonts w:ascii="Arial" w:hAnsi="Arial" w:cs="Arial"/>
          <w:sz w:val="24"/>
          <w:szCs w:val="24"/>
        </w:rPr>
      </w:pPr>
      <w:r w:rsidRPr="00041BE7">
        <w:rPr>
          <w:rFonts w:ascii="Arial" w:hAnsi="Arial" w:cs="Arial"/>
          <w:sz w:val="24"/>
          <w:szCs w:val="24"/>
        </w:rPr>
        <w:t>- проверка правильности применения терминов и определений, наименований и обозначений единиц величин.</w:t>
      </w:r>
    </w:p>
    <w:p w:rsidR="007A2901" w:rsidRPr="00041BE7" w:rsidRDefault="007A2901" w:rsidP="001071CB">
      <w:pPr>
        <w:spacing w:after="0" w:line="360" w:lineRule="auto"/>
        <w:ind w:firstLine="709"/>
        <w:jc w:val="both"/>
        <w:rPr>
          <w:rFonts w:ascii="Arial" w:hAnsi="Arial" w:cs="Arial"/>
          <w:b/>
          <w:sz w:val="24"/>
          <w:szCs w:val="24"/>
        </w:rPr>
      </w:pPr>
      <w:r w:rsidRPr="00041BE7">
        <w:rPr>
          <w:rFonts w:ascii="Arial" w:hAnsi="Arial" w:cs="Arial"/>
          <w:b/>
          <w:sz w:val="24"/>
          <w:szCs w:val="24"/>
        </w:rPr>
        <w:t>7.2 </w:t>
      </w:r>
      <w:bookmarkStart w:id="10" w:name="_Hlk83282494"/>
      <w:r w:rsidRPr="00041BE7">
        <w:rPr>
          <w:rFonts w:ascii="Arial" w:hAnsi="Arial" w:cs="Arial"/>
          <w:b/>
          <w:sz w:val="24"/>
          <w:szCs w:val="24"/>
        </w:rPr>
        <w:t>М</w:t>
      </w:r>
      <w:r w:rsidR="00BB2453" w:rsidRPr="00041BE7">
        <w:rPr>
          <w:rFonts w:ascii="Arial" w:hAnsi="Arial" w:cs="Arial"/>
          <w:b/>
          <w:sz w:val="24"/>
          <w:szCs w:val="24"/>
        </w:rPr>
        <w:t>етрологическая экспертиза</w:t>
      </w:r>
      <w:r w:rsidRPr="00041BE7">
        <w:rPr>
          <w:rFonts w:ascii="Arial" w:hAnsi="Arial" w:cs="Arial"/>
          <w:b/>
          <w:sz w:val="24"/>
          <w:szCs w:val="24"/>
        </w:rPr>
        <w:t xml:space="preserve"> </w:t>
      </w:r>
      <w:bookmarkEnd w:id="10"/>
      <w:r w:rsidRPr="00041BE7">
        <w:rPr>
          <w:rFonts w:ascii="Arial" w:hAnsi="Arial" w:cs="Arial"/>
          <w:b/>
          <w:sz w:val="24"/>
          <w:szCs w:val="24"/>
        </w:rPr>
        <w:t xml:space="preserve">отчетной научно-технической документации на </w:t>
      </w:r>
      <w:r w:rsidR="00BB2453" w:rsidRPr="00041BE7">
        <w:rPr>
          <w:rFonts w:ascii="Arial" w:hAnsi="Arial" w:cs="Arial"/>
          <w:b/>
          <w:sz w:val="24"/>
          <w:szCs w:val="24"/>
          <w:lang w:eastAsia="ru-RU"/>
        </w:rPr>
        <w:t>научно-исследовательскую работу</w:t>
      </w:r>
    </w:p>
    <w:p w:rsidR="007A2901" w:rsidRPr="00041BE7" w:rsidRDefault="007A2901" w:rsidP="001071CB">
      <w:pPr>
        <w:spacing w:after="0" w:line="360" w:lineRule="auto"/>
        <w:ind w:firstLine="709"/>
        <w:jc w:val="both"/>
        <w:rPr>
          <w:rFonts w:ascii="Arial" w:hAnsi="Arial" w:cs="Arial"/>
          <w:sz w:val="24"/>
          <w:szCs w:val="24"/>
        </w:rPr>
      </w:pPr>
      <w:r w:rsidRPr="00041BE7">
        <w:rPr>
          <w:rFonts w:ascii="Arial" w:hAnsi="Arial" w:cs="Arial"/>
          <w:sz w:val="24"/>
          <w:szCs w:val="24"/>
        </w:rPr>
        <w:t xml:space="preserve">Целью </w:t>
      </w:r>
      <w:r w:rsidR="00A94E8A" w:rsidRPr="00041BE7">
        <w:rPr>
          <w:rFonts w:ascii="Arial" w:hAnsi="Arial" w:cs="Arial"/>
          <w:sz w:val="24"/>
          <w:szCs w:val="24"/>
        </w:rPr>
        <w:t>МЭ</w:t>
      </w:r>
      <w:r w:rsidRPr="00041BE7">
        <w:rPr>
          <w:rFonts w:ascii="Arial" w:hAnsi="Arial" w:cs="Arial"/>
          <w:sz w:val="24"/>
          <w:szCs w:val="24"/>
        </w:rPr>
        <w:t xml:space="preserve"> при рассмотрении отчетной научно-технической документации на НИР является оценка соответствия документации установленным в ТЗ метрологическим требованиям, руководящим и нормативным правовым актам, регламентирующим вопросы обеспечения единства измерений.</w:t>
      </w:r>
    </w:p>
    <w:p w:rsidR="007A2901" w:rsidRPr="00041BE7" w:rsidRDefault="007A2901" w:rsidP="001071CB">
      <w:pPr>
        <w:spacing w:after="0" w:line="360" w:lineRule="auto"/>
        <w:ind w:firstLine="709"/>
        <w:jc w:val="both"/>
        <w:rPr>
          <w:rFonts w:ascii="Arial" w:hAnsi="Arial" w:cs="Arial"/>
          <w:sz w:val="24"/>
          <w:szCs w:val="24"/>
        </w:rPr>
      </w:pPr>
      <w:r w:rsidRPr="00041BE7">
        <w:rPr>
          <w:rFonts w:ascii="Arial" w:hAnsi="Arial" w:cs="Arial"/>
          <w:sz w:val="24"/>
          <w:szCs w:val="24"/>
        </w:rPr>
        <w:t>В задачи МЭ отчетной научно-технической документации на НИР входят следующие вопросы:</w:t>
      </w:r>
    </w:p>
    <w:p w:rsidR="007A2901" w:rsidRPr="00041BE7" w:rsidRDefault="007A2901" w:rsidP="007A2901">
      <w:pPr>
        <w:spacing w:after="0" w:line="360" w:lineRule="auto"/>
        <w:ind w:firstLine="709"/>
        <w:jc w:val="both"/>
        <w:rPr>
          <w:rFonts w:ascii="Arial" w:hAnsi="Arial" w:cs="Arial"/>
          <w:sz w:val="24"/>
          <w:szCs w:val="24"/>
        </w:rPr>
      </w:pPr>
      <w:r w:rsidRPr="00041BE7">
        <w:rPr>
          <w:rFonts w:ascii="Arial" w:hAnsi="Arial" w:cs="Arial"/>
          <w:sz w:val="24"/>
          <w:szCs w:val="24"/>
        </w:rPr>
        <w:t>– оценка рациональности номенклатуры измеряемых параметров;</w:t>
      </w:r>
    </w:p>
    <w:p w:rsidR="007A2901" w:rsidRPr="00041BE7" w:rsidRDefault="007A2901" w:rsidP="007A2901">
      <w:pPr>
        <w:spacing w:after="0" w:line="360" w:lineRule="auto"/>
        <w:ind w:firstLine="709"/>
        <w:jc w:val="both"/>
        <w:rPr>
          <w:rFonts w:ascii="Arial" w:hAnsi="Arial" w:cs="Arial"/>
          <w:sz w:val="24"/>
          <w:szCs w:val="24"/>
        </w:rPr>
      </w:pPr>
      <w:r w:rsidRPr="00041BE7">
        <w:rPr>
          <w:rFonts w:ascii="Arial" w:hAnsi="Arial" w:cs="Arial"/>
          <w:sz w:val="24"/>
          <w:szCs w:val="24"/>
        </w:rPr>
        <w:t>– оценка оптимальности требований к точности измерений;</w:t>
      </w:r>
    </w:p>
    <w:p w:rsidR="007A2901" w:rsidRPr="00041BE7" w:rsidRDefault="007A2901" w:rsidP="007A2901">
      <w:pPr>
        <w:spacing w:after="0" w:line="360" w:lineRule="auto"/>
        <w:ind w:firstLine="709"/>
        <w:jc w:val="both"/>
        <w:rPr>
          <w:rFonts w:ascii="Arial" w:hAnsi="Arial" w:cs="Arial"/>
          <w:sz w:val="24"/>
          <w:szCs w:val="24"/>
        </w:rPr>
      </w:pPr>
      <w:r w:rsidRPr="00041BE7">
        <w:rPr>
          <w:rFonts w:ascii="Arial" w:hAnsi="Arial" w:cs="Arial"/>
          <w:sz w:val="24"/>
          <w:szCs w:val="24"/>
        </w:rPr>
        <w:t>– оценка полноты и правильности требований к точности СИ;</w:t>
      </w:r>
    </w:p>
    <w:p w:rsidR="007A2901" w:rsidRPr="00041BE7" w:rsidRDefault="007A2901" w:rsidP="007A2901">
      <w:pPr>
        <w:spacing w:after="0" w:line="360" w:lineRule="auto"/>
        <w:ind w:firstLine="709"/>
        <w:jc w:val="both"/>
        <w:rPr>
          <w:rFonts w:ascii="Arial" w:hAnsi="Arial" w:cs="Arial"/>
          <w:sz w:val="24"/>
          <w:szCs w:val="24"/>
        </w:rPr>
      </w:pPr>
      <w:r w:rsidRPr="00041BE7">
        <w:rPr>
          <w:rFonts w:ascii="Arial" w:hAnsi="Arial" w:cs="Arial"/>
          <w:sz w:val="24"/>
          <w:szCs w:val="24"/>
        </w:rPr>
        <w:t>– оценка соответствия действительной точности измерений заданным требованиям;</w:t>
      </w:r>
    </w:p>
    <w:p w:rsidR="007A2901" w:rsidRPr="00041BE7" w:rsidRDefault="007A2901" w:rsidP="007A2901">
      <w:pPr>
        <w:spacing w:after="0" w:line="360" w:lineRule="auto"/>
        <w:ind w:firstLine="709"/>
        <w:jc w:val="both"/>
        <w:rPr>
          <w:rFonts w:ascii="Arial" w:hAnsi="Arial" w:cs="Arial"/>
          <w:sz w:val="24"/>
          <w:szCs w:val="24"/>
        </w:rPr>
      </w:pPr>
      <w:r w:rsidRPr="00041BE7">
        <w:rPr>
          <w:rFonts w:ascii="Arial" w:hAnsi="Arial" w:cs="Arial"/>
          <w:sz w:val="24"/>
          <w:szCs w:val="24"/>
        </w:rPr>
        <w:t xml:space="preserve">– оценка рациональности выбранных </w:t>
      </w:r>
      <w:r w:rsidR="00A94E8A" w:rsidRPr="00041BE7">
        <w:rPr>
          <w:rFonts w:ascii="Arial" w:hAnsi="Arial" w:cs="Arial"/>
          <w:sz w:val="24"/>
          <w:szCs w:val="24"/>
        </w:rPr>
        <w:t>СИ</w:t>
      </w:r>
      <w:r w:rsidRPr="00041BE7">
        <w:rPr>
          <w:rFonts w:ascii="Arial" w:hAnsi="Arial" w:cs="Arial"/>
          <w:sz w:val="24"/>
          <w:szCs w:val="24"/>
        </w:rPr>
        <w:t xml:space="preserve"> и методик (методов) измерений;</w:t>
      </w:r>
    </w:p>
    <w:p w:rsidR="007A2901" w:rsidRPr="00041BE7" w:rsidRDefault="007A2901" w:rsidP="007A2901">
      <w:pPr>
        <w:spacing w:after="0" w:line="360" w:lineRule="auto"/>
        <w:ind w:firstLine="709"/>
        <w:jc w:val="both"/>
        <w:rPr>
          <w:rFonts w:ascii="Arial" w:hAnsi="Arial" w:cs="Arial"/>
          <w:sz w:val="24"/>
          <w:szCs w:val="24"/>
        </w:rPr>
      </w:pPr>
      <w:r w:rsidRPr="00041BE7">
        <w:rPr>
          <w:rFonts w:ascii="Arial" w:hAnsi="Arial" w:cs="Arial"/>
          <w:sz w:val="24"/>
          <w:szCs w:val="24"/>
        </w:rPr>
        <w:t>– оценка соответствия метрологического обеспечения экспериментальных исследований, заданных в ТЗ на НИР;</w:t>
      </w:r>
    </w:p>
    <w:p w:rsidR="007A2901" w:rsidRPr="00041BE7" w:rsidRDefault="007A2901" w:rsidP="007A2901">
      <w:pPr>
        <w:spacing w:after="0" w:line="360" w:lineRule="auto"/>
        <w:ind w:firstLine="709"/>
        <w:jc w:val="both"/>
        <w:rPr>
          <w:rFonts w:ascii="Arial" w:hAnsi="Arial" w:cs="Arial"/>
          <w:sz w:val="24"/>
          <w:szCs w:val="24"/>
        </w:rPr>
      </w:pPr>
      <w:r w:rsidRPr="00041BE7">
        <w:rPr>
          <w:rFonts w:ascii="Arial" w:hAnsi="Arial" w:cs="Arial"/>
          <w:sz w:val="24"/>
          <w:szCs w:val="24"/>
        </w:rPr>
        <w:t>– проверка правильности применения терминов и определений, наименований и обозначений единиц величин.</w:t>
      </w:r>
    </w:p>
    <w:p w:rsidR="00860EA2" w:rsidRPr="00041BE7" w:rsidRDefault="007A2901" w:rsidP="002D05E7">
      <w:pPr>
        <w:spacing w:after="0" w:line="360" w:lineRule="auto"/>
        <w:ind w:firstLine="709"/>
        <w:jc w:val="both"/>
        <w:rPr>
          <w:rFonts w:ascii="Arial" w:hAnsi="Arial" w:cs="Arial"/>
          <w:b/>
          <w:sz w:val="24"/>
          <w:szCs w:val="24"/>
        </w:rPr>
      </w:pPr>
      <w:r w:rsidRPr="00041BE7">
        <w:rPr>
          <w:rFonts w:ascii="Arial" w:hAnsi="Arial" w:cs="Arial"/>
          <w:b/>
          <w:sz w:val="24"/>
          <w:szCs w:val="24"/>
        </w:rPr>
        <w:t>7.3</w:t>
      </w:r>
      <w:r w:rsidR="001071CB" w:rsidRPr="00041BE7">
        <w:rPr>
          <w:rFonts w:ascii="Arial" w:hAnsi="Arial" w:cs="Arial"/>
          <w:b/>
          <w:sz w:val="24"/>
          <w:szCs w:val="24"/>
        </w:rPr>
        <w:t> </w:t>
      </w:r>
      <w:r w:rsidR="00BB2453" w:rsidRPr="00041BE7">
        <w:rPr>
          <w:rFonts w:ascii="Arial" w:hAnsi="Arial" w:cs="Arial"/>
          <w:b/>
          <w:sz w:val="24"/>
          <w:szCs w:val="24"/>
        </w:rPr>
        <w:t>Метрологическая экспертиза</w:t>
      </w:r>
      <w:r w:rsidR="001071CB" w:rsidRPr="00041BE7">
        <w:rPr>
          <w:rFonts w:ascii="Arial" w:hAnsi="Arial" w:cs="Arial"/>
          <w:b/>
          <w:sz w:val="24"/>
          <w:szCs w:val="24"/>
        </w:rPr>
        <w:t xml:space="preserve"> технического предложения на проектирование </w:t>
      </w:r>
      <w:r w:rsidR="003B0FF5" w:rsidRPr="00041BE7">
        <w:rPr>
          <w:rFonts w:ascii="Arial" w:hAnsi="Arial" w:cs="Arial"/>
          <w:b/>
          <w:sz w:val="24"/>
          <w:szCs w:val="24"/>
        </w:rPr>
        <w:t>продукции</w:t>
      </w:r>
      <w:r w:rsidR="001071CB" w:rsidRPr="00041BE7">
        <w:rPr>
          <w:rFonts w:ascii="Arial" w:hAnsi="Arial" w:cs="Arial"/>
          <w:b/>
          <w:sz w:val="24"/>
          <w:szCs w:val="24"/>
        </w:rPr>
        <w:t>, испытательных и контрольных стендов</w:t>
      </w:r>
    </w:p>
    <w:p w:rsidR="001071CB" w:rsidRPr="00041BE7" w:rsidRDefault="001071CB" w:rsidP="002D05E7">
      <w:pPr>
        <w:spacing w:after="0" w:line="360" w:lineRule="auto"/>
        <w:ind w:firstLine="709"/>
        <w:jc w:val="both"/>
        <w:rPr>
          <w:rFonts w:ascii="Arial" w:hAnsi="Arial" w:cs="Arial"/>
          <w:sz w:val="24"/>
          <w:szCs w:val="24"/>
        </w:rPr>
      </w:pPr>
      <w:r w:rsidRPr="00041BE7">
        <w:rPr>
          <w:rFonts w:ascii="Arial" w:hAnsi="Arial" w:cs="Arial"/>
          <w:sz w:val="24"/>
          <w:szCs w:val="24"/>
        </w:rPr>
        <w:lastRenderedPageBreak/>
        <w:t xml:space="preserve">Целью МЭ технического предложения является проверка анализа и проработки основных технических и конструктивных решений, обеспечивающих выполнение заданных в ТЗ требований по метрологическому обеспечению разработки </w:t>
      </w:r>
      <w:r w:rsidR="003B0FF5" w:rsidRPr="00041BE7">
        <w:rPr>
          <w:rFonts w:ascii="Arial" w:hAnsi="Arial" w:cs="Arial"/>
          <w:sz w:val="24"/>
          <w:szCs w:val="24"/>
        </w:rPr>
        <w:t>продукции</w:t>
      </w:r>
      <w:r w:rsidRPr="00041BE7">
        <w:rPr>
          <w:rFonts w:ascii="Arial" w:hAnsi="Arial" w:cs="Arial"/>
          <w:sz w:val="24"/>
          <w:szCs w:val="24"/>
        </w:rPr>
        <w:t>.</w:t>
      </w:r>
    </w:p>
    <w:p w:rsidR="00860EA2" w:rsidRPr="00041BE7" w:rsidRDefault="001071CB" w:rsidP="002D05E7">
      <w:pPr>
        <w:spacing w:after="0" w:line="360" w:lineRule="auto"/>
        <w:ind w:firstLine="709"/>
        <w:jc w:val="both"/>
        <w:rPr>
          <w:rFonts w:ascii="Arial" w:hAnsi="Arial" w:cs="Arial"/>
          <w:sz w:val="24"/>
          <w:szCs w:val="24"/>
        </w:rPr>
      </w:pPr>
      <w:r w:rsidRPr="00041BE7">
        <w:rPr>
          <w:rFonts w:ascii="Arial" w:hAnsi="Arial" w:cs="Arial"/>
          <w:sz w:val="24"/>
          <w:szCs w:val="24"/>
        </w:rPr>
        <w:t>В задачи МЭ технического предложения входят следующие вопросы:</w:t>
      </w:r>
    </w:p>
    <w:p w:rsidR="001071CB" w:rsidRPr="00041BE7" w:rsidRDefault="001071CB" w:rsidP="001071CB">
      <w:pPr>
        <w:spacing w:after="0" w:line="360" w:lineRule="auto"/>
        <w:ind w:firstLine="709"/>
        <w:jc w:val="both"/>
        <w:rPr>
          <w:rFonts w:ascii="Arial" w:hAnsi="Arial" w:cs="Arial"/>
          <w:sz w:val="24"/>
          <w:szCs w:val="24"/>
        </w:rPr>
      </w:pPr>
      <w:r w:rsidRPr="00041BE7">
        <w:rPr>
          <w:rFonts w:ascii="Arial" w:hAnsi="Arial" w:cs="Arial"/>
          <w:sz w:val="24"/>
          <w:szCs w:val="24"/>
        </w:rPr>
        <w:t xml:space="preserve">- оценка оптимальности перечня измеряемых параметров и допускаемых отклонений, обеспечивающих достоверность контроля </w:t>
      </w:r>
      <w:r w:rsidR="003B0FF5" w:rsidRPr="00041BE7">
        <w:rPr>
          <w:rFonts w:ascii="Arial" w:hAnsi="Arial" w:cs="Arial"/>
          <w:sz w:val="24"/>
          <w:szCs w:val="24"/>
        </w:rPr>
        <w:t>продукции</w:t>
      </w:r>
      <w:r w:rsidRPr="00041BE7">
        <w:rPr>
          <w:rFonts w:ascii="Arial" w:hAnsi="Arial" w:cs="Arial"/>
          <w:sz w:val="24"/>
          <w:szCs w:val="24"/>
        </w:rPr>
        <w:t>;</w:t>
      </w:r>
    </w:p>
    <w:p w:rsidR="001071CB" w:rsidRPr="00041BE7" w:rsidRDefault="001071CB" w:rsidP="001071CB">
      <w:pPr>
        <w:spacing w:after="0" w:line="360" w:lineRule="auto"/>
        <w:ind w:firstLine="709"/>
        <w:jc w:val="both"/>
        <w:rPr>
          <w:rFonts w:ascii="Arial" w:hAnsi="Arial" w:cs="Arial"/>
          <w:sz w:val="24"/>
          <w:szCs w:val="24"/>
        </w:rPr>
      </w:pPr>
      <w:r w:rsidRPr="00041BE7">
        <w:rPr>
          <w:rFonts w:ascii="Arial" w:hAnsi="Arial" w:cs="Arial"/>
          <w:sz w:val="24"/>
          <w:szCs w:val="24"/>
        </w:rPr>
        <w:t xml:space="preserve">- оценка возможности обеспечения измерений с требуемой точностью при контроле параметров в процессе разработки, испытаний, изготовления и эксплуатации </w:t>
      </w:r>
      <w:r w:rsidR="003B0FF5" w:rsidRPr="00041BE7">
        <w:rPr>
          <w:rFonts w:ascii="Arial" w:hAnsi="Arial" w:cs="Arial"/>
          <w:sz w:val="24"/>
          <w:szCs w:val="24"/>
        </w:rPr>
        <w:t>продукции</w:t>
      </w:r>
      <w:r w:rsidRPr="00041BE7">
        <w:rPr>
          <w:rFonts w:ascii="Arial" w:hAnsi="Arial" w:cs="Arial"/>
          <w:sz w:val="24"/>
          <w:szCs w:val="24"/>
        </w:rPr>
        <w:t xml:space="preserve"> при заданной вероятности необнаруженного и ложного отказов;</w:t>
      </w:r>
    </w:p>
    <w:p w:rsidR="001071CB" w:rsidRPr="00041BE7" w:rsidRDefault="001071CB" w:rsidP="001071CB">
      <w:pPr>
        <w:spacing w:after="0" w:line="360" w:lineRule="auto"/>
        <w:ind w:firstLine="709"/>
        <w:jc w:val="both"/>
        <w:rPr>
          <w:rFonts w:ascii="Arial" w:hAnsi="Arial" w:cs="Arial"/>
          <w:sz w:val="24"/>
          <w:szCs w:val="24"/>
        </w:rPr>
      </w:pPr>
      <w:r w:rsidRPr="00041BE7">
        <w:rPr>
          <w:rFonts w:ascii="Arial" w:hAnsi="Arial" w:cs="Arial"/>
          <w:sz w:val="24"/>
          <w:szCs w:val="24"/>
        </w:rPr>
        <w:t xml:space="preserve">- оценка предложений по проведению метрологических исследований при разработке </w:t>
      </w:r>
      <w:r w:rsidR="003B0FF5" w:rsidRPr="00041BE7">
        <w:rPr>
          <w:rFonts w:ascii="Arial" w:hAnsi="Arial" w:cs="Arial"/>
          <w:sz w:val="24"/>
          <w:szCs w:val="24"/>
        </w:rPr>
        <w:t>продукции</w:t>
      </w:r>
      <w:r w:rsidRPr="00041BE7">
        <w:rPr>
          <w:rFonts w:ascii="Arial" w:hAnsi="Arial" w:cs="Arial"/>
          <w:sz w:val="24"/>
          <w:szCs w:val="24"/>
        </w:rPr>
        <w:t>, их виды и объем;</w:t>
      </w:r>
    </w:p>
    <w:p w:rsidR="001071CB" w:rsidRPr="00041BE7" w:rsidRDefault="001071CB" w:rsidP="001071CB">
      <w:pPr>
        <w:spacing w:after="0" w:line="360" w:lineRule="auto"/>
        <w:ind w:firstLine="709"/>
        <w:jc w:val="both"/>
        <w:rPr>
          <w:rFonts w:ascii="Arial" w:hAnsi="Arial" w:cs="Arial"/>
          <w:sz w:val="24"/>
          <w:szCs w:val="24"/>
        </w:rPr>
      </w:pPr>
      <w:r w:rsidRPr="00041BE7">
        <w:rPr>
          <w:rFonts w:ascii="Arial" w:hAnsi="Arial" w:cs="Arial"/>
          <w:sz w:val="24"/>
          <w:szCs w:val="24"/>
        </w:rPr>
        <w:t xml:space="preserve">- оценка предложений по приобретению СИ, в том числе импортных, которые будут использованы при изготовлении и эксплуатации </w:t>
      </w:r>
      <w:r w:rsidR="003B0FF5" w:rsidRPr="00041BE7">
        <w:rPr>
          <w:rFonts w:ascii="Arial" w:hAnsi="Arial" w:cs="Arial"/>
          <w:sz w:val="24"/>
          <w:szCs w:val="24"/>
        </w:rPr>
        <w:t>продукции</w:t>
      </w:r>
      <w:r w:rsidRPr="00041BE7">
        <w:rPr>
          <w:rFonts w:ascii="Arial" w:hAnsi="Arial" w:cs="Arial"/>
          <w:sz w:val="24"/>
          <w:szCs w:val="24"/>
        </w:rPr>
        <w:t>;</w:t>
      </w:r>
    </w:p>
    <w:p w:rsidR="001071CB" w:rsidRPr="00041BE7" w:rsidRDefault="001071CB" w:rsidP="001071CB">
      <w:pPr>
        <w:spacing w:after="0" w:line="360" w:lineRule="auto"/>
        <w:ind w:firstLine="709"/>
        <w:jc w:val="both"/>
        <w:rPr>
          <w:rFonts w:ascii="Arial" w:hAnsi="Arial" w:cs="Arial"/>
          <w:sz w:val="24"/>
          <w:szCs w:val="24"/>
        </w:rPr>
      </w:pPr>
      <w:r w:rsidRPr="00041BE7">
        <w:rPr>
          <w:rFonts w:ascii="Arial" w:hAnsi="Arial" w:cs="Arial"/>
          <w:sz w:val="24"/>
          <w:szCs w:val="24"/>
        </w:rPr>
        <w:t>- оценка предложений по разработке специальных СИ и методов измерений;</w:t>
      </w:r>
    </w:p>
    <w:p w:rsidR="001071CB" w:rsidRPr="00041BE7" w:rsidRDefault="001071CB" w:rsidP="001071CB">
      <w:pPr>
        <w:spacing w:after="0" w:line="360" w:lineRule="auto"/>
        <w:ind w:firstLine="709"/>
        <w:jc w:val="both"/>
        <w:rPr>
          <w:rFonts w:ascii="Arial" w:hAnsi="Arial" w:cs="Arial"/>
          <w:sz w:val="24"/>
          <w:szCs w:val="24"/>
        </w:rPr>
      </w:pPr>
      <w:r w:rsidRPr="00041BE7">
        <w:rPr>
          <w:rFonts w:ascii="Arial" w:hAnsi="Arial" w:cs="Arial"/>
          <w:sz w:val="24"/>
          <w:szCs w:val="24"/>
        </w:rPr>
        <w:t xml:space="preserve">- оценка полноты требований к особым условиям для проведения измерений в процессе производства </w:t>
      </w:r>
      <w:r w:rsidR="003B0FF5" w:rsidRPr="00041BE7">
        <w:rPr>
          <w:rFonts w:ascii="Arial" w:hAnsi="Arial" w:cs="Arial"/>
          <w:sz w:val="24"/>
          <w:szCs w:val="24"/>
        </w:rPr>
        <w:t>продукции</w:t>
      </w:r>
      <w:r w:rsidRPr="00041BE7">
        <w:rPr>
          <w:rFonts w:ascii="Arial" w:hAnsi="Arial" w:cs="Arial"/>
          <w:sz w:val="24"/>
          <w:szCs w:val="24"/>
        </w:rPr>
        <w:t xml:space="preserve"> (специальных помещений, оборудования);</w:t>
      </w:r>
    </w:p>
    <w:p w:rsidR="001071CB" w:rsidRPr="00041BE7" w:rsidRDefault="001071CB" w:rsidP="001071CB">
      <w:pPr>
        <w:spacing w:after="0" w:line="360" w:lineRule="auto"/>
        <w:ind w:firstLine="709"/>
        <w:jc w:val="both"/>
        <w:rPr>
          <w:rFonts w:ascii="Arial" w:hAnsi="Arial" w:cs="Arial"/>
          <w:sz w:val="24"/>
          <w:szCs w:val="24"/>
        </w:rPr>
      </w:pPr>
      <w:r w:rsidRPr="00041BE7">
        <w:rPr>
          <w:rFonts w:ascii="Arial" w:hAnsi="Arial" w:cs="Arial"/>
          <w:sz w:val="24"/>
          <w:szCs w:val="24"/>
        </w:rPr>
        <w:t>- проверка правильности применения терминов и определений, наименований и обозначений единиц величин.</w:t>
      </w:r>
    </w:p>
    <w:p w:rsidR="001071CB" w:rsidRPr="00041BE7" w:rsidRDefault="007A2901" w:rsidP="002D05E7">
      <w:pPr>
        <w:spacing w:after="0" w:line="360" w:lineRule="auto"/>
        <w:ind w:firstLine="709"/>
        <w:jc w:val="both"/>
        <w:rPr>
          <w:rFonts w:ascii="Arial" w:hAnsi="Arial" w:cs="Arial"/>
          <w:b/>
          <w:sz w:val="24"/>
          <w:szCs w:val="24"/>
        </w:rPr>
      </w:pPr>
      <w:r w:rsidRPr="00041BE7">
        <w:rPr>
          <w:rFonts w:ascii="Arial" w:hAnsi="Arial" w:cs="Arial"/>
          <w:b/>
          <w:sz w:val="24"/>
          <w:szCs w:val="24"/>
        </w:rPr>
        <w:t>7.4</w:t>
      </w:r>
      <w:r w:rsidR="001071CB" w:rsidRPr="00041BE7">
        <w:rPr>
          <w:rFonts w:ascii="Arial" w:hAnsi="Arial" w:cs="Arial"/>
          <w:b/>
          <w:sz w:val="24"/>
          <w:szCs w:val="24"/>
        </w:rPr>
        <w:t> </w:t>
      </w:r>
      <w:r w:rsidR="00BB2453" w:rsidRPr="00041BE7">
        <w:rPr>
          <w:rFonts w:ascii="Arial" w:hAnsi="Arial" w:cs="Arial"/>
          <w:b/>
          <w:sz w:val="24"/>
          <w:szCs w:val="24"/>
        </w:rPr>
        <w:t>Метрологическая экспертиза</w:t>
      </w:r>
      <w:r w:rsidR="001071CB" w:rsidRPr="00041BE7">
        <w:rPr>
          <w:rFonts w:ascii="Arial" w:hAnsi="Arial" w:cs="Arial"/>
          <w:b/>
          <w:sz w:val="24"/>
          <w:szCs w:val="24"/>
        </w:rPr>
        <w:t xml:space="preserve"> документации эскизного проекта</w:t>
      </w:r>
    </w:p>
    <w:p w:rsidR="001071CB" w:rsidRPr="00041BE7" w:rsidRDefault="006153AF" w:rsidP="002D05E7">
      <w:pPr>
        <w:spacing w:after="0" w:line="360" w:lineRule="auto"/>
        <w:ind w:firstLine="709"/>
        <w:jc w:val="both"/>
        <w:rPr>
          <w:rFonts w:ascii="Arial" w:hAnsi="Arial" w:cs="Arial"/>
          <w:sz w:val="24"/>
          <w:szCs w:val="24"/>
        </w:rPr>
      </w:pPr>
      <w:r w:rsidRPr="00041BE7">
        <w:rPr>
          <w:rFonts w:ascii="Arial" w:hAnsi="Arial" w:cs="Arial"/>
          <w:sz w:val="24"/>
          <w:szCs w:val="24"/>
        </w:rPr>
        <w:t xml:space="preserve">Целью </w:t>
      </w:r>
      <w:r w:rsidR="00F97BC4" w:rsidRPr="00041BE7">
        <w:rPr>
          <w:rFonts w:ascii="Arial" w:hAnsi="Arial" w:cs="Arial"/>
          <w:sz w:val="24"/>
          <w:szCs w:val="24"/>
        </w:rPr>
        <w:t>МЭ</w:t>
      </w:r>
      <w:r w:rsidRPr="00041BE7">
        <w:rPr>
          <w:rFonts w:ascii="Arial" w:hAnsi="Arial" w:cs="Arial"/>
          <w:sz w:val="24"/>
          <w:szCs w:val="24"/>
        </w:rPr>
        <w:t xml:space="preserve"> при рассмотрении эскизного проекта является оценка конструктивно-технических решений в части выполнения заданных в ТЗ на ОКР требований по метрологическому обеспечению </w:t>
      </w:r>
      <w:r w:rsidR="003B0FF5" w:rsidRPr="00041BE7">
        <w:rPr>
          <w:rFonts w:ascii="Arial" w:hAnsi="Arial" w:cs="Arial"/>
          <w:sz w:val="24"/>
          <w:szCs w:val="24"/>
        </w:rPr>
        <w:t>продукции</w:t>
      </w:r>
      <w:r w:rsidRPr="00041BE7">
        <w:rPr>
          <w:rFonts w:ascii="Arial" w:hAnsi="Arial" w:cs="Arial"/>
          <w:sz w:val="24"/>
          <w:szCs w:val="24"/>
        </w:rPr>
        <w:t>.</w:t>
      </w:r>
    </w:p>
    <w:p w:rsidR="001071CB" w:rsidRPr="00041BE7" w:rsidRDefault="006153AF" w:rsidP="001071CB">
      <w:pPr>
        <w:spacing w:after="0" w:line="360" w:lineRule="auto"/>
        <w:ind w:firstLine="709"/>
        <w:jc w:val="both"/>
        <w:rPr>
          <w:rFonts w:ascii="Arial" w:hAnsi="Arial" w:cs="Arial"/>
          <w:sz w:val="24"/>
          <w:szCs w:val="24"/>
        </w:rPr>
      </w:pPr>
      <w:r w:rsidRPr="00041BE7">
        <w:rPr>
          <w:rFonts w:ascii="Arial" w:hAnsi="Arial" w:cs="Arial"/>
          <w:sz w:val="24"/>
          <w:szCs w:val="24"/>
        </w:rPr>
        <w:t xml:space="preserve">В задачи МЭ </w:t>
      </w:r>
      <w:r w:rsidR="00F01CA3" w:rsidRPr="00041BE7">
        <w:rPr>
          <w:rFonts w:ascii="Arial" w:hAnsi="Arial" w:cs="Arial"/>
          <w:sz w:val="24"/>
          <w:szCs w:val="24"/>
        </w:rPr>
        <w:t xml:space="preserve">документации </w:t>
      </w:r>
      <w:r w:rsidRPr="00041BE7">
        <w:rPr>
          <w:rFonts w:ascii="Arial" w:hAnsi="Arial" w:cs="Arial"/>
          <w:sz w:val="24"/>
          <w:szCs w:val="24"/>
        </w:rPr>
        <w:t>эскизного проекта входят следующие вопросы:</w:t>
      </w:r>
    </w:p>
    <w:p w:rsidR="001071CB" w:rsidRPr="00041BE7" w:rsidRDefault="006153AF" w:rsidP="001071CB">
      <w:pPr>
        <w:spacing w:after="0" w:line="360" w:lineRule="auto"/>
        <w:ind w:firstLine="709"/>
        <w:jc w:val="both"/>
        <w:rPr>
          <w:rFonts w:ascii="Arial" w:hAnsi="Arial" w:cs="Arial"/>
          <w:sz w:val="24"/>
          <w:szCs w:val="24"/>
        </w:rPr>
      </w:pPr>
      <w:r w:rsidRPr="00041BE7">
        <w:rPr>
          <w:rFonts w:ascii="Arial" w:hAnsi="Arial" w:cs="Arial"/>
          <w:sz w:val="24"/>
          <w:szCs w:val="24"/>
        </w:rPr>
        <w:t>- проверка реализации</w:t>
      </w:r>
      <w:r w:rsidR="001071CB" w:rsidRPr="00041BE7">
        <w:rPr>
          <w:rFonts w:ascii="Arial" w:hAnsi="Arial" w:cs="Arial"/>
          <w:sz w:val="24"/>
          <w:szCs w:val="24"/>
        </w:rPr>
        <w:t xml:space="preserve"> рекомендаций МЭ документации технического предложения;</w:t>
      </w:r>
    </w:p>
    <w:p w:rsidR="001071CB" w:rsidRPr="00041BE7" w:rsidRDefault="006153AF" w:rsidP="001071CB">
      <w:pPr>
        <w:spacing w:after="0" w:line="360" w:lineRule="auto"/>
        <w:ind w:firstLine="709"/>
        <w:jc w:val="both"/>
        <w:rPr>
          <w:rFonts w:ascii="Arial" w:hAnsi="Arial" w:cs="Arial"/>
          <w:sz w:val="24"/>
          <w:szCs w:val="24"/>
        </w:rPr>
      </w:pPr>
      <w:r w:rsidRPr="00041BE7">
        <w:rPr>
          <w:rFonts w:ascii="Arial" w:hAnsi="Arial" w:cs="Arial"/>
          <w:sz w:val="24"/>
          <w:szCs w:val="24"/>
        </w:rPr>
        <w:t>- оценка обоснованности</w:t>
      </w:r>
      <w:r w:rsidR="001071CB" w:rsidRPr="00041BE7">
        <w:rPr>
          <w:rFonts w:ascii="Arial" w:hAnsi="Arial" w:cs="Arial"/>
          <w:sz w:val="24"/>
          <w:szCs w:val="24"/>
        </w:rPr>
        <w:t xml:space="preserve"> выбранного варианта контроля и обеспечения технического обслуживания </w:t>
      </w:r>
      <w:r w:rsidR="003B0FF5" w:rsidRPr="00041BE7">
        <w:rPr>
          <w:rFonts w:ascii="Arial" w:hAnsi="Arial" w:cs="Arial"/>
          <w:sz w:val="24"/>
          <w:szCs w:val="24"/>
        </w:rPr>
        <w:t>продукции</w:t>
      </w:r>
      <w:r w:rsidR="001071CB" w:rsidRPr="00041BE7">
        <w:rPr>
          <w:rFonts w:ascii="Arial" w:hAnsi="Arial" w:cs="Arial"/>
          <w:sz w:val="24"/>
          <w:szCs w:val="24"/>
        </w:rPr>
        <w:t xml:space="preserve">, включая данные о выполнении требований к контролепригодности </w:t>
      </w:r>
      <w:r w:rsidR="003B0FF5" w:rsidRPr="00041BE7">
        <w:rPr>
          <w:rFonts w:ascii="Arial" w:hAnsi="Arial" w:cs="Arial"/>
          <w:sz w:val="24"/>
          <w:szCs w:val="24"/>
        </w:rPr>
        <w:t>продукции</w:t>
      </w:r>
      <w:r w:rsidR="001071CB" w:rsidRPr="00041BE7">
        <w:rPr>
          <w:rFonts w:ascii="Arial" w:hAnsi="Arial" w:cs="Arial"/>
          <w:sz w:val="24"/>
          <w:szCs w:val="24"/>
        </w:rPr>
        <w:t>, унификации и удобству эксплуатации СИ;</w:t>
      </w:r>
    </w:p>
    <w:p w:rsidR="006153AF" w:rsidRPr="00041BE7" w:rsidRDefault="006153AF" w:rsidP="006153AF">
      <w:pPr>
        <w:spacing w:after="0" w:line="360" w:lineRule="auto"/>
        <w:ind w:firstLine="709"/>
        <w:jc w:val="both"/>
        <w:rPr>
          <w:rFonts w:ascii="Arial" w:hAnsi="Arial" w:cs="Arial"/>
          <w:sz w:val="24"/>
          <w:szCs w:val="24"/>
        </w:rPr>
      </w:pPr>
      <w:r w:rsidRPr="00041BE7">
        <w:rPr>
          <w:rFonts w:ascii="Arial" w:hAnsi="Arial" w:cs="Arial"/>
          <w:sz w:val="24"/>
          <w:szCs w:val="24"/>
        </w:rPr>
        <w:t>- оценка полноты и правильности требований к СИ и методикам (методам) измерений;</w:t>
      </w:r>
    </w:p>
    <w:p w:rsidR="001071CB" w:rsidRPr="00041BE7" w:rsidRDefault="006153AF" w:rsidP="001071CB">
      <w:pPr>
        <w:spacing w:after="0" w:line="360" w:lineRule="auto"/>
        <w:ind w:firstLine="709"/>
        <w:jc w:val="both"/>
        <w:rPr>
          <w:rFonts w:ascii="Arial" w:hAnsi="Arial" w:cs="Arial"/>
          <w:sz w:val="24"/>
          <w:szCs w:val="24"/>
        </w:rPr>
      </w:pPr>
      <w:r w:rsidRPr="00041BE7">
        <w:rPr>
          <w:rFonts w:ascii="Arial" w:hAnsi="Arial" w:cs="Arial"/>
          <w:sz w:val="24"/>
          <w:szCs w:val="24"/>
        </w:rPr>
        <w:t xml:space="preserve">- оценка обоснованности выбранных измерительных систем, технических систем с измерительными функциями, </w:t>
      </w:r>
      <w:r w:rsidR="00A94E8A" w:rsidRPr="00041BE7">
        <w:rPr>
          <w:rFonts w:ascii="Arial" w:hAnsi="Arial" w:cs="Arial"/>
          <w:sz w:val="24"/>
          <w:szCs w:val="24"/>
        </w:rPr>
        <w:t>СИ</w:t>
      </w:r>
      <w:r w:rsidRPr="00041BE7">
        <w:rPr>
          <w:rFonts w:ascii="Arial" w:hAnsi="Arial" w:cs="Arial"/>
          <w:sz w:val="24"/>
          <w:szCs w:val="24"/>
        </w:rPr>
        <w:t xml:space="preserve"> и </w:t>
      </w:r>
      <w:r w:rsidR="00F97BC4" w:rsidRPr="00041BE7">
        <w:rPr>
          <w:rFonts w:ascii="Arial" w:hAnsi="Arial" w:cs="Arial"/>
          <w:sz w:val="24"/>
          <w:szCs w:val="24"/>
        </w:rPr>
        <w:t>средств</w:t>
      </w:r>
      <w:r w:rsidR="00A94E8A" w:rsidRPr="00041BE7">
        <w:rPr>
          <w:rFonts w:ascii="Arial" w:hAnsi="Arial" w:cs="Arial"/>
          <w:sz w:val="24"/>
          <w:szCs w:val="24"/>
        </w:rPr>
        <w:t xml:space="preserve"> </w:t>
      </w:r>
      <w:r w:rsidRPr="00041BE7">
        <w:rPr>
          <w:rFonts w:ascii="Arial" w:hAnsi="Arial" w:cs="Arial"/>
          <w:sz w:val="24"/>
          <w:szCs w:val="24"/>
        </w:rPr>
        <w:t xml:space="preserve">контроля параметров при изготовлении, испытаниях и эксплуатации </w:t>
      </w:r>
      <w:r w:rsidR="003B0FF5" w:rsidRPr="00041BE7">
        <w:rPr>
          <w:rFonts w:ascii="Arial" w:hAnsi="Arial" w:cs="Arial"/>
          <w:sz w:val="24"/>
          <w:szCs w:val="24"/>
        </w:rPr>
        <w:t>продукции</w:t>
      </w:r>
      <w:r w:rsidRPr="00041BE7">
        <w:rPr>
          <w:rFonts w:ascii="Arial" w:hAnsi="Arial" w:cs="Arial"/>
          <w:sz w:val="24"/>
          <w:szCs w:val="24"/>
        </w:rPr>
        <w:t>;</w:t>
      </w:r>
    </w:p>
    <w:p w:rsidR="001071CB" w:rsidRPr="00041BE7" w:rsidRDefault="006153AF" w:rsidP="001071CB">
      <w:pPr>
        <w:spacing w:after="0" w:line="360" w:lineRule="auto"/>
        <w:ind w:firstLine="709"/>
        <w:jc w:val="both"/>
        <w:rPr>
          <w:rFonts w:ascii="Arial" w:hAnsi="Arial" w:cs="Arial"/>
          <w:sz w:val="24"/>
          <w:szCs w:val="24"/>
        </w:rPr>
      </w:pPr>
      <w:r w:rsidRPr="00041BE7">
        <w:rPr>
          <w:rFonts w:ascii="Arial" w:hAnsi="Arial" w:cs="Arial"/>
          <w:sz w:val="24"/>
          <w:szCs w:val="24"/>
        </w:rPr>
        <w:lastRenderedPageBreak/>
        <w:t>- оценка обеспеченности</w:t>
      </w:r>
      <w:r w:rsidR="001071CB" w:rsidRPr="00041BE7">
        <w:rPr>
          <w:rFonts w:ascii="Arial" w:hAnsi="Arial" w:cs="Arial"/>
          <w:sz w:val="24"/>
          <w:szCs w:val="24"/>
        </w:rPr>
        <w:t xml:space="preserve"> контроля параметров </w:t>
      </w:r>
      <w:r w:rsidR="003B0FF5" w:rsidRPr="00041BE7">
        <w:rPr>
          <w:rFonts w:ascii="Arial" w:hAnsi="Arial" w:cs="Arial"/>
          <w:sz w:val="24"/>
          <w:szCs w:val="24"/>
        </w:rPr>
        <w:t>продукции</w:t>
      </w:r>
      <w:r w:rsidR="001071CB" w:rsidRPr="00041BE7">
        <w:rPr>
          <w:rFonts w:ascii="Arial" w:hAnsi="Arial" w:cs="Arial"/>
          <w:sz w:val="24"/>
          <w:szCs w:val="24"/>
        </w:rPr>
        <w:t xml:space="preserve"> СИ и наличие </w:t>
      </w:r>
      <w:r w:rsidRPr="00041BE7">
        <w:rPr>
          <w:rFonts w:ascii="Arial" w:hAnsi="Arial" w:cs="Arial"/>
          <w:sz w:val="24"/>
          <w:szCs w:val="24"/>
        </w:rPr>
        <w:t>ТЗ</w:t>
      </w:r>
      <w:r w:rsidR="001071CB" w:rsidRPr="00041BE7">
        <w:rPr>
          <w:rFonts w:ascii="Arial" w:hAnsi="Arial" w:cs="Arial"/>
          <w:sz w:val="24"/>
          <w:szCs w:val="24"/>
        </w:rPr>
        <w:t xml:space="preserve"> на разработку </w:t>
      </w:r>
      <w:r w:rsidRPr="00041BE7">
        <w:rPr>
          <w:rFonts w:ascii="Arial" w:hAnsi="Arial" w:cs="Arial"/>
          <w:sz w:val="24"/>
          <w:szCs w:val="24"/>
        </w:rPr>
        <w:t>новых</w:t>
      </w:r>
      <w:r w:rsidR="001071CB" w:rsidRPr="00041BE7">
        <w:rPr>
          <w:rFonts w:ascii="Arial" w:hAnsi="Arial" w:cs="Arial"/>
          <w:sz w:val="24"/>
          <w:szCs w:val="24"/>
        </w:rPr>
        <w:t xml:space="preserve"> СИ;</w:t>
      </w:r>
    </w:p>
    <w:p w:rsidR="006153AF" w:rsidRPr="00041BE7" w:rsidRDefault="006153AF" w:rsidP="006153AF">
      <w:pPr>
        <w:spacing w:after="0" w:line="360" w:lineRule="auto"/>
        <w:ind w:firstLine="709"/>
        <w:jc w:val="both"/>
        <w:rPr>
          <w:rFonts w:ascii="Arial" w:hAnsi="Arial" w:cs="Arial"/>
          <w:sz w:val="24"/>
          <w:szCs w:val="24"/>
        </w:rPr>
      </w:pPr>
      <w:r w:rsidRPr="00041BE7">
        <w:rPr>
          <w:rFonts w:ascii="Arial" w:hAnsi="Arial" w:cs="Arial"/>
          <w:sz w:val="24"/>
          <w:szCs w:val="24"/>
        </w:rPr>
        <w:t>- проверка правильности применения терминов и определений, наименований и обозначений единиц величин.</w:t>
      </w:r>
    </w:p>
    <w:p w:rsidR="001071CB" w:rsidRPr="00041BE7" w:rsidRDefault="007A2901" w:rsidP="002D05E7">
      <w:pPr>
        <w:spacing w:after="0" w:line="360" w:lineRule="auto"/>
        <w:ind w:firstLine="709"/>
        <w:jc w:val="both"/>
        <w:rPr>
          <w:rFonts w:ascii="Arial" w:hAnsi="Arial" w:cs="Arial"/>
          <w:b/>
          <w:sz w:val="24"/>
          <w:szCs w:val="24"/>
        </w:rPr>
      </w:pPr>
      <w:r w:rsidRPr="00041BE7">
        <w:rPr>
          <w:rFonts w:ascii="Arial" w:hAnsi="Arial" w:cs="Arial"/>
          <w:b/>
          <w:sz w:val="24"/>
          <w:szCs w:val="24"/>
        </w:rPr>
        <w:t>7.5</w:t>
      </w:r>
      <w:r w:rsidR="006153AF" w:rsidRPr="00041BE7">
        <w:rPr>
          <w:rFonts w:ascii="Arial" w:hAnsi="Arial" w:cs="Arial"/>
          <w:b/>
          <w:sz w:val="24"/>
          <w:szCs w:val="24"/>
        </w:rPr>
        <w:t> </w:t>
      </w:r>
      <w:r w:rsidR="00BB2453" w:rsidRPr="00041BE7">
        <w:rPr>
          <w:rFonts w:ascii="Arial" w:hAnsi="Arial" w:cs="Arial"/>
          <w:b/>
          <w:sz w:val="24"/>
          <w:szCs w:val="24"/>
        </w:rPr>
        <w:t>Метрологическая экспертиза</w:t>
      </w:r>
      <w:r w:rsidR="006153AF" w:rsidRPr="00041BE7">
        <w:rPr>
          <w:rFonts w:ascii="Arial" w:hAnsi="Arial" w:cs="Arial"/>
          <w:b/>
          <w:sz w:val="24"/>
          <w:szCs w:val="24"/>
        </w:rPr>
        <w:t xml:space="preserve"> документации технического проекта</w:t>
      </w:r>
    </w:p>
    <w:p w:rsidR="006153AF" w:rsidRPr="00041BE7" w:rsidRDefault="006153AF" w:rsidP="006153AF">
      <w:pPr>
        <w:spacing w:after="0" w:line="360" w:lineRule="auto"/>
        <w:ind w:firstLine="709"/>
        <w:jc w:val="both"/>
        <w:rPr>
          <w:rFonts w:ascii="Arial" w:hAnsi="Arial" w:cs="Arial"/>
          <w:sz w:val="24"/>
          <w:szCs w:val="24"/>
        </w:rPr>
      </w:pPr>
      <w:r w:rsidRPr="00041BE7">
        <w:rPr>
          <w:rFonts w:ascii="Arial" w:hAnsi="Arial" w:cs="Arial"/>
          <w:sz w:val="24"/>
          <w:szCs w:val="24"/>
        </w:rPr>
        <w:t xml:space="preserve">Целью </w:t>
      </w:r>
      <w:r w:rsidR="00F97BC4" w:rsidRPr="00041BE7">
        <w:rPr>
          <w:rFonts w:ascii="Arial" w:hAnsi="Arial" w:cs="Arial"/>
          <w:sz w:val="24"/>
          <w:szCs w:val="24"/>
        </w:rPr>
        <w:t>МЭ</w:t>
      </w:r>
      <w:r w:rsidRPr="00041BE7">
        <w:rPr>
          <w:rFonts w:ascii="Arial" w:hAnsi="Arial" w:cs="Arial"/>
          <w:sz w:val="24"/>
          <w:szCs w:val="24"/>
        </w:rPr>
        <w:t xml:space="preserve"> при рассмотрении технического проекта является оценка конструктивно-технических решений в части выполнения заданных в ТЗ на ОКР требований по метрологическому обеспечению </w:t>
      </w:r>
      <w:r w:rsidR="003B0FF5" w:rsidRPr="00041BE7">
        <w:rPr>
          <w:rFonts w:ascii="Arial" w:hAnsi="Arial" w:cs="Arial"/>
          <w:sz w:val="24"/>
          <w:szCs w:val="24"/>
        </w:rPr>
        <w:t>продукции</w:t>
      </w:r>
      <w:r w:rsidRPr="00041BE7">
        <w:rPr>
          <w:rFonts w:ascii="Arial" w:hAnsi="Arial" w:cs="Arial"/>
          <w:sz w:val="24"/>
          <w:szCs w:val="24"/>
        </w:rPr>
        <w:t>.</w:t>
      </w:r>
    </w:p>
    <w:p w:rsidR="006153AF" w:rsidRPr="00041BE7" w:rsidRDefault="006153AF" w:rsidP="006153AF">
      <w:pPr>
        <w:spacing w:after="0" w:line="360" w:lineRule="auto"/>
        <w:ind w:firstLine="709"/>
        <w:jc w:val="both"/>
        <w:rPr>
          <w:rFonts w:ascii="Arial" w:hAnsi="Arial" w:cs="Arial"/>
          <w:sz w:val="24"/>
          <w:szCs w:val="24"/>
        </w:rPr>
      </w:pPr>
      <w:r w:rsidRPr="00041BE7">
        <w:rPr>
          <w:rFonts w:ascii="Arial" w:hAnsi="Arial" w:cs="Arial"/>
          <w:sz w:val="24"/>
          <w:szCs w:val="24"/>
        </w:rPr>
        <w:t xml:space="preserve">В задачи МЭ </w:t>
      </w:r>
      <w:r w:rsidR="00F01CA3" w:rsidRPr="00041BE7">
        <w:rPr>
          <w:rFonts w:ascii="Arial" w:hAnsi="Arial" w:cs="Arial"/>
          <w:sz w:val="24"/>
          <w:szCs w:val="24"/>
        </w:rPr>
        <w:t>документации технического</w:t>
      </w:r>
      <w:r w:rsidRPr="00041BE7">
        <w:rPr>
          <w:rFonts w:ascii="Arial" w:hAnsi="Arial" w:cs="Arial"/>
          <w:sz w:val="24"/>
          <w:szCs w:val="24"/>
        </w:rPr>
        <w:t xml:space="preserve"> проекта входят следующие вопросы:</w:t>
      </w:r>
    </w:p>
    <w:p w:rsidR="006153AF" w:rsidRPr="00041BE7" w:rsidRDefault="00F01CA3" w:rsidP="006153AF">
      <w:pPr>
        <w:spacing w:after="0" w:line="360" w:lineRule="auto"/>
        <w:ind w:firstLine="709"/>
        <w:jc w:val="both"/>
        <w:rPr>
          <w:rFonts w:ascii="Arial" w:hAnsi="Arial" w:cs="Arial"/>
          <w:sz w:val="24"/>
          <w:szCs w:val="24"/>
        </w:rPr>
      </w:pPr>
      <w:r w:rsidRPr="00041BE7">
        <w:rPr>
          <w:rFonts w:ascii="Arial" w:hAnsi="Arial" w:cs="Arial"/>
          <w:sz w:val="24"/>
          <w:szCs w:val="24"/>
        </w:rPr>
        <w:t>-</w:t>
      </w:r>
      <w:r w:rsidRPr="00041BE7">
        <w:rPr>
          <w:rFonts w:ascii="Arial" w:hAnsi="Arial" w:cs="Arial"/>
          <w:sz w:val="24"/>
          <w:szCs w:val="24"/>
          <w:lang w:val="en-US"/>
        </w:rPr>
        <w:t> </w:t>
      </w:r>
      <w:r w:rsidR="006153AF" w:rsidRPr="00041BE7">
        <w:rPr>
          <w:rFonts w:ascii="Arial" w:hAnsi="Arial" w:cs="Arial"/>
          <w:sz w:val="24"/>
          <w:szCs w:val="24"/>
        </w:rPr>
        <w:t>проверк</w:t>
      </w:r>
      <w:r w:rsidRPr="00041BE7">
        <w:rPr>
          <w:rFonts w:ascii="Arial" w:hAnsi="Arial" w:cs="Arial"/>
          <w:sz w:val="24"/>
          <w:szCs w:val="24"/>
        </w:rPr>
        <w:t>а</w:t>
      </w:r>
      <w:r w:rsidR="006153AF" w:rsidRPr="00041BE7">
        <w:rPr>
          <w:rFonts w:ascii="Arial" w:hAnsi="Arial" w:cs="Arial"/>
          <w:sz w:val="24"/>
          <w:szCs w:val="24"/>
        </w:rPr>
        <w:t xml:space="preserve"> выполнения рекомендаций </w:t>
      </w:r>
      <w:r w:rsidR="00A94E8A" w:rsidRPr="00041BE7">
        <w:rPr>
          <w:rFonts w:ascii="Arial" w:hAnsi="Arial" w:cs="Arial"/>
          <w:sz w:val="24"/>
          <w:szCs w:val="24"/>
        </w:rPr>
        <w:t>МЭ</w:t>
      </w:r>
      <w:r w:rsidR="006153AF" w:rsidRPr="00041BE7">
        <w:rPr>
          <w:rFonts w:ascii="Arial" w:hAnsi="Arial" w:cs="Arial"/>
          <w:sz w:val="24"/>
          <w:szCs w:val="24"/>
        </w:rPr>
        <w:t xml:space="preserve"> документации эскизного проекта;</w:t>
      </w:r>
    </w:p>
    <w:p w:rsidR="006153AF" w:rsidRPr="00041BE7" w:rsidRDefault="00F01CA3" w:rsidP="006153AF">
      <w:pPr>
        <w:spacing w:after="0" w:line="360" w:lineRule="auto"/>
        <w:ind w:firstLine="709"/>
        <w:jc w:val="both"/>
        <w:rPr>
          <w:rFonts w:ascii="Arial" w:hAnsi="Arial" w:cs="Arial"/>
          <w:sz w:val="24"/>
          <w:szCs w:val="24"/>
        </w:rPr>
      </w:pPr>
      <w:r w:rsidRPr="00041BE7">
        <w:rPr>
          <w:rFonts w:ascii="Arial" w:hAnsi="Arial" w:cs="Arial"/>
          <w:sz w:val="24"/>
          <w:szCs w:val="24"/>
        </w:rPr>
        <w:t>-</w:t>
      </w:r>
      <w:r w:rsidRPr="00041BE7">
        <w:rPr>
          <w:rFonts w:ascii="Arial" w:hAnsi="Arial" w:cs="Arial"/>
          <w:sz w:val="24"/>
          <w:szCs w:val="24"/>
          <w:lang w:val="en-US"/>
        </w:rPr>
        <w:t> </w:t>
      </w:r>
      <w:r w:rsidR="006153AF" w:rsidRPr="00041BE7">
        <w:rPr>
          <w:rFonts w:ascii="Arial" w:hAnsi="Arial" w:cs="Arial"/>
          <w:sz w:val="24"/>
          <w:szCs w:val="24"/>
        </w:rPr>
        <w:t>оценк</w:t>
      </w:r>
      <w:r w:rsidRPr="00041BE7">
        <w:rPr>
          <w:rFonts w:ascii="Arial" w:hAnsi="Arial" w:cs="Arial"/>
          <w:sz w:val="24"/>
          <w:szCs w:val="24"/>
        </w:rPr>
        <w:t>а</w:t>
      </w:r>
      <w:r w:rsidR="006153AF" w:rsidRPr="00041BE7">
        <w:rPr>
          <w:rFonts w:ascii="Arial" w:hAnsi="Arial" w:cs="Arial"/>
          <w:sz w:val="24"/>
          <w:szCs w:val="24"/>
        </w:rPr>
        <w:t xml:space="preserve"> правильности выбора СИ, преимущественного применения унифицированных</w:t>
      </w:r>
      <w:r w:rsidR="00FF78AF" w:rsidRPr="00041BE7">
        <w:rPr>
          <w:rFonts w:ascii="Arial" w:hAnsi="Arial" w:cs="Arial"/>
          <w:sz w:val="24"/>
          <w:szCs w:val="24"/>
        </w:rPr>
        <w:t xml:space="preserve"> и</w:t>
      </w:r>
      <w:r w:rsidR="006153AF" w:rsidRPr="00041BE7">
        <w:rPr>
          <w:rFonts w:ascii="Arial" w:hAnsi="Arial" w:cs="Arial"/>
          <w:sz w:val="24"/>
          <w:szCs w:val="24"/>
        </w:rPr>
        <w:t xml:space="preserve"> автоматизированных СИ, обеспечивающих получение заданной точности измерений и необходимой производительности;</w:t>
      </w:r>
    </w:p>
    <w:p w:rsidR="006153AF" w:rsidRPr="00041BE7" w:rsidRDefault="00F01CA3" w:rsidP="006153AF">
      <w:pPr>
        <w:spacing w:after="0" w:line="360" w:lineRule="auto"/>
        <w:ind w:firstLine="709"/>
        <w:jc w:val="both"/>
        <w:rPr>
          <w:rFonts w:ascii="Arial" w:hAnsi="Arial" w:cs="Arial"/>
          <w:sz w:val="24"/>
          <w:szCs w:val="24"/>
        </w:rPr>
      </w:pPr>
      <w:r w:rsidRPr="00041BE7">
        <w:rPr>
          <w:rFonts w:ascii="Arial" w:hAnsi="Arial" w:cs="Arial"/>
          <w:sz w:val="24"/>
          <w:szCs w:val="24"/>
        </w:rPr>
        <w:t>-</w:t>
      </w:r>
      <w:r w:rsidRPr="00041BE7">
        <w:rPr>
          <w:rFonts w:ascii="Arial" w:hAnsi="Arial" w:cs="Arial"/>
          <w:sz w:val="24"/>
          <w:szCs w:val="24"/>
          <w:lang w:val="en-US"/>
        </w:rPr>
        <w:t> </w:t>
      </w:r>
      <w:r w:rsidR="006153AF" w:rsidRPr="00041BE7">
        <w:rPr>
          <w:rFonts w:ascii="Arial" w:hAnsi="Arial" w:cs="Arial"/>
          <w:sz w:val="24"/>
          <w:szCs w:val="24"/>
        </w:rPr>
        <w:t>оценк</w:t>
      </w:r>
      <w:r w:rsidRPr="00041BE7">
        <w:rPr>
          <w:rFonts w:ascii="Arial" w:hAnsi="Arial" w:cs="Arial"/>
          <w:sz w:val="24"/>
          <w:szCs w:val="24"/>
        </w:rPr>
        <w:t>а</w:t>
      </w:r>
      <w:r w:rsidR="006153AF" w:rsidRPr="00041BE7">
        <w:rPr>
          <w:rFonts w:ascii="Arial" w:hAnsi="Arial" w:cs="Arial"/>
          <w:sz w:val="24"/>
          <w:szCs w:val="24"/>
        </w:rPr>
        <w:t xml:space="preserve"> обеспечения применяемыми СИ минимальных трудоемкости и </w:t>
      </w:r>
      <w:r w:rsidR="00BB2453" w:rsidRPr="00041BE7">
        <w:rPr>
          <w:rFonts w:ascii="Arial" w:hAnsi="Arial" w:cs="Arial"/>
          <w:sz w:val="24"/>
          <w:szCs w:val="24"/>
        </w:rPr>
        <w:t>себестоимости контрольных операций при заданной точности,</w:t>
      </w:r>
      <w:r w:rsidR="006153AF" w:rsidRPr="00041BE7">
        <w:rPr>
          <w:rFonts w:ascii="Arial" w:hAnsi="Arial" w:cs="Arial"/>
          <w:sz w:val="24"/>
          <w:szCs w:val="24"/>
        </w:rPr>
        <w:t xml:space="preserve"> и соответствия производительности СИ производительности технологического оборудования;</w:t>
      </w:r>
    </w:p>
    <w:p w:rsidR="00F01CA3" w:rsidRPr="00041BE7" w:rsidRDefault="00F01CA3" w:rsidP="006153AF">
      <w:pPr>
        <w:spacing w:after="0" w:line="360" w:lineRule="auto"/>
        <w:ind w:firstLine="709"/>
        <w:jc w:val="both"/>
        <w:rPr>
          <w:rFonts w:ascii="Arial" w:hAnsi="Arial" w:cs="Arial"/>
          <w:sz w:val="24"/>
          <w:szCs w:val="24"/>
        </w:rPr>
      </w:pPr>
      <w:r w:rsidRPr="00041BE7">
        <w:rPr>
          <w:rFonts w:ascii="Arial" w:hAnsi="Arial" w:cs="Arial"/>
          <w:sz w:val="24"/>
          <w:szCs w:val="24"/>
        </w:rPr>
        <w:t>- проверка</w:t>
      </w:r>
      <w:r w:rsidR="006153AF" w:rsidRPr="00041BE7">
        <w:rPr>
          <w:rFonts w:ascii="Arial" w:hAnsi="Arial" w:cs="Arial"/>
          <w:sz w:val="24"/>
          <w:szCs w:val="24"/>
        </w:rPr>
        <w:t xml:space="preserve"> обеспеченности СИ метода</w:t>
      </w:r>
      <w:r w:rsidRPr="00041BE7">
        <w:rPr>
          <w:rFonts w:ascii="Arial" w:hAnsi="Arial" w:cs="Arial"/>
          <w:sz w:val="24"/>
          <w:szCs w:val="24"/>
        </w:rPr>
        <w:t>ми и средствами поверки;</w:t>
      </w:r>
    </w:p>
    <w:p w:rsidR="006153AF" w:rsidRPr="00041BE7" w:rsidRDefault="00F01CA3" w:rsidP="006153AF">
      <w:pPr>
        <w:spacing w:after="0" w:line="360" w:lineRule="auto"/>
        <w:ind w:firstLine="709"/>
        <w:jc w:val="both"/>
        <w:rPr>
          <w:rFonts w:ascii="Arial" w:hAnsi="Arial" w:cs="Arial"/>
          <w:sz w:val="24"/>
          <w:szCs w:val="24"/>
        </w:rPr>
      </w:pPr>
      <w:r w:rsidRPr="00041BE7">
        <w:rPr>
          <w:rFonts w:ascii="Arial" w:hAnsi="Arial" w:cs="Arial"/>
          <w:sz w:val="24"/>
          <w:szCs w:val="24"/>
        </w:rPr>
        <w:t>- оценка</w:t>
      </w:r>
      <w:r w:rsidR="006153AF" w:rsidRPr="00041BE7">
        <w:rPr>
          <w:rFonts w:ascii="Arial" w:hAnsi="Arial" w:cs="Arial"/>
          <w:sz w:val="24"/>
          <w:szCs w:val="24"/>
        </w:rPr>
        <w:t xml:space="preserve"> возможности обеспечения своевременной поверки СИ, в том числе встроенных в </w:t>
      </w:r>
      <w:r w:rsidR="003B0FF5" w:rsidRPr="00041BE7">
        <w:rPr>
          <w:rFonts w:ascii="Arial" w:hAnsi="Arial" w:cs="Arial"/>
          <w:sz w:val="24"/>
          <w:szCs w:val="24"/>
        </w:rPr>
        <w:t>продукцию</w:t>
      </w:r>
      <w:r w:rsidR="006153AF" w:rsidRPr="00041BE7">
        <w:rPr>
          <w:rFonts w:ascii="Arial" w:hAnsi="Arial" w:cs="Arial"/>
          <w:sz w:val="24"/>
          <w:szCs w:val="24"/>
        </w:rPr>
        <w:t>, при заданных условиях применения;</w:t>
      </w:r>
    </w:p>
    <w:p w:rsidR="006153AF" w:rsidRPr="00041BE7" w:rsidRDefault="00F01CA3" w:rsidP="006153AF">
      <w:pPr>
        <w:spacing w:after="0" w:line="360" w:lineRule="auto"/>
        <w:ind w:firstLine="709"/>
        <w:jc w:val="both"/>
        <w:rPr>
          <w:rFonts w:ascii="Arial" w:hAnsi="Arial" w:cs="Arial"/>
          <w:sz w:val="24"/>
          <w:szCs w:val="24"/>
        </w:rPr>
      </w:pPr>
      <w:r w:rsidRPr="00041BE7">
        <w:rPr>
          <w:rFonts w:ascii="Arial" w:hAnsi="Arial" w:cs="Arial"/>
          <w:sz w:val="24"/>
          <w:szCs w:val="24"/>
        </w:rPr>
        <w:t>- </w:t>
      </w:r>
      <w:r w:rsidR="006153AF" w:rsidRPr="00041BE7">
        <w:rPr>
          <w:rFonts w:ascii="Arial" w:hAnsi="Arial" w:cs="Arial"/>
          <w:sz w:val="24"/>
          <w:szCs w:val="24"/>
        </w:rPr>
        <w:t>проверку целесообразности обработки результатов измерений на вычислительных комплексах, наличия стандартных или специальных программ обработки результатов измерений и соответствия их требованиям, предъявленным к обработке результатов измерений, а также к формам представления результатов измерений, контроля и испытаний;</w:t>
      </w:r>
    </w:p>
    <w:p w:rsidR="00F01CA3" w:rsidRPr="00041BE7" w:rsidRDefault="00F01CA3" w:rsidP="00F01CA3">
      <w:pPr>
        <w:spacing w:after="0" w:line="360" w:lineRule="auto"/>
        <w:ind w:firstLine="709"/>
        <w:jc w:val="both"/>
        <w:rPr>
          <w:rFonts w:ascii="Arial" w:hAnsi="Arial" w:cs="Arial"/>
          <w:sz w:val="24"/>
          <w:szCs w:val="24"/>
        </w:rPr>
      </w:pPr>
      <w:r w:rsidRPr="00041BE7">
        <w:rPr>
          <w:rFonts w:ascii="Arial" w:hAnsi="Arial" w:cs="Arial"/>
          <w:sz w:val="24"/>
          <w:szCs w:val="24"/>
        </w:rPr>
        <w:t>- проверка правильности применения терминов и определений, наименований и обозначений единиц величин.</w:t>
      </w:r>
    </w:p>
    <w:p w:rsidR="006153AF" w:rsidRPr="00041BE7" w:rsidRDefault="007A2901" w:rsidP="006153AF">
      <w:pPr>
        <w:spacing w:after="0" w:line="360" w:lineRule="auto"/>
        <w:ind w:firstLine="709"/>
        <w:jc w:val="both"/>
        <w:rPr>
          <w:rFonts w:ascii="Arial" w:hAnsi="Arial" w:cs="Arial"/>
          <w:b/>
          <w:sz w:val="24"/>
          <w:szCs w:val="24"/>
        </w:rPr>
      </w:pPr>
      <w:r w:rsidRPr="00041BE7">
        <w:rPr>
          <w:rFonts w:ascii="Arial" w:hAnsi="Arial" w:cs="Arial"/>
          <w:b/>
          <w:sz w:val="24"/>
          <w:szCs w:val="24"/>
        </w:rPr>
        <w:t>7.6</w:t>
      </w:r>
      <w:r w:rsidR="00F01CA3" w:rsidRPr="00041BE7">
        <w:rPr>
          <w:rFonts w:ascii="Arial" w:hAnsi="Arial" w:cs="Arial"/>
          <w:b/>
          <w:sz w:val="24"/>
          <w:szCs w:val="24"/>
        </w:rPr>
        <w:t> </w:t>
      </w:r>
      <w:r w:rsidR="00BB2453" w:rsidRPr="00041BE7">
        <w:rPr>
          <w:rFonts w:ascii="Arial" w:hAnsi="Arial" w:cs="Arial"/>
          <w:b/>
          <w:sz w:val="24"/>
          <w:szCs w:val="24"/>
        </w:rPr>
        <w:t>Метрологическая экспертиза</w:t>
      </w:r>
      <w:r w:rsidR="00F01CA3" w:rsidRPr="00041BE7">
        <w:rPr>
          <w:rFonts w:ascii="Arial" w:hAnsi="Arial" w:cs="Arial"/>
          <w:b/>
          <w:sz w:val="24"/>
          <w:szCs w:val="24"/>
        </w:rPr>
        <w:t xml:space="preserve"> рабочей конструкторской документации</w:t>
      </w:r>
    </w:p>
    <w:p w:rsidR="001071CB" w:rsidRPr="00041BE7" w:rsidRDefault="00F01CA3" w:rsidP="002D05E7">
      <w:pPr>
        <w:spacing w:after="0" w:line="360" w:lineRule="auto"/>
        <w:ind w:firstLine="709"/>
        <w:jc w:val="both"/>
        <w:rPr>
          <w:rFonts w:ascii="Arial" w:hAnsi="Arial" w:cs="Arial"/>
          <w:sz w:val="24"/>
          <w:szCs w:val="24"/>
        </w:rPr>
      </w:pPr>
      <w:r w:rsidRPr="00041BE7">
        <w:rPr>
          <w:rFonts w:ascii="Arial" w:hAnsi="Arial" w:cs="Arial"/>
          <w:sz w:val="24"/>
          <w:szCs w:val="24"/>
        </w:rPr>
        <w:t xml:space="preserve">Целью </w:t>
      </w:r>
      <w:r w:rsidR="00B53F26" w:rsidRPr="00041BE7">
        <w:rPr>
          <w:rFonts w:ascii="Arial" w:hAnsi="Arial" w:cs="Arial"/>
          <w:sz w:val="24"/>
          <w:szCs w:val="24"/>
        </w:rPr>
        <w:t>МЭ</w:t>
      </w:r>
      <w:r w:rsidRPr="00041BE7">
        <w:rPr>
          <w:rFonts w:ascii="Arial" w:hAnsi="Arial" w:cs="Arial"/>
          <w:sz w:val="24"/>
          <w:szCs w:val="24"/>
        </w:rPr>
        <w:t xml:space="preserve"> рабочей конструкторской документации является оценка соответствия конструкторской документации требованиям метрологического обеспечения </w:t>
      </w:r>
      <w:r w:rsidR="003B0FF5" w:rsidRPr="00041BE7">
        <w:rPr>
          <w:rFonts w:ascii="Arial" w:hAnsi="Arial" w:cs="Arial"/>
          <w:sz w:val="24"/>
          <w:szCs w:val="24"/>
        </w:rPr>
        <w:t>продукции</w:t>
      </w:r>
      <w:r w:rsidRPr="00041BE7">
        <w:rPr>
          <w:rFonts w:ascii="Arial" w:hAnsi="Arial" w:cs="Arial"/>
          <w:sz w:val="24"/>
          <w:szCs w:val="24"/>
        </w:rPr>
        <w:t>.</w:t>
      </w:r>
    </w:p>
    <w:p w:rsidR="00F01CA3" w:rsidRPr="00041BE7" w:rsidRDefault="00F01CA3" w:rsidP="00F01CA3">
      <w:pPr>
        <w:spacing w:after="0" w:line="360" w:lineRule="auto"/>
        <w:ind w:firstLine="709"/>
        <w:jc w:val="both"/>
        <w:rPr>
          <w:rFonts w:ascii="Arial" w:hAnsi="Arial" w:cs="Arial"/>
          <w:sz w:val="24"/>
          <w:szCs w:val="24"/>
        </w:rPr>
      </w:pPr>
      <w:r w:rsidRPr="00041BE7">
        <w:rPr>
          <w:rFonts w:ascii="Arial" w:hAnsi="Arial" w:cs="Arial"/>
          <w:sz w:val="24"/>
          <w:szCs w:val="24"/>
        </w:rPr>
        <w:t>В задачи МЭ рабочей конструкторской документации входят следующие вопросы:</w:t>
      </w:r>
    </w:p>
    <w:p w:rsidR="00F01CA3" w:rsidRPr="00041BE7" w:rsidRDefault="00A94299" w:rsidP="002D05E7">
      <w:pPr>
        <w:spacing w:after="0" w:line="360" w:lineRule="auto"/>
        <w:ind w:firstLine="709"/>
        <w:jc w:val="both"/>
        <w:rPr>
          <w:rFonts w:ascii="Arial" w:hAnsi="Arial" w:cs="Arial"/>
          <w:sz w:val="24"/>
          <w:szCs w:val="24"/>
        </w:rPr>
      </w:pPr>
      <w:r w:rsidRPr="00041BE7">
        <w:rPr>
          <w:rFonts w:ascii="Arial" w:hAnsi="Arial" w:cs="Arial"/>
          <w:sz w:val="24"/>
          <w:szCs w:val="24"/>
        </w:rPr>
        <w:t>- оценка обоснованности состава измеряемых (контролируемых) параметров и допустимых пределов их изменения;</w:t>
      </w:r>
    </w:p>
    <w:p w:rsidR="004340E9" w:rsidRPr="00041BE7" w:rsidRDefault="00A94299" w:rsidP="00F01CA3">
      <w:pPr>
        <w:spacing w:after="0" w:line="360" w:lineRule="auto"/>
        <w:ind w:firstLine="709"/>
        <w:jc w:val="both"/>
        <w:rPr>
          <w:rFonts w:ascii="Arial" w:hAnsi="Arial" w:cs="Arial"/>
          <w:sz w:val="24"/>
          <w:szCs w:val="24"/>
        </w:rPr>
      </w:pPr>
      <w:r w:rsidRPr="00041BE7">
        <w:rPr>
          <w:rFonts w:ascii="Arial" w:hAnsi="Arial" w:cs="Arial"/>
          <w:sz w:val="24"/>
          <w:szCs w:val="24"/>
        </w:rPr>
        <w:lastRenderedPageBreak/>
        <w:t>- проверка правильности установления значений погрешности измерений каж</w:t>
      </w:r>
      <w:r w:rsidR="004340E9" w:rsidRPr="00041BE7">
        <w:rPr>
          <w:rFonts w:ascii="Arial" w:hAnsi="Arial" w:cs="Arial"/>
          <w:sz w:val="24"/>
          <w:szCs w:val="24"/>
        </w:rPr>
        <w:t>дого контролируемого параметра;</w:t>
      </w:r>
    </w:p>
    <w:p w:rsidR="00F01CA3" w:rsidRPr="00041BE7" w:rsidRDefault="00A94299" w:rsidP="00F01CA3">
      <w:pPr>
        <w:spacing w:after="0" w:line="360" w:lineRule="auto"/>
        <w:ind w:firstLine="709"/>
        <w:jc w:val="both"/>
        <w:rPr>
          <w:rFonts w:ascii="Arial" w:hAnsi="Arial" w:cs="Arial"/>
          <w:sz w:val="24"/>
          <w:szCs w:val="24"/>
        </w:rPr>
      </w:pPr>
      <w:r w:rsidRPr="00041BE7">
        <w:rPr>
          <w:rFonts w:ascii="Arial" w:hAnsi="Arial" w:cs="Arial"/>
          <w:sz w:val="24"/>
          <w:szCs w:val="24"/>
        </w:rPr>
        <w:t>- </w:t>
      </w:r>
      <w:r w:rsidR="00CF2D24" w:rsidRPr="00041BE7">
        <w:rPr>
          <w:rFonts w:ascii="Arial" w:hAnsi="Arial" w:cs="Arial"/>
          <w:sz w:val="24"/>
          <w:szCs w:val="24"/>
        </w:rPr>
        <w:t>проверка правильности выбора СИ с учетом предусмотренных условий измерений и методов обработки результатов измерений</w:t>
      </w:r>
      <w:r w:rsidR="00655B8A" w:rsidRPr="00041BE7">
        <w:rPr>
          <w:rFonts w:ascii="Arial" w:hAnsi="Arial" w:cs="Arial"/>
          <w:sz w:val="24"/>
          <w:szCs w:val="24"/>
        </w:rPr>
        <w:t>, оценка их унификации</w:t>
      </w:r>
      <w:r w:rsidR="00CF2D24" w:rsidRPr="00041BE7">
        <w:rPr>
          <w:rFonts w:ascii="Arial" w:hAnsi="Arial" w:cs="Arial"/>
          <w:sz w:val="24"/>
          <w:szCs w:val="24"/>
        </w:rPr>
        <w:t>;</w:t>
      </w:r>
    </w:p>
    <w:p w:rsidR="00655B8A" w:rsidRPr="00041BE7" w:rsidRDefault="00655B8A" w:rsidP="00F01CA3">
      <w:pPr>
        <w:spacing w:after="0" w:line="360" w:lineRule="auto"/>
        <w:ind w:firstLine="709"/>
        <w:jc w:val="both"/>
        <w:rPr>
          <w:rFonts w:ascii="Arial" w:hAnsi="Arial" w:cs="Arial"/>
          <w:sz w:val="24"/>
          <w:szCs w:val="24"/>
        </w:rPr>
      </w:pPr>
      <w:r w:rsidRPr="00041BE7">
        <w:rPr>
          <w:rFonts w:ascii="Arial" w:hAnsi="Arial" w:cs="Arial"/>
          <w:sz w:val="24"/>
          <w:szCs w:val="24"/>
        </w:rPr>
        <w:t>- оценка правильности выбора интервалов между поверками СИ и содержания разработанных документов по поверке, наличия сертификатов (свидетельств) об утверждении типа на вновь разработанные СИ;</w:t>
      </w:r>
    </w:p>
    <w:p w:rsidR="00CF2D24" w:rsidRPr="00041BE7" w:rsidRDefault="008D43CD" w:rsidP="00F01CA3">
      <w:pPr>
        <w:spacing w:after="0" w:line="360" w:lineRule="auto"/>
        <w:ind w:firstLine="709"/>
        <w:jc w:val="both"/>
        <w:rPr>
          <w:rFonts w:ascii="Arial" w:hAnsi="Arial" w:cs="Arial"/>
          <w:sz w:val="24"/>
          <w:szCs w:val="24"/>
        </w:rPr>
      </w:pPr>
      <w:r w:rsidRPr="00041BE7">
        <w:rPr>
          <w:rFonts w:ascii="Arial" w:hAnsi="Arial" w:cs="Arial"/>
          <w:sz w:val="24"/>
          <w:szCs w:val="24"/>
        </w:rPr>
        <w:t>- оценка достаточности применяемых методик (методов) измерения, правильности их применения</w:t>
      </w:r>
      <w:r w:rsidR="004340E9" w:rsidRPr="00041BE7">
        <w:rPr>
          <w:rFonts w:ascii="Arial" w:hAnsi="Arial" w:cs="Arial"/>
          <w:sz w:val="24"/>
          <w:szCs w:val="24"/>
        </w:rPr>
        <w:t xml:space="preserve"> и необходимости их аттестации</w:t>
      </w:r>
      <w:r w:rsidRPr="00041BE7">
        <w:rPr>
          <w:rFonts w:ascii="Arial" w:hAnsi="Arial" w:cs="Arial"/>
          <w:sz w:val="24"/>
          <w:szCs w:val="24"/>
        </w:rPr>
        <w:t>;</w:t>
      </w:r>
    </w:p>
    <w:p w:rsidR="00B53F26" w:rsidRPr="00041BE7" w:rsidRDefault="00B53F26" w:rsidP="00F01CA3">
      <w:pPr>
        <w:spacing w:after="0" w:line="360" w:lineRule="auto"/>
        <w:ind w:firstLine="709"/>
        <w:jc w:val="both"/>
        <w:rPr>
          <w:rFonts w:ascii="Arial" w:hAnsi="Arial" w:cs="Arial"/>
          <w:sz w:val="24"/>
          <w:szCs w:val="24"/>
        </w:rPr>
      </w:pPr>
      <w:r w:rsidRPr="00041BE7">
        <w:rPr>
          <w:rFonts w:ascii="Arial" w:hAnsi="Arial" w:cs="Arial"/>
          <w:sz w:val="24"/>
          <w:szCs w:val="24"/>
        </w:rPr>
        <w:t xml:space="preserve">- оценка контролепригодности </w:t>
      </w:r>
      <w:r w:rsidR="003B0FF5" w:rsidRPr="00041BE7">
        <w:rPr>
          <w:rFonts w:ascii="Arial" w:hAnsi="Arial" w:cs="Arial"/>
          <w:sz w:val="24"/>
          <w:szCs w:val="24"/>
        </w:rPr>
        <w:t>продукции</w:t>
      </w:r>
      <w:r w:rsidRPr="00041BE7">
        <w:rPr>
          <w:rFonts w:ascii="Arial" w:hAnsi="Arial" w:cs="Arial"/>
          <w:sz w:val="24"/>
          <w:szCs w:val="24"/>
        </w:rPr>
        <w:t>, степени автоматизации контроля, удобства пользования СИ и контроля при контроле параметров;</w:t>
      </w:r>
    </w:p>
    <w:p w:rsidR="008D43CD" w:rsidRPr="00041BE7" w:rsidRDefault="00655B8A" w:rsidP="00F01CA3">
      <w:pPr>
        <w:spacing w:after="0" w:line="360" w:lineRule="auto"/>
        <w:ind w:firstLine="709"/>
        <w:jc w:val="both"/>
        <w:rPr>
          <w:rFonts w:ascii="Arial" w:hAnsi="Arial" w:cs="Arial"/>
          <w:sz w:val="24"/>
          <w:szCs w:val="24"/>
        </w:rPr>
      </w:pPr>
      <w:r w:rsidRPr="00041BE7">
        <w:rPr>
          <w:rFonts w:ascii="Arial" w:hAnsi="Arial" w:cs="Arial"/>
          <w:sz w:val="24"/>
          <w:szCs w:val="24"/>
        </w:rPr>
        <w:t xml:space="preserve">- оценка полноты и качества изложения вопросов метрологического обеспечения в конструкторской (в том числе эксплуатационной) и технологической документации </w:t>
      </w:r>
      <w:r w:rsidR="003B0FF5" w:rsidRPr="00041BE7">
        <w:rPr>
          <w:rFonts w:ascii="Arial" w:hAnsi="Arial" w:cs="Arial"/>
          <w:sz w:val="24"/>
          <w:szCs w:val="24"/>
        </w:rPr>
        <w:t>на продукцию</w:t>
      </w:r>
      <w:r w:rsidRPr="00041BE7">
        <w:rPr>
          <w:rFonts w:ascii="Arial" w:hAnsi="Arial" w:cs="Arial"/>
          <w:sz w:val="24"/>
          <w:szCs w:val="24"/>
        </w:rPr>
        <w:t>;</w:t>
      </w:r>
    </w:p>
    <w:p w:rsidR="00655B8A" w:rsidRPr="00041BE7" w:rsidRDefault="00655B8A" w:rsidP="00655B8A">
      <w:pPr>
        <w:spacing w:after="0" w:line="360" w:lineRule="auto"/>
        <w:ind w:firstLine="709"/>
        <w:jc w:val="both"/>
        <w:rPr>
          <w:rFonts w:ascii="Arial" w:hAnsi="Arial" w:cs="Arial"/>
          <w:sz w:val="24"/>
          <w:szCs w:val="24"/>
        </w:rPr>
      </w:pPr>
      <w:r w:rsidRPr="00041BE7">
        <w:rPr>
          <w:rFonts w:ascii="Arial" w:hAnsi="Arial" w:cs="Arial"/>
          <w:sz w:val="24"/>
          <w:szCs w:val="24"/>
        </w:rPr>
        <w:t>- проверка правильности применения терминов и определений, наименований и обозначений единиц величин.</w:t>
      </w:r>
    </w:p>
    <w:p w:rsidR="00CF2D24" w:rsidRPr="00041BE7" w:rsidRDefault="007A2901" w:rsidP="00B53F26">
      <w:pPr>
        <w:spacing w:after="0" w:line="360" w:lineRule="auto"/>
        <w:ind w:firstLine="709"/>
        <w:jc w:val="both"/>
        <w:rPr>
          <w:rFonts w:ascii="Arial" w:hAnsi="Arial" w:cs="Arial"/>
          <w:b/>
          <w:sz w:val="24"/>
          <w:szCs w:val="24"/>
        </w:rPr>
      </w:pPr>
      <w:r w:rsidRPr="00041BE7">
        <w:rPr>
          <w:rFonts w:ascii="Arial" w:hAnsi="Arial" w:cs="Arial"/>
          <w:b/>
          <w:sz w:val="24"/>
          <w:szCs w:val="24"/>
        </w:rPr>
        <w:t>7.7</w:t>
      </w:r>
      <w:r w:rsidR="00B53F26" w:rsidRPr="00041BE7">
        <w:rPr>
          <w:rFonts w:ascii="Arial" w:hAnsi="Arial" w:cs="Arial"/>
          <w:b/>
          <w:sz w:val="24"/>
          <w:szCs w:val="24"/>
        </w:rPr>
        <w:t> </w:t>
      </w:r>
      <w:r w:rsidR="00BB2453" w:rsidRPr="00041BE7">
        <w:rPr>
          <w:rFonts w:ascii="Arial" w:hAnsi="Arial" w:cs="Arial"/>
          <w:b/>
          <w:sz w:val="24"/>
          <w:szCs w:val="24"/>
        </w:rPr>
        <w:t>Метрологическая экспертиза</w:t>
      </w:r>
      <w:r w:rsidR="00B53F26" w:rsidRPr="00041BE7">
        <w:rPr>
          <w:rFonts w:ascii="Arial" w:hAnsi="Arial" w:cs="Arial"/>
          <w:b/>
          <w:sz w:val="24"/>
          <w:szCs w:val="24"/>
        </w:rPr>
        <w:t xml:space="preserve"> программы и методики испытаний </w:t>
      </w:r>
      <w:r w:rsidR="003B0FF5" w:rsidRPr="00041BE7">
        <w:rPr>
          <w:rFonts w:ascii="Arial" w:hAnsi="Arial" w:cs="Arial"/>
          <w:b/>
          <w:sz w:val="24"/>
          <w:szCs w:val="24"/>
        </w:rPr>
        <w:t>продукции</w:t>
      </w:r>
    </w:p>
    <w:p w:rsidR="00CF2D24" w:rsidRPr="00041BE7" w:rsidRDefault="00B53F26" w:rsidP="00F01CA3">
      <w:pPr>
        <w:spacing w:after="0" w:line="360" w:lineRule="auto"/>
        <w:ind w:firstLine="709"/>
        <w:jc w:val="both"/>
        <w:rPr>
          <w:rFonts w:ascii="Arial" w:hAnsi="Arial" w:cs="Arial"/>
          <w:sz w:val="24"/>
          <w:szCs w:val="24"/>
        </w:rPr>
      </w:pPr>
      <w:r w:rsidRPr="00041BE7">
        <w:rPr>
          <w:rFonts w:ascii="Arial" w:hAnsi="Arial" w:cs="Arial"/>
          <w:sz w:val="24"/>
          <w:szCs w:val="24"/>
        </w:rPr>
        <w:t xml:space="preserve">Целью МЭ программы и методики испытаний </w:t>
      </w:r>
      <w:r w:rsidR="003B0FF5" w:rsidRPr="00041BE7">
        <w:rPr>
          <w:rFonts w:ascii="Arial" w:hAnsi="Arial" w:cs="Arial"/>
          <w:sz w:val="24"/>
          <w:szCs w:val="24"/>
        </w:rPr>
        <w:t>продукции</w:t>
      </w:r>
      <w:r w:rsidRPr="00041BE7">
        <w:rPr>
          <w:rFonts w:ascii="Arial" w:hAnsi="Arial" w:cs="Arial"/>
          <w:sz w:val="24"/>
          <w:szCs w:val="24"/>
        </w:rPr>
        <w:t xml:space="preserve"> является </w:t>
      </w:r>
      <w:r w:rsidR="00C66029" w:rsidRPr="00041BE7">
        <w:rPr>
          <w:rFonts w:ascii="Arial" w:hAnsi="Arial" w:cs="Arial"/>
          <w:sz w:val="24"/>
          <w:szCs w:val="24"/>
        </w:rPr>
        <w:t>анализ и оценка технических решений метрологического обеспечения испытаний</w:t>
      </w:r>
      <w:r w:rsidRPr="00041BE7">
        <w:rPr>
          <w:rFonts w:ascii="Arial" w:hAnsi="Arial" w:cs="Arial"/>
          <w:sz w:val="24"/>
          <w:szCs w:val="24"/>
        </w:rPr>
        <w:t>.</w:t>
      </w:r>
    </w:p>
    <w:p w:rsidR="00E27432" w:rsidRPr="00041BE7" w:rsidRDefault="00B53F26" w:rsidP="00E27432">
      <w:pPr>
        <w:spacing w:after="0" w:line="360" w:lineRule="auto"/>
        <w:ind w:firstLine="709"/>
        <w:jc w:val="both"/>
        <w:rPr>
          <w:rFonts w:ascii="Arial" w:hAnsi="Arial" w:cs="Arial"/>
          <w:sz w:val="24"/>
          <w:szCs w:val="24"/>
        </w:rPr>
      </w:pPr>
      <w:r w:rsidRPr="00041BE7">
        <w:rPr>
          <w:rFonts w:ascii="Arial" w:hAnsi="Arial" w:cs="Arial"/>
          <w:sz w:val="24"/>
          <w:szCs w:val="24"/>
        </w:rPr>
        <w:t>В задачи МЭ программы и методики испытаний входят следующие вопросы:</w:t>
      </w:r>
    </w:p>
    <w:p w:rsidR="00B53F26" w:rsidRPr="00041BE7" w:rsidRDefault="00B53F26" w:rsidP="00B53F26">
      <w:pPr>
        <w:spacing w:after="0" w:line="360" w:lineRule="auto"/>
        <w:ind w:firstLine="709"/>
        <w:jc w:val="both"/>
        <w:rPr>
          <w:rFonts w:ascii="Arial" w:hAnsi="Arial" w:cs="Arial"/>
          <w:sz w:val="24"/>
          <w:szCs w:val="24"/>
        </w:rPr>
      </w:pPr>
      <w:r w:rsidRPr="00041BE7">
        <w:rPr>
          <w:rFonts w:ascii="Arial" w:hAnsi="Arial" w:cs="Arial"/>
          <w:sz w:val="24"/>
          <w:szCs w:val="24"/>
        </w:rPr>
        <w:t xml:space="preserve">- оценка оптимальности перечня измеряемых параметров при проведении исследований и испытаний </w:t>
      </w:r>
      <w:r w:rsidR="003B0FF5" w:rsidRPr="00041BE7">
        <w:rPr>
          <w:rFonts w:ascii="Arial" w:hAnsi="Arial" w:cs="Arial"/>
          <w:sz w:val="24"/>
          <w:szCs w:val="24"/>
        </w:rPr>
        <w:t>продукции</w:t>
      </w:r>
      <w:r w:rsidRPr="00041BE7">
        <w:rPr>
          <w:rFonts w:ascii="Arial" w:hAnsi="Arial" w:cs="Arial"/>
          <w:sz w:val="24"/>
          <w:szCs w:val="24"/>
        </w:rPr>
        <w:t>;</w:t>
      </w:r>
    </w:p>
    <w:p w:rsidR="000A57FC" w:rsidRPr="00041BE7" w:rsidRDefault="000A57FC" w:rsidP="00B53F26">
      <w:pPr>
        <w:spacing w:after="0" w:line="360" w:lineRule="auto"/>
        <w:ind w:firstLine="709"/>
        <w:jc w:val="both"/>
        <w:rPr>
          <w:rFonts w:ascii="Arial" w:hAnsi="Arial" w:cs="Arial"/>
          <w:sz w:val="24"/>
          <w:szCs w:val="24"/>
        </w:rPr>
      </w:pPr>
      <w:r w:rsidRPr="00041BE7">
        <w:rPr>
          <w:rFonts w:ascii="Arial" w:hAnsi="Arial" w:cs="Arial"/>
          <w:sz w:val="24"/>
          <w:szCs w:val="24"/>
        </w:rPr>
        <w:t>- проверка правильности выбора СИ</w:t>
      </w:r>
      <w:r w:rsidR="00C66029" w:rsidRPr="00041BE7">
        <w:rPr>
          <w:rFonts w:ascii="Arial" w:hAnsi="Arial" w:cs="Arial"/>
          <w:sz w:val="24"/>
          <w:szCs w:val="24"/>
        </w:rPr>
        <w:t xml:space="preserve"> и методик (методов) измерений</w:t>
      </w:r>
      <w:r w:rsidRPr="00041BE7">
        <w:rPr>
          <w:rFonts w:ascii="Arial" w:hAnsi="Arial" w:cs="Arial"/>
          <w:sz w:val="24"/>
          <w:szCs w:val="24"/>
        </w:rPr>
        <w:t>, используемых при проведении испытаний;</w:t>
      </w:r>
    </w:p>
    <w:p w:rsidR="00B53F26" w:rsidRPr="00041BE7" w:rsidRDefault="00B53F26" w:rsidP="00B53F26">
      <w:pPr>
        <w:spacing w:after="0" w:line="360" w:lineRule="auto"/>
        <w:ind w:firstLine="709"/>
        <w:jc w:val="both"/>
        <w:rPr>
          <w:rFonts w:ascii="Arial" w:hAnsi="Arial" w:cs="Arial"/>
          <w:sz w:val="24"/>
          <w:szCs w:val="24"/>
        </w:rPr>
      </w:pPr>
      <w:r w:rsidRPr="00041BE7">
        <w:rPr>
          <w:rFonts w:ascii="Arial" w:hAnsi="Arial" w:cs="Arial"/>
          <w:sz w:val="24"/>
          <w:szCs w:val="24"/>
        </w:rPr>
        <w:t>- оценка соответствия условий применения СИ и контроля техническим условиям на них;</w:t>
      </w:r>
    </w:p>
    <w:p w:rsidR="00B53F26" w:rsidRPr="00041BE7" w:rsidRDefault="00B53F26" w:rsidP="00E27432">
      <w:pPr>
        <w:spacing w:after="0" w:line="360" w:lineRule="auto"/>
        <w:ind w:firstLine="709"/>
        <w:jc w:val="both"/>
        <w:rPr>
          <w:rFonts w:ascii="Arial" w:hAnsi="Arial" w:cs="Arial"/>
          <w:sz w:val="24"/>
          <w:szCs w:val="24"/>
        </w:rPr>
      </w:pPr>
      <w:r w:rsidRPr="00041BE7">
        <w:rPr>
          <w:rFonts w:ascii="Arial" w:hAnsi="Arial" w:cs="Arial"/>
          <w:sz w:val="24"/>
          <w:szCs w:val="24"/>
        </w:rPr>
        <w:t xml:space="preserve">- оценка унификации и взаимозаменяемости </w:t>
      </w:r>
      <w:r w:rsidR="000A57FC" w:rsidRPr="00041BE7">
        <w:rPr>
          <w:rFonts w:ascii="Arial" w:hAnsi="Arial" w:cs="Arial"/>
          <w:sz w:val="24"/>
          <w:szCs w:val="24"/>
        </w:rPr>
        <w:t>СИ</w:t>
      </w:r>
      <w:r w:rsidRPr="00041BE7">
        <w:rPr>
          <w:rFonts w:ascii="Arial" w:hAnsi="Arial" w:cs="Arial"/>
          <w:sz w:val="24"/>
          <w:szCs w:val="24"/>
        </w:rPr>
        <w:t xml:space="preserve"> и</w:t>
      </w:r>
      <w:r w:rsidR="00F97BC4" w:rsidRPr="00041BE7">
        <w:rPr>
          <w:rFonts w:ascii="Arial" w:hAnsi="Arial" w:cs="Arial"/>
          <w:sz w:val="24"/>
          <w:szCs w:val="24"/>
        </w:rPr>
        <w:t xml:space="preserve"> средств</w:t>
      </w:r>
      <w:r w:rsidRPr="00041BE7">
        <w:rPr>
          <w:rFonts w:ascii="Arial" w:hAnsi="Arial" w:cs="Arial"/>
          <w:sz w:val="24"/>
          <w:szCs w:val="24"/>
        </w:rPr>
        <w:t xml:space="preserve"> контроля;</w:t>
      </w:r>
    </w:p>
    <w:p w:rsidR="00B53F26" w:rsidRPr="00041BE7" w:rsidRDefault="00B53F26" w:rsidP="00B53F26">
      <w:pPr>
        <w:spacing w:after="0" w:line="360" w:lineRule="auto"/>
        <w:ind w:firstLine="709"/>
        <w:jc w:val="both"/>
        <w:rPr>
          <w:rFonts w:ascii="Arial" w:hAnsi="Arial" w:cs="Arial"/>
          <w:sz w:val="24"/>
          <w:szCs w:val="24"/>
        </w:rPr>
      </w:pPr>
      <w:r w:rsidRPr="00041BE7">
        <w:rPr>
          <w:rFonts w:ascii="Arial" w:hAnsi="Arial" w:cs="Arial"/>
          <w:sz w:val="24"/>
          <w:szCs w:val="24"/>
        </w:rPr>
        <w:t xml:space="preserve">- анализ основных метрологических характеристик СИ, </w:t>
      </w:r>
      <w:r w:rsidR="00C119CD" w:rsidRPr="00041BE7">
        <w:rPr>
          <w:rFonts w:ascii="Arial" w:hAnsi="Arial" w:cs="Arial"/>
          <w:sz w:val="24"/>
          <w:szCs w:val="24"/>
        </w:rPr>
        <w:t>входящих в состав</w:t>
      </w:r>
      <w:r w:rsidRPr="00041BE7">
        <w:rPr>
          <w:rFonts w:ascii="Arial" w:hAnsi="Arial" w:cs="Arial"/>
          <w:sz w:val="24"/>
          <w:szCs w:val="24"/>
        </w:rPr>
        <w:t xml:space="preserve"> испытательного оборудования;</w:t>
      </w:r>
    </w:p>
    <w:p w:rsidR="000A57FC" w:rsidRPr="00041BE7" w:rsidRDefault="000A57FC" w:rsidP="000A57FC">
      <w:pPr>
        <w:spacing w:after="0" w:line="360" w:lineRule="auto"/>
        <w:ind w:firstLine="709"/>
        <w:jc w:val="both"/>
        <w:rPr>
          <w:rFonts w:ascii="Arial" w:hAnsi="Arial" w:cs="Arial"/>
          <w:sz w:val="24"/>
          <w:szCs w:val="24"/>
        </w:rPr>
      </w:pPr>
      <w:r w:rsidRPr="00041BE7">
        <w:rPr>
          <w:rFonts w:ascii="Arial" w:hAnsi="Arial" w:cs="Arial"/>
          <w:sz w:val="24"/>
          <w:szCs w:val="24"/>
        </w:rPr>
        <w:t xml:space="preserve">- оценка правильности применения </w:t>
      </w:r>
      <w:r w:rsidR="00F97BC4" w:rsidRPr="00041BE7">
        <w:rPr>
          <w:rFonts w:ascii="Arial" w:hAnsi="Arial" w:cs="Arial"/>
          <w:sz w:val="24"/>
          <w:szCs w:val="24"/>
        </w:rPr>
        <w:t>СИ</w:t>
      </w:r>
      <w:r w:rsidRPr="00041BE7">
        <w:rPr>
          <w:rFonts w:ascii="Arial" w:hAnsi="Arial" w:cs="Arial"/>
          <w:sz w:val="24"/>
          <w:szCs w:val="24"/>
        </w:rPr>
        <w:t xml:space="preserve"> и </w:t>
      </w:r>
      <w:r w:rsidR="00F97BC4" w:rsidRPr="00041BE7">
        <w:rPr>
          <w:rFonts w:ascii="Arial" w:hAnsi="Arial" w:cs="Arial"/>
          <w:sz w:val="24"/>
          <w:szCs w:val="24"/>
        </w:rPr>
        <w:t xml:space="preserve">средств </w:t>
      </w:r>
      <w:r w:rsidRPr="00041BE7">
        <w:rPr>
          <w:rFonts w:ascii="Arial" w:hAnsi="Arial" w:cs="Arial"/>
          <w:sz w:val="24"/>
          <w:szCs w:val="24"/>
        </w:rPr>
        <w:t xml:space="preserve">контроля, используемых при проведении испытаний (включая оценку методик (методов) измерений и аттестации испытательного оборудования с учетом требований по автоматизации, унификации </w:t>
      </w:r>
      <w:r w:rsidR="00C119CD" w:rsidRPr="00041BE7">
        <w:rPr>
          <w:rFonts w:ascii="Arial" w:hAnsi="Arial" w:cs="Arial"/>
          <w:sz w:val="24"/>
          <w:szCs w:val="24"/>
        </w:rPr>
        <w:t xml:space="preserve">СИ </w:t>
      </w:r>
      <w:r w:rsidRPr="00041BE7">
        <w:rPr>
          <w:rFonts w:ascii="Arial" w:hAnsi="Arial" w:cs="Arial"/>
          <w:sz w:val="24"/>
          <w:szCs w:val="24"/>
        </w:rPr>
        <w:t xml:space="preserve">и </w:t>
      </w:r>
      <w:r w:rsidR="00C119CD" w:rsidRPr="00041BE7">
        <w:rPr>
          <w:rFonts w:ascii="Arial" w:hAnsi="Arial" w:cs="Arial"/>
          <w:sz w:val="24"/>
          <w:szCs w:val="24"/>
        </w:rPr>
        <w:t>аттестации методик (методов)</w:t>
      </w:r>
      <w:r w:rsidRPr="00041BE7">
        <w:rPr>
          <w:rFonts w:ascii="Arial" w:hAnsi="Arial" w:cs="Arial"/>
          <w:sz w:val="24"/>
          <w:szCs w:val="24"/>
        </w:rPr>
        <w:t xml:space="preserve"> </w:t>
      </w:r>
      <w:r w:rsidR="00C119CD" w:rsidRPr="00041BE7">
        <w:rPr>
          <w:rFonts w:ascii="Arial" w:hAnsi="Arial" w:cs="Arial"/>
          <w:sz w:val="24"/>
          <w:szCs w:val="24"/>
        </w:rPr>
        <w:t>измерений</w:t>
      </w:r>
      <w:r w:rsidRPr="00041BE7">
        <w:rPr>
          <w:rFonts w:ascii="Arial" w:hAnsi="Arial" w:cs="Arial"/>
          <w:sz w:val="24"/>
          <w:szCs w:val="24"/>
        </w:rPr>
        <w:t>);</w:t>
      </w:r>
    </w:p>
    <w:p w:rsidR="00E27432" w:rsidRPr="00041BE7" w:rsidRDefault="000A57FC" w:rsidP="000A57FC">
      <w:pPr>
        <w:spacing w:after="0" w:line="360" w:lineRule="auto"/>
        <w:ind w:firstLine="709"/>
        <w:jc w:val="both"/>
        <w:rPr>
          <w:rFonts w:ascii="Arial" w:hAnsi="Arial" w:cs="Arial"/>
          <w:sz w:val="24"/>
          <w:szCs w:val="24"/>
        </w:rPr>
      </w:pPr>
      <w:r w:rsidRPr="00041BE7">
        <w:rPr>
          <w:rFonts w:ascii="Arial" w:hAnsi="Arial" w:cs="Arial"/>
          <w:sz w:val="24"/>
          <w:szCs w:val="24"/>
        </w:rPr>
        <w:lastRenderedPageBreak/>
        <w:t>- проверка правильности применения терминов и определений, наименований и обозначений единиц величин.</w:t>
      </w:r>
    </w:p>
    <w:p w:rsidR="00F01CA3" w:rsidRPr="00041BE7" w:rsidRDefault="007A2901" w:rsidP="002D05E7">
      <w:pPr>
        <w:spacing w:after="0" w:line="360" w:lineRule="auto"/>
        <w:ind w:firstLine="709"/>
        <w:jc w:val="both"/>
        <w:rPr>
          <w:rFonts w:ascii="Arial" w:hAnsi="Arial" w:cs="Arial"/>
          <w:b/>
          <w:sz w:val="24"/>
          <w:szCs w:val="24"/>
        </w:rPr>
      </w:pPr>
      <w:r w:rsidRPr="00041BE7">
        <w:rPr>
          <w:rFonts w:ascii="Arial" w:hAnsi="Arial" w:cs="Arial"/>
          <w:b/>
          <w:sz w:val="24"/>
          <w:szCs w:val="24"/>
        </w:rPr>
        <w:t>7.8 </w:t>
      </w:r>
      <w:r w:rsidR="00BB2453" w:rsidRPr="00041BE7">
        <w:rPr>
          <w:rFonts w:ascii="Arial" w:hAnsi="Arial" w:cs="Arial"/>
          <w:b/>
          <w:sz w:val="24"/>
          <w:szCs w:val="24"/>
        </w:rPr>
        <w:t>Метрологическая экспертиза</w:t>
      </w:r>
      <w:r w:rsidRPr="00041BE7">
        <w:rPr>
          <w:rFonts w:ascii="Arial" w:hAnsi="Arial" w:cs="Arial"/>
          <w:b/>
          <w:sz w:val="24"/>
          <w:szCs w:val="24"/>
        </w:rPr>
        <w:t xml:space="preserve"> технологической документации</w:t>
      </w:r>
    </w:p>
    <w:p w:rsidR="001B5153" w:rsidRPr="00041BE7" w:rsidRDefault="0074759E" w:rsidP="001B5153">
      <w:pPr>
        <w:spacing w:after="0" w:line="360" w:lineRule="auto"/>
        <w:ind w:firstLine="709"/>
        <w:jc w:val="both"/>
        <w:rPr>
          <w:rFonts w:ascii="Arial" w:hAnsi="Arial" w:cs="Arial"/>
          <w:sz w:val="24"/>
          <w:szCs w:val="24"/>
        </w:rPr>
      </w:pPr>
      <w:r w:rsidRPr="00041BE7">
        <w:rPr>
          <w:rFonts w:ascii="Arial" w:hAnsi="Arial" w:cs="Arial"/>
          <w:sz w:val="24"/>
          <w:szCs w:val="24"/>
        </w:rPr>
        <w:t>7.8.1 </w:t>
      </w:r>
      <w:r w:rsidR="001B5153" w:rsidRPr="00041BE7">
        <w:rPr>
          <w:rFonts w:ascii="Arial" w:hAnsi="Arial" w:cs="Arial"/>
          <w:sz w:val="24"/>
          <w:szCs w:val="24"/>
        </w:rPr>
        <w:t>Общими задачами МЭ для различных видов технологической документации являются:</w:t>
      </w:r>
    </w:p>
    <w:p w:rsidR="001B5153" w:rsidRPr="00041BE7" w:rsidRDefault="00F85C38" w:rsidP="001B5153">
      <w:pPr>
        <w:spacing w:after="0" w:line="360" w:lineRule="auto"/>
        <w:ind w:firstLine="709"/>
        <w:jc w:val="both"/>
        <w:rPr>
          <w:rFonts w:ascii="Arial" w:hAnsi="Arial" w:cs="Arial"/>
          <w:sz w:val="24"/>
          <w:szCs w:val="24"/>
        </w:rPr>
      </w:pPr>
      <w:r w:rsidRPr="00041BE7">
        <w:rPr>
          <w:rFonts w:ascii="Arial" w:hAnsi="Arial" w:cs="Arial"/>
          <w:sz w:val="24"/>
          <w:szCs w:val="24"/>
        </w:rPr>
        <w:t>а)</w:t>
      </w:r>
      <w:r w:rsidR="001B5153" w:rsidRPr="00041BE7">
        <w:rPr>
          <w:rFonts w:ascii="Arial" w:hAnsi="Arial" w:cs="Arial"/>
          <w:sz w:val="24"/>
          <w:szCs w:val="24"/>
        </w:rPr>
        <w:t> проверка взаимной увязки допусков на размеры, отклонения формы и расположения поверхностей и требований к шероховатости поверхности;</w:t>
      </w:r>
    </w:p>
    <w:p w:rsidR="001B5153" w:rsidRPr="00041BE7" w:rsidRDefault="00F85C38" w:rsidP="001B5153">
      <w:pPr>
        <w:spacing w:after="0" w:line="360" w:lineRule="auto"/>
        <w:ind w:firstLine="709"/>
        <w:jc w:val="both"/>
        <w:rPr>
          <w:rFonts w:ascii="Arial" w:hAnsi="Arial" w:cs="Arial"/>
          <w:sz w:val="24"/>
          <w:szCs w:val="24"/>
        </w:rPr>
      </w:pPr>
      <w:r w:rsidRPr="00041BE7">
        <w:rPr>
          <w:rFonts w:ascii="Arial" w:hAnsi="Arial" w:cs="Arial"/>
          <w:sz w:val="24"/>
          <w:szCs w:val="24"/>
        </w:rPr>
        <w:t>б)</w:t>
      </w:r>
      <w:r w:rsidR="001B5153" w:rsidRPr="00041BE7">
        <w:rPr>
          <w:rFonts w:ascii="Arial" w:hAnsi="Arial" w:cs="Arial"/>
          <w:sz w:val="24"/>
          <w:szCs w:val="24"/>
        </w:rPr>
        <w:t> проверка контролепригодности установленных норм точности при помощи имеющихся в производстве (у изготовителя) СИ с учетом заданных условий проведения измерений;</w:t>
      </w:r>
    </w:p>
    <w:p w:rsidR="001B5153" w:rsidRPr="00041BE7" w:rsidRDefault="00F85C38" w:rsidP="001B5153">
      <w:pPr>
        <w:spacing w:after="0" w:line="360" w:lineRule="auto"/>
        <w:ind w:firstLine="709"/>
        <w:jc w:val="both"/>
        <w:rPr>
          <w:rFonts w:ascii="Arial" w:hAnsi="Arial" w:cs="Arial"/>
          <w:sz w:val="24"/>
          <w:szCs w:val="24"/>
        </w:rPr>
      </w:pPr>
      <w:r w:rsidRPr="00041BE7">
        <w:rPr>
          <w:rFonts w:ascii="Arial" w:hAnsi="Arial" w:cs="Arial"/>
          <w:sz w:val="24"/>
          <w:szCs w:val="24"/>
        </w:rPr>
        <w:t>в)</w:t>
      </w:r>
      <w:r w:rsidR="001B5153" w:rsidRPr="00041BE7">
        <w:rPr>
          <w:rFonts w:ascii="Arial" w:hAnsi="Arial" w:cs="Arial"/>
          <w:sz w:val="24"/>
          <w:szCs w:val="24"/>
        </w:rPr>
        <w:t> проверка правильности методов контроля, предусматривающая обеспечение измерений с допускаемой погрешностью;</w:t>
      </w:r>
    </w:p>
    <w:p w:rsidR="001B5153" w:rsidRPr="00041BE7" w:rsidRDefault="00F85C38" w:rsidP="0000426B">
      <w:pPr>
        <w:spacing w:after="0" w:line="360" w:lineRule="auto"/>
        <w:ind w:firstLine="709"/>
        <w:jc w:val="both"/>
        <w:rPr>
          <w:rFonts w:ascii="Arial" w:hAnsi="Arial" w:cs="Arial"/>
          <w:sz w:val="24"/>
          <w:szCs w:val="24"/>
        </w:rPr>
      </w:pPr>
      <w:r w:rsidRPr="00041BE7">
        <w:rPr>
          <w:rFonts w:ascii="Arial" w:hAnsi="Arial" w:cs="Arial"/>
          <w:sz w:val="24"/>
          <w:szCs w:val="24"/>
        </w:rPr>
        <w:t>г)</w:t>
      </w:r>
      <w:r w:rsidR="0000426B" w:rsidRPr="00041BE7">
        <w:rPr>
          <w:rFonts w:ascii="Arial" w:hAnsi="Arial" w:cs="Arial"/>
          <w:sz w:val="24"/>
          <w:szCs w:val="24"/>
        </w:rPr>
        <w:t> п</w:t>
      </w:r>
      <w:r w:rsidR="001B5153" w:rsidRPr="00041BE7">
        <w:rPr>
          <w:rFonts w:ascii="Arial" w:hAnsi="Arial" w:cs="Arial"/>
          <w:sz w:val="24"/>
          <w:szCs w:val="24"/>
        </w:rPr>
        <w:t xml:space="preserve">роверка </w:t>
      </w:r>
      <w:r w:rsidR="0000426B" w:rsidRPr="00041BE7">
        <w:rPr>
          <w:rFonts w:ascii="Arial" w:hAnsi="Arial" w:cs="Arial"/>
          <w:sz w:val="24"/>
          <w:szCs w:val="24"/>
        </w:rPr>
        <w:t>достаточности методов контроля;</w:t>
      </w:r>
    </w:p>
    <w:p w:rsidR="001B5153" w:rsidRPr="00041BE7" w:rsidRDefault="00F85C38" w:rsidP="001B5153">
      <w:pPr>
        <w:spacing w:after="0" w:line="360" w:lineRule="auto"/>
        <w:ind w:firstLine="709"/>
        <w:jc w:val="both"/>
        <w:rPr>
          <w:rFonts w:ascii="Arial" w:hAnsi="Arial" w:cs="Arial"/>
          <w:sz w:val="24"/>
          <w:szCs w:val="24"/>
        </w:rPr>
      </w:pPr>
      <w:r w:rsidRPr="00041BE7">
        <w:rPr>
          <w:rFonts w:ascii="Arial" w:hAnsi="Arial" w:cs="Arial"/>
          <w:sz w:val="24"/>
          <w:szCs w:val="24"/>
        </w:rPr>
        <w:t>д)</w:t>
      </w:r>
      <w:r w:rsidR="0000426B" w:rsidRPr="00041BE7">
        <w:rPr>
          <w:rFonts w:ascii="Arial" w:hAnsi="Arial" w:cs="Arial"/>
          <w:sz w:val="24"/>
          <w:szCs w:val="24"/>
        </w:rPr>
        <w:t> о</w:t>
      </w:r>
      <w:r w:rsidR="001B5153" w:rsidRPr="00041BE7">
        <w:rPr>
          <w:rFonts w:ascii="Arial" w:hAnsi="Arial" w:cs="Arial"/>
          <w:sz w:val="24"/>
          <w:szCs w:val="24"/>
        </w:rPr>
        <w:t>ценка рациональности назначения контролируемых параметров и места операций измере</w:t>
      </w:r>
      <w:r w:rsidR="0000426B" w:rsidRPr="00041BE7">
        <w:rPr>
          <w:rFonts w:ascii="Arial" w:hAnsi="Arial" w:cs="Arial"/>
          <w:sz w:val="24"/>
          <w:szCs w:val="24"/>
        </w:rPr>
        <w:t>ний в технологическом процессе;</w:t>
      </w:r>
    </w:p>
    <w:p w:rsidR="001B5153" w:rsidRPr="00041BE7" w:rsidRDefault="00C119CD" w:rsidP="0074759E">
      <w:pPr>
        <w:spacing w:after="0" w:line="360" w:lineRule="auto"/>
        <w:ind w:firstLine="709"/>
        <w:jc w:val="both"/>
        <w:rPr>
          <w:rFonts w:ascii="Arial" w:hAnsi="Arial" w:cs="Arial"/>
          <w:sz w:val="24"/>
          <w:szCs w:val="24"/>
        </w:rPr>
      </w:pPr>
      <w:r w:rsidRPr="00041BE7">
        <w:rPr>
          <w:rFonts w:ascii="Arial" w:hAnsi="Arial" w:cs="Arial"/>
          <w:sz w:val="24"/>
          <w:szCs w:val="24"/>
        </w:rPr>
        <w:t>е</w:t>
      </w:r>
      <w:r w:rsidR="00F85C38" w:rsidRPr="00041BE7">
        <w:rPr>
          <w:rFonts w:ascii="Arial" w:hAnsi="Arial" w:cs="Arial"/>
          <w:sz w:val="24"/>
          <w:szCs w:val="24"/>
        </w:rPr>
        <w:t>)</w:t>
      </w:r>
      <w:r w:rsidR="0000426B" w:rsidRPr="00041BE7">
        <w:rPr>
          <w:rFonts w:ascii="Arial" w:hAnsi="Arial" w:cs="Arial"/>
          <w:sz w:val="24"/>
          <w:szCs w:val="24"/>
        </w:rPr>
        <w:t xml:space="preserve"> проверка </w:t>
      </w:r>
      <w:r w:rsidR="001B5153" w:rsidRPr="00041BE7">
        <w:rPr>
          <w:rFonts w:ascii="Arial" w:hAnsi="Arial" w:cs="Arial"/>
          <w:sz w:val="24"/>
          <w:szCs w:val="24"/>
        </w:rPr>
        <w:t>полноты и определенности описания операций контроля</w:t>
      </w:r>
      <w:r w:rsidR="0074759E" w:rsidRPr="00041BE7">
        <w:rPr>
          <w:rFonts w:ascii="Arial" w:hAnsi="Arial" w:cs="Arial"/>
          <w:sz w:val="24"/>
          <w:szCs w:val="24"/>
        </w:rPr>
        <w:t>;</w:t>
      </w:r>
      <w:r w:rsidR="001B5153" w:rsidRPr="00041BE7">
        <w:rPr>
          <w:rFonts w:ascii="Arial" w:hAnsi="Arial" w:cs="Arial"/>
          <w:sz w:val="24"/>
          <w:szCs w:val="24"/>
        </w:rPr>
        <w:t xml:space="preserve"> </w:t>
      </w:r>
    </w:p>
    <w:p w:rsidR="001B5153" w:rsidRPr="00041BE7" w:rsidRDefault="00C119CD" w:rsidP="001B5153">
      <w:pPr>
        <w:spacing w:after="0" w:line="360" w:lineRule="auto"/>
        <w:ind w:firstLine="709"/>
        <w:jc w:val="both"/>
        <w:rPr>
          <w:rFonts w:ascii="Arial" w:hAnsi="Arial" w:cs="Arial"/>
          <w:sz w:val="24"/>
          <w:szCs w:val="24"/>
        </w:rPr>
      </w:pPr>
      <w:r w:rsidRPr="00041BE7">
        <w:rPr>
          <w:rFonts w:ascii="Arial" w:hAnsi="Arial" w:cs="Arial"/>
          <w:sz w:val="24"/>
          <w:szCs w:val="24"/>
        </w:rPr>
        <w:t>ж</w:t>
      </w:r>
      <w:r w:rsidR="00F85C38" w:rsidRPr="00041BE7">
        <w:rPr>
          <w:rFonts w:ascii="Arial" w:hAnsi="Arial" w:cs="Arial"/>
          <w:sz w:val="24"/>
          <w:szCs w:val="24"/>
        </w:rPr>
        <w:t>)</w:t>
      </w:r>
      <w:r w:rsidR="001B5153" w:rsidRPr="00041BE7">
        <w:rPr>
          <w:rFonts w:ascii="Arial" w:hAnsi="Arial" w:cs="Arial"/>
          <w:sz w:val="24"/>
          <w:szCs w:val="24"/>
        </w:rPr>
        <w:t> проверка правильности применения терминов и определений, наименований и обозначений единиц величин.</w:t>
      </w:r>
    </w:p>
    <w:p w:rsidR="00F85C38" w:rsidRPr="00041BE7" w:rsidRDefault="00F85C38" w:rsidP="00F85C38">
      <w:pPr>
        <w:spacing w:after="0" w:line="360" w:lineRule="auto"/>
        <w:ind w:firstLine="709"/>
        <w:jc w:val="both"/>
        <w:rPr>
          <w:rFonts w:ascii="Arial" w:hAnsi="Arial" w:cs="Arial"/>
          <w:b/>
          <w:sz w:val="24"/>
          <w:szCs w:val="24"/>
        </w:rPr>
      </w:pPr>
      <w:r w:rsidRPr="00041BE7">
        <w:rPr>
          <w:rFonts w:ascii="Arial" w:hAnsi="Arial" w:cs="Arial"/>
          <w:b/>
          <w:sz w:val="24"/>
          <w:szCs w:val="24"/>
        </w:rPr>
        <w:t>7.8.2</w:t>
      </w:r>
      <w:r w:rsidR="0074759E" w:rsidRPr="00041BE7">
        <w:rPr>
          <w:rFonts w:ascii="Arial" w:hAnsi="Arial" w:cs="Arial"/>
          <w:b/>
          <w:sz w:val="24"/>
          <w:szCs w:val="24"/>
        </w:rPr>
        <w:t> </w:t>
      </w:r>
      <w:r w:rsidR="006C4BCD" w:rsidRPr="00041BE7">
        <w:rPr>
          <w:rFonts w:ascii="Arial" w:hAnsi="Arial" w:cs="Arial"/>
          <w:b/>
          <w:sz w:val="24"/>
          <w:szCs w:val="24"/>
        </w:rPr>
        <w:t>Метрологическая экспертиза</w:t>
      </w:r>
      <w:r w:rsidRPr="00041BE7">
        <w:rPr>
          <w:rFonts w:ascii="Arial" w:hAnsi="Arial" w:cs="Arial"/>
          <w:b/>
          <w:sz w:val="24"/>
          <w:szCs w:val="24"/>
        </w:rPr>
        <w:t xml:space="preserve"> маршрутной карты</w:t>
      </w:r>
    </w:p>
    <w:p w:rsidR="00F85C38" w:rsidRPr="00041BE7" w:rsidRDefault="00F85C38" w:rsidP="00F85C38">
      <w:pPr>
        <w:spacing w:after="0" w:line="360" w:lineRule="auto"/>
        <w:ind w:firstLine="709"/>
        <w:jc w:val="both"/>
        <w:rPr>
          <w:rFonts w:ascii="Arial" w:hAnsi="Arial" w:cs="Arial"/>
          <w:sz w:val="24"/>
          <w:szCs w:val="24"/>
        </w:rPr>
      </w:pPr>
      <w:r w:rsidRPr="00041BE7">
        <w:rPr>
          <w:rFonts w:ascii="Arial" w:hAnsi="Arial" w:cs="Arial"/>
          <w:sz w:val="24"/>
          <w:szCs w:val="24"/>
        </w:rPr>
        <w:t>Целью МЭ маршрутной карты является установление возможности контроля заложенных в ней точности и возможности реализации, достаточности, достоверности и экономической целесообразности заложенных в ней методов контроля.</w:t>
      </w:r>
    </w:p>
    <w:p w:rsidR="00F85C38" w:rsidRPr="00041BE7" w:rsidRDefault="00F85C38" w:rsidP="00F85C38">
      <w:pPr>
        <w:spacing w:after="0" w:line="360" w:lineRule="auto"/>
        <w:ind w:firstLine="709"/>
        <w:jc w:val="both"/>
        <w:rPr>
          <w:rFonts w:ascii="Arial" w:hAnsi="Arial" w:cs="Arial"/>
          <w:sz w:val="24"/>
          <w:szCs w:val="24"/>
        </w:rPr>
      </w:pPr>
      <w:r w:rsidRPr="00041BE7">
        <w:rPr>
          <w:rFonts w:ascii="Arial" w:hAnsi="Arial" w:cs="Arial"/>
          <w:sz w:val="24"/>
          <w:szCs w:val="24"/>
        </w:rPr>
        <w:t>В задачи МЭ маршрутной карты входят проверки в соответс</w:t>
      </w:r>
      <w:r w:rsidR="00C119CD" w:rsidRPr="00041BE7">
        <w:rPr>
          <w:rFonts w:ascii="Arial" w:hAnsi="Arial" w:cs="Arial"/>
          <w:sz w:val="24"/>
          <w:szCs w:val="24"/>
        </w:rPr>
        <w:t>твии с перечислениями б) – г), е) –в части указания вида СИ, ж)</w:t>
      </w:r>
      <w:r w:rsidRPr="00041BE7">
        <w:rPr>
          <w:rFonts w:ascii="Arial" w:hAnsi="Arial" w:cs="Arial"/>
          <w:sz w:val="24"/>
          <w:szCs w:val="24"/>
        </w:rPr>
        <w:t xml:space="preserve"> 7.8.1.</w:t>
      </w:r>
    </w:p>
    <w:p w:rsidR="00F85C38" w:rsidRPr="00041BE7" w:rsidRDefault="00F85C38" w:rsidP="00F85C38">
      <w:pPr>
        <w:spacing w:after="0" w:line="360" w:lineRule="auto"/>
        <w:ind w:firstLine="709"/>
        <w:jc w:val="both"/>
        <w:rPr>
          <w:rFonts w:ascii="Arial" w:hAnsi="Arial" w:cs="Arial"/>
          <w:b/>
          <w:sz w:val="24"/>
          <w:szCs w:val="24"/>
        </w:rPr>
      </w:pPr>
      <w:r w:rsidRPr="00041BE7">
        <w:rPr>
          <w:rFonts w:ascii="Arial" w:hAnsi="Arial" w:cs="Arial"/>
          <w:b/>
          <w:sz w:val="24"/>
          <w:szCs w:val="24"/>
        </w:rPr>
        <w:t>7.8.3 </w:t>
      </w:r>
      <w:r w:rsidR="006C4BCD" w:rsidRPr="00041BE7">
        <w:rPr>
          <w:rFonts w:ascii="Arial" w:hAnsi="Arial" w:cs="Arial"/>
          <w:b/>
          <w:sz w:val="24"/>
          <w:szCs w:val="24"/>
        </w:rPr>
        <w:t>Метрологическая экспертиза</w:t>
      </w:r>
      <w:r w:rsidRPr="00041BE7">
        <w:rPr>
          <w:rFonts w:ascii="Arial" w:hAnsi="Arial" w:cs="Arial"/>
          <w:b/>
          <w:sz w:val="24"/>
          <w:szCs w:val="24"/>
        </w:rPr>
        <w:t xml:space="preserve"> карт эскизов</w:t>
      </w:r>
    </w:p>
    <w:p w:rsidR="00F85C38" w:rsidRPr="00041BE7" w:rsidRDefault="00F85C38" w:rsidP="00F85C38">
      <w:pPr>
        <w:spacing w:after="0" w:line="360" w:lineRule="auto"/>
        <w:ind w:firstLine="709"/>
        <w:jc w:val="both"/>
        <w:rPr>
          <w:rFonts w:ascii="Arial" w:hAnsi="Arial" w:cs="Arial"/>
          <w:sz w:val="24"/>
          <w:szCs w:val="24"/>
        </w:rPr>
      </w:pPr>
      <w:r w:rsidRPr="00041BE7">
        <w:rPr>
          <w:rFonts w:ascii="Arial" w:hAnsi="Arial" w:cs="Arial"/>
          <w:sz w:val="24"/>
          <w:szCs w:val="24"/>
        </w:rPr>
        <w:t>Целью МЭ карты эскизов является установление возможности контроля заложенных в ней норм точности.</w:t>
      </w:r>
    </w:p>
    <w:p w:rsidR="009D6EA9" w:rsidRPr="00041BE7" w:rsidRDefault="00F85C38" w:rsidP="00F85C38">
      <w:pPr>
        <w:spacing w:after="0" w:line="360" w:lineRule="auto"/>
        <w:ind w:firstLine="709"/>
        <w:jc w:val="both"/>
        <w:rPr>
          <w:rFonts w:ascii="Arial" w:hAnsi="Arial" w:cs="Arial"/>
          <w:sz w:val="24"/>
          <w:szCs w:val="24"/>
        </w:rPr>
      </w:pPr>
      <w:r w:rsidRPr="00041BE7">
        <w:rPr>
          <w:rFonts w:ascii="Arial" w:hAnsi="Arial" w:cs="Arial"/>
          <w:sz w:val="24"/>
          <w:szCs w:val="24"/>
        </w:rPr>
        <w:t>В задачи МЭ карты эскизов входят проверки в соответ</w:t>
      </w:r>
      <w:r w:rsidR="00C119CD" w:rsidRPr="00041BE7">
        <w:rPr>
          <w:rFonts w:ascii="Arial" w:hAnsi="Arial" w:cs="Arial"/>
          <w:sz w:val="24"/>
          <w:szCs w:val="24"/>
        </w:rPr>
        <w:t>ствии с перечислениями б), в)</w:t>
      </w:r>
      <w:r w:rsidRPr="00041BE7">
        <w:rPr>
          <w:rFonts w:ascii="Arial" w:hAnsi="Arial" w:cs="Arial"/>
          <w:sz w:val="24"/>
          <w:szCs w:val="24"/>
        </w:rPr>
        <w:t xml:space="preserve"> 7.8.1.</w:t>
      </w:r>
    </w:p>
    <w:p w:rsidR="00F85C38" w:rsidRPr="00041BE7" w:rsidRDefault="00F85C38" w:rsidP="00F85C38">
      <w:pPr>
        <w:spacing w:after="0" w:line="360" w:lineRule="auto"/>
        <w:ind w:firstLine="709"/>
        <w:jc w:val="both"/>
        <w:rPr>
          <w:rFonts w:ascii="Arial" w:hAnsi="Arial" w:cs="Arial"/>
          <w:b/>
          <w:sz w:val="24"/>
          <w:szCs w:val="24"/>
        </w:rPr>
      </w:pPr>
      <w:r w:rsidRPr="00041BE7">
        <w:rPr>
          <w:rFonts w:ascii="Arial" w:hAnsi="Arial" w:cs="Arial"/>
          <w:b/>
          <w:sz w:val="24"/>
          <w:szCs w:val="24"/>
        </w:rPr>
        <w:t>7.8.4 </w:t>
      </w:r>
      <w:r w:rsidR="006C4BCD" w:rsidRPr="00041BE7">
        <w:rPr>
          <w:rFonts w:ascii="Arial" w:hAnsi="Arial" w:cs="Arial"/>
          <w:b/>
          <w:sz w:val="24"/>
          <w:szCs w:val="24"/>
        </w:rPr>
        <w:t>Метрологическая экспертиза</w:t>
      </w:r>
      <w:r w:rsidRPr="00041BE7">
        <w:rPr>
          <w:rFonts w:ascii="Arial" w:hAnsi="Arial" w:cs="Arial"/>
          <w:b/>
          <w:sz w:val="24"/>
          <w:szCs w:val="24"/>
        </w:rPr>
        <w:t xml:space="preserve"> технологических инструкций</w:t>
      </w:r>
    </w:p>
    <w:p w:rsidR="002446E5" w:rsidRPr="00041BE7" w:rsidRDefault="00F85C38" w:rsidP="00F85C38">
      <w:pPr>
        <w:spacing w:after="0" w:line="360" w:lineRule="auto"/>
        <w:ind w:firstLine="709"/>
        <w:jc w:val="both"/>
        <w:rPr>
          <w:rFonts w:ascii="Arial" w:hAnsi="Arial" w:cs="Arial"/>
          <w:sz w:val="24"/>
          <w:szCs w:val="24"/>
        </w:rPr>
      </w:pPr>
      <w:r w:rsidRPr="00041BE7">
        <w:rPr>
          <w:rFonts w:ascii="Arial" w:hAnsi="Arial" w:cs="Arial"/>
          <w:sz w:val="24"/>
          <w:szCs w:val="24"/>
        </w:rPr>
        <w:t>Цель МЭ технологических инструкций аналогична цели МЭ маршрутной карты</w:t>
      </w:r>
      <w:r w:rsidR="002446E5" w:rsidRPr="00041BE7">
        <w:rPr>
          <w:rFonts w:ascii="Arial" w:hAnsi="Arial" w:cs="Arial"/>
          <w:sz w:val="24"/>
          <w:szCs w:val="24"/>
        </w:rPr>
        <w:t xml:space="preserve"> согласно 7.8.2</w:t>
      </w:r>
      <w:r w:rsidRPr="00041BE7">
        <w:rPr>
          <w:rFonts w:ascii="Arial" w:hAnsi="Arial" w:cs="Arial"/>
          <w:sz w:val="24"/>
          <w:szCs w:val="24"/>
        </w:rPr>
        <w:t xml:space="preserve">. </w:t>
      </w:r>
    </w:p>
    <w:p w:rsidR="00F85C38" w:rsidRPr="00041BE7" w:rsidRDefault="00F85C38" w:rsidP="00F85C38">
      <w:pPr>
        <w:spacing w:after="0" w:line="360" w:lineRule="auto"/>
        <w:ind w:firstLine="709"/>
        <w:jc w:val="both"/>
        <w:rPr>
          <w:rFonts w:ascii="Arial" w:hAnsi="Arial" w:cs="Arial"/>
          <w:sz w:val="24"/>
          <w:szCs w:val="24"/>
        </w:rPr>
      </w:pPr>
      <w:r w:rsidRPr="00041BE7">
        <w:rPr>
          <w:rFonts w:ascii="Arial" w:hAnsi="Arial" w:cs="Arial"/>
          <w:sz w:val="24"/>
          <w:szCs w:val="24"/>
        </w:rPr>
        <w:t>МЭ подвергаются технологические инструкции, регламентирующие методы контроля.</w:t>
      </w:r>
    </w:p>
    <w:p w:rsidR="0074759E" w:rsidRPr="00041BE7" w:rsidRDefault="00F85C38" w:rsidP="00F85C38">
      <w:pPr>
        <w:spacing w:after="0" w:line="360" w:lineRule="auto"/>
        <w:ind w:firstLine="709"/>
        <w:jc w:val="both"/>
        <w:rPr>
          <w:rFonts w:ascii="Arial" w:hAnsi="Arial" w:cs="Arial"/>
          <w:sz w:val="24"/>
          <w:szCs w:val="24"/>
        </w:rPr>
      </w:pPr>
      <w:r w:rsidRPr="00041BE7">
        <w:rPr>
          <w:rFonts w:ascii="Arial" w:hAnsi="Arial" w:cs="Arial"/>
          <w:sz w:val="24"/>
          <w:szCs w:val="24"/>
        </w:rPr>
        <w:lastRenderedPageBreak/>
        <w:t xml:space="preserve">В задачи МЭ технологических инструкций входят проверки в соответствии с перечислениями </w:t>
      </w:r>
      <w:r w:rsidR="00C119CD" w:rsidRPr="00041BE7">
        <w:rPr>
          <w:rFonts w:ascii="Arial" w:hAnsi="Arial" w:cs="Arial"/>
          <w:sz w:val="24"/>
          <w:szCs w:val="24"/>
        </w:rPr>
        <w:t>б) – ж</w:t>
      </w:r>
      <w:r w:rsidR="002446E5" w:rsidRPr="00041BE7">
        <w:rPr>
          <w:rFonts w:ascii="Arial" w:hAnsi="Arial" w:cs="Arial"/>
          <w:sz w:val="24"/>
          <w:szCs w:val="24"/>
        </w:rPr>
        <w:t>) 7.8.1.</w:t>
      </w:r>
    </w:p>
    <w:p w:rsidR="002446E5" w:rsidRPr="00041BE7" w:rsidRDefault="002446E5" w:rsidP="002446E5">
      <w:pPr>
        <w:spacing w:after="0" w:line="360" w:lineRule="auto"/>
        <w:ind w:firstLine="709"/>
        <w:jc w:val="both"/>
        <w:rPr>
          <w:rFonts w:ascii="Arial" w:hAnsi="Arial" w:cs="Arial"/>
          <w:b/>
          <w:sz w:val="24"/>
          <w:szCs w:val="24"/>
        </w:rPr>
      </w:pPr>
      <w:r w:rsidRPr="00041BE7">
        <w:rPr>
          <w:rFonts w:ascii="Arial" w:hAnsi="Arial" w:cs="Arial"/>
          <w:b/>
          <w:sz w:val="24"/>
          <w:szCs w:val="24"/>
        </w:rPr>
        <w:t>7.8.5 </w:t>
      </w:r>
      <w:r w:rsidR="006C4BCD" w:rsidRPr="00041BE7">
        <w:rPr>
          <w:rFonts w:ascii="Arial" w:hAnsi="Arial" w:cs="Arial"/>
          <w:b/>
          <w:sz w:val="24"/>
          <w:szCs w:val="24"/>
        </w:rPr>
        <w:t>Метрологическая экспертиза</w:t>
      </w:r>
      <w:r w:rsidRPr="00041BE7">
        <w:rPr>
          <w:rFonts w:ascii="Arial" w:hAnsi="Arial" w:cs="Arial"/>
          <w:b/>
          <w:sz w:val="24"/>
          <w:szCs w:val="24"/>
        </w:rPr>
        <w:t xml:space="preserve"> ведомости оснастки</w:t>
      </w:r>
    </w:p>
    <w:p w:rsidR="002446E5" w:rsidRPr="00041BE7" w:rsidRDefault="002446E5" w:rsidP="002446E5">
      <w:pPr>
        <w:spacing w:after="0" w:line="360" w:lineRule="auto"/>
        <w:ind w:firstLine="709"/>
        <w:jc w:val="both"/>
        <w:rPr>
          <w:rFonts w:ascii="Arial" w:hAnsi="Arial" w:cs="Arial"/>
          <w:sz w:val="24"/>
          <w:szCs w:val="24"/>
        </w:rPr>
      </w:pPr>
      <w:r w:rsidRPr="00041BE7">
        <w:rPr>
          <w:rFonts w:ascii="Arial" w:hAnsi="Arial" w:cs="Arial"/>
          <w:sz w:val="24"/>
          <w:szCs w:val="24"/>
        </w:rPr>
        <w:t>Целью МЭ ведомости оснастки является установление правильности обозначений включенных в ведомость СИ.</w:t>
      </w:r>
    </w:p>
    <w:p w:rsidR="002446E5" w:rsidRPr="00041BE7" w:rsidRDefault="002446E5" w:rsidP="002446E5">
      <w:pPr>
        <w:spacing w:after="0" w:line="360" w:lineRule="auto"/>
        <w:ind w:firstLine="709"/>
        <w:jc w:val="both"/>
        <w:rPr>
          <w:rFonts w:ascii="Arial" w:hAnsi="Arial" w:cs="Arial"/>
          <w:sz w:val="24"/>
          <w:szCs w:val="24"/>
        </w:rPr>
      </w:pPr>
      <w:r w:rsidRPr="00041BE7">
        <w:rPr>
          <w:rFonts w:ascii="Arial" w:hAnsi="Arial" w:cs="Arial"/>
          <w:sz w:val="24"/>
          <w:szCs w:val="24"/>
        </w:rPr>
        <w:t xml:space="preserve">В задачи МЭ ведомости оснастки входит проверка </w:t>
      </w:r>
      <w:r w:rsidR="00C119CD" w:rsidRPr="00041BE7">
        <w:rPr>
          <w:rFonts w:ascii="Arial" w:hAnsi="Arial" w:cs="Arial"/>
          <w:sz w:val="24"/>
          <w:szCs w:val="24"/>
        </w:rPr>
        <w:t>в соответствии с перечислением е</w:t>
      </w:r>
      <w:r w:rsidRPr="00041BE7">
        <w:rPr>
          <w:rFonts w:ascii="Arial" w:hAnsi="Arial" w:cs="Arial"/>
          <w:sz w:val="24"/>
          <w:szCs w:val="24"/>
        </w:rPr>
        <w:t>) 7.8.1 в части обозначения СИ.</w:t>
      </w:r>
    </w:p>
    <w:p w:rsidR="002446E5" w:rsidRPr="00041BE7" w:rsidRDefault="002446E5" w:rsidP="002446E5">
      <w:pPr>
        <w:spacing w:after="0" w:line="360" w:lineRule="auto"/>
        <w:ind w:firstLine="709"/>
        <w:jc w:val="both"/>
        <w:rPr>
          <w:rFonts w:ascii="Arial" w:hAnsi="Arial" w:cs="Arial"/>
          <w:b/>
          <w:sz w:val="24"/>
          <w:szCs w:val="24"/>
        </w:rPr>
      </w:pPr>
      <w:r w:rsidRPr="00041BE7">
        <w:rPr>
          <w:rFonts w:ascii="Arial" w:hAnsi="Arial" w:cs="Arial"/>
          <w:b/>
          <w:sz w:val="24"/>
          <w:szCs w:val="24"/>
        </w:rPr>
        <w:t>7.8.6 </w:t>
      </w:r>
      <w:r w:rsidR="006C4BCD" w:rsidRPr="00041BE7">
        <w:rPr>
          <w:rFonts w:ascii="Arial" w:hAnsi="Arial" w:cs="Arial"/>
          <w:b/>
          <w:sz w:val="24"/>
          <w:szCs w:val="24"/>
        </w:rPr>
        <w:t>Метрологическая экспертиза</w:t>
      </w:r>
      <w:r w:rsidRPr="00041BE7">
        <w:rPr>
          <w:rFonts w:ascii="Arial" w:hAnsi="Arial" w:cs="Arial"/>
          <w:b/>
          <w:sz w:val="24"/>
          <w:szCs w:val="24"/>
        </w:rPr>
        <w:t xml:space="preserve"> ведомости технологических документов</w:t>
      </w:r>
    </w:p>
    <w:p w:rsidR="0074759E" w:rsidRPr="00041BE7" w:rsidRDefault="002446E5" w:rsidP="002446E5">
      <w:pPr>
        <w:spacing w:after="0" w:line="360" w:lineRule="auto"/>
        <w:ind w:firstLine="709"/>
        <w:jc w:val="both"/>
        <w:rPr>
          <w:rFonts w:ascii="Arial" w:hAnsi="Arial" w:cs="Arial"/>
          <w:sz w:val="24"/>
          <w:szCs w:val="24"/>
        </w:rPr>
      </w:pPr>
      <w:r w:rsidRPr="00041BE7">
        <w:rPr>
          <w:rFonts w:ascii="Arial" w:hAnsi="Arial" w:cs="Arial"/>
          <w:sz w:val="24"/>
          <w:szCs w:val="24"/>
        </w:rPr>
        <w:t>Целью МЭ ведомости технологических документов является установление наличия технологических инструкций на измерительные процессы во всех случаях, когда описание процессов в других технологических документах по своей полноте не соответс</w:t>
      </w:r>
      <w:r w:rsidR="00C119CD" w:rsidRPr="00041BE7">
        <w:rPr>
          <w:rFonts w:ascii="Arial" w:hAnsi="Arial" w:cs="Arial"/>
          <w:sz w:val="24"/>
          <w:szCs w:val="24"/>
        </w:rPr>
        <w:t>твует требованиям перечисления е</w:t>
      </w:r>
      <w:r w:rsidRPr="00041BE7">
        <w:rPr>
          <w:rFonts w:ascii="Arial" w:hAnsi="Arial" w:cs="Arial"/>
          <w:sz w:val="24"/>
          <w:szCs w:val="24"/>
        </w:rPr>
        <w:t>) 7.8.1.</w:t>
      </w:r>
    </w:p>
    <w:p w:rsidR="002446E5" w:rsidRPr="00041BE7" w:rsidRDefault="002446E5" w:rsidP="002446E5">
      <w:pPr>
        <w:spacing w:after="0" w:line="360" w:lineRule="auto"/>
        <w:ind w:firstLine="709"/>
        <w:jc w:val="both"/>
        <w:rPr>
          <w:rFonts w:ascii="Arial" w:hAnsi="Arial" w:cs="Arial"/>
          <w:b/>
          <w:sz w:val="24"/>
          <w:szCs w:val="24"/>
        </w:rPr>
      </w:pPr>
      <w:r w:rsidRPr="00041BE7">
        <w:rPr>
          <w:rFonts w:ascii="Arial" w:hAnsi="Arial" w:cs="Arial"/>
          <w:b/>
          <w:sz w:val="24"/>
          <w:szCs w:val="24"/>
        </w:rPr>
        <w:t>7.8.7 </w:t>
      </w:r>
      <w:r w:rsidR="006C4BCD" w:rsidRPr="00041BE7">
        <w:rPr>
          <w:rFonts w:ascii="Arial" w:hAnsi="Arial" w:cs="Arial"/>
          <w:b/>
          <w:sz w:val="24"/>
          <w:szCs w:val="24"/>
        </w:rPr>
        <w:t>Метрологическая экспертиза</w:t>
      </w:r>
      <w:r w:rsidRPr="00041BE7">
        <w:rPr>
          <w:rFonts w:ascii="Arial" w:hAnsi="Arial" w:cs="Arial"/>
          <w:b/>
          <w:sz w:val="24"/>
          <w:szCs w:val="24"/>
        </w:rPr>
        <w:t xml:space="preserve"> карты технологического процесса, карты типового технологического процесса, операционной карты, типовой операционной карты и операционной карты технологического контроля</w:t>
      </w:r>
    </w:p>
    <w:p w:rsidR="002446E5" w:rsidRPr="00041BE7" w:rsidRDefault="002446E5" w:rsidP="002446E5">
      <w:pPr>
        <w:spacing w:after="0" w:line="360" w:lineRule="auto"/>
        <w:ind w:firstLine="709"/>
        <w:jc w:val="both"/>
        <w:rPr>
          <w:rFonts w:ascii="Arial" w:hAnsi="Arial" w:cs="Arial"/>
          <w:sz w:val="24"/>
          <w:szCs w:val="24"/>
        </w:rPr>
      </w:pPr>
      <w:r w:rsidRPr="00041BE7">
        <w:rPr>
          <w:rFonts w:ascii="Arial" w:hAnsi="Arial" w:cs="Arial"/>
          <w:sz w:val="24"/>
          <w:szCs w:val="24"/>
        </w:rPr>
        <w:t>Целью МЭ указанных документов, аналогична цели МЭ маршрутной карты согласно 7.8.2.</w:t>
      </w:r>
    </w:p>
    <w:p w:rsidR="0074759E" w:rsidRPr="00041BE7" w:rsidRDefault="002446E5" w:rsidP="002446E5">
      <w:pPr>
        <w:spacing w:after="0" w:line="360" w:lineRule="auto"/>
        <w:ind w:firstLine="709"/>
        <w:jc w:val="both"/>
        <w:rPr>
          <w:rFonts w:ascii="Arial" w:hAnsi="Arial" w:cs="Arial"/>
          <w:sz w:val="24"/>
          <w:szCs w:val="24"/>
        </w:rPr>
      </w:pPr>
      <w:r w:rsidRPr="00041BE7">
        <w:rPr>
          <w:rFonts w:ascii="Arial" w:hAnsi="Arial" w:cs="Arial"/>
          <w:sz w:val="24"/>
          <w:szCs w:val="24"/>
        </w:rPr>
        <w:t>В задачи МЭ документов входят проверки в соот</w:t>
      </w:r>
      <w:r w:rsidR="00C119CD" w:rsidRPr="00041BE7">
        <w:rPr>
          <w:rFonts w:ascii="Arial" w:hAnsi="Arial" w:cs="Arial"/>
          <w:sz w:val="24"/>
          <w:szCs w:val="24"/>
        </w:rPr>
        <w:t>ветствии с перечислениями а) – ж</w:t>
      </w:r>
      <w:r w:rsidRPr="00041BE7">
        <w:rPr>
          <w:rFonts w:ascii="Arial" w:hAnsi="Arial" w:cs="Arial"/>
          <w:sz w:val="24"/>
          <w:szCs w:val="24"/>
        </w:rPr>
        <w:t>) 7.8.1.</w:t>
      </w:r>
    </w:p>
    <w:p w:rsidR="002446E5" w:rsidRPr="00041BE7" w:rsidRDefault="002446E5" w:rsidP="002D05E7">
      <w:pPr>
        <w:spacing w:after="0" w:line="360" w:lineRule="auto"/>
        <w:ind w:firstLine="709"/>
        <w:jc w:val="both"/>
        <w:rPr>
          <w:rFonts w:ascii="Arial" w:hAnsi="Arial" w:cs="Arial"/>
          <w:b/>
          <w:sz w:val="24"/>
          <w:szCs w:val="24"/>
        </w:rPr>
      </w:pPr>
      <w:r w:rsidRPr="00041BE7">
        <w:rPr>
          <w:rFonts w:ascii="Arial" w:hAnsi="Arial" w:cs="Arial"/>
          <w:b/>
          <w:sz w:val="24"/>
          <w:szCs w:val="24"/>
        </w:rPr>
        <w:t>7.9 </w:t>
      </w:r>
      <w:r w:rsidR="006C4BCD" w:rsidRPr="00041BE7">
        <w:rPr>
          <w:rFonts w:ascii="Arial" w:hAnsi="Arial" w:cs="Arial"/>
          <w:b/>
          <w:sz w:val="24"/>
          <w:szCs w:val="24"/>
        </w:rPr>
        <w:t>Метрологическая экспертиза</w:t>
      </w:r>
      <w:r w:rsidRPr="00041BE7">
        <w:rPr>
          <w:rFonts w:ascii="Arial" w:hAnsi="Arial" w:cs="Arial"/>
          <w:b/>
          <w:sz w:val="24"/>
          <w:szCs w:val="24"/>
        </w:rPr>
        <w:t xml:space="preserve"> нормативной документации</w:t>
      </w:r>
    </w:p>
    <w:p w:rsidR="00A34664" w:rsidRPr="00041BE7" w:rsidRDefault="00A34664" w:rsidP="00A34664">
      <w:pPr>
        <w:spacing w:after="0" w:line="360" w:lineRule="auto"/>
        <w:ind w:firstLine="709"/>
        <w:jc w:val="both"/>
        <w:rPr>
          <w:rFonts w:ascii="Arial" w:hAnsi="Arial" w:cs="Arial"/>
          <w:sz w:val="24"/>
          <w:szCs w:val="24"/>
        </w:rPr>
      </w:pPr>
      <w:r w:rsidRPr="00041BE7">
        <w:rPr>
          <w:rFonts w:ascii="Arial" w:hAnsi="Arial" w:cs="Arial"/>
          <w:sz w:val="24"/>
          <w:szCs w:val="24"/>
        </w:rPr>
        <w:t xml:space="preserve">Целью проведения </w:t>
      </w:r>
      <w:r w:rsidR="00F97BC4" w:rsidRPr="00041BE7">
        <w:rPr>
          <w:rFonts w:ascii="Arial" w:hAnsi="Arial" w:cs="Arial"/>
          <w:sz w:val="24"/>
          <w:szCs w:val="24"/>
        </w:rPr>
        <w:t>МЭ</w:t>
      </w:r>
      <w:r w:rsidRPr="00041BE7">
        <w:rPr>
          <w:rFonts w:ascii="Arial" w:hAnsi="Arial" w:cs="Arial"/>
          <w:sz w:val="24"/>
          <w:szCs w:val="24"/>
        </w:rPr>
        <w:t xml:space="preserve"> нормативной документации является оценка соответствия документации руководящим и нормативным правовым актам, регламентирующим вопросы обеспечения единства измерений, а также соблюдение метрологических требований, норм и правил к стандартизуемым объектам.</w:t>
      </w:r>
    </w:p>
    <w:p w:rsidR="00A34664" w:rsidRPr="00041BE7" w:rsidRDefault="00F97BC4" w:rsidP="00A34664">
      <w:pPr>
        <w:spacing w:after="0" w:line="360" w:lineRule="auto"/>
        <w:ind w:firstLine="709"/>
        <w:jc w:val="both"/>
        <w:rPr>
          <w:rFonts w:ascii="Arial" w:hAnsi="Arial" w:cs="Arial"/>
          <w:sz w:val="24"/>
          <w:szCs w:val="24"/>
        </w:rPr>
      </w:pPr>
      <w:r w:rsidRPr="00041BE7">
        <w:rPr>
          <w:rFonts w:ascii="Arial" w:hAnsi="Arial" w:cs="Arial"/>
          <w:sz w:val="24"/>
          <w:szCs w:val="24"/>
        </w:rPr>
        <w:t>МЭ</w:t>
      </w:r>
      <w:r w:rsidR="00A34664" w:rsidRPr="00041BE7">
        <w:rPr>
          <w:rFonts w:ascii="Arial" w:hAnsi="Arial" w:cs="Arial"/>
          <w:sz w:val="24"/>
          <w:szCs w:val="24"/>
        </w:rPr>
        <w:t xml:space="preserve"> подвергают </w:t>
      </w:r>
      <w:r w:rsidR="00584D90" w:rsidRPr="00041BE7">
        <w:rPr>
          <w:rFonts w:ascii="Arial" w:hAnsi="Arial" w:cs="Arial"/>
          <w:sz w:val="24"/>
          <w:szCs w:val="24"/>
        </w:rPr>
        <w:t>документы по стандартизации, применяемые в области использования атомной энергии, которые не включены в сводный перечень документов по стандартизации</w:t>
      </w:r>
      <w:r w:rsidR="001B28BA" w:rsidRPr="00041BE7">
        <w:rPr>
          <w:rFonts w:ascii="Arial" w:hAnsi="Arial" w:cs="Arial"/>
          <w:sz w:val="24"/>
          <w:szCs w:val="24"/>
        </w:rPr>
        <w:t xml:space="preserve"> и</w:t>
      </w:r>
      <w:r w:rsidR="00584D90" w:rsidRPr="00041BE7">
        <w:rPr>
          <w:rFonts w:ascii="Arial" w:hAnsi="Arial" w:cs="Arial"/>
          <w:sz w:val="24"/>
          <w:szCs w:val="24"/>
        </w:rPr>
        <w:t xml:space="preserve"> содержащие требования </w:t>
      </w:r>
      <w:r w:rsidR="001B28BA" w:rsidRPr="00041BE7">
        <w:rPr>
          <w:rFonts w:ascii="Arial" w:hAnsi="Arial" w:cs="Arial"/>
          <w:sz w:val="24"/>
          <w:szCs w:val="24"/>
        </w:rPr>
        <w:t>в соответствии с 4.6</w:t>
      </w:r>
      <w:r w:rsidR="00584D90" w:rsidRPr="00041BE7">
        <w:rPr>
          <w:rFonts w:ascii="Arial" w:hAnsi="Arial" w:cs="Arial"/>
          <w:sz w:val="24"/>
          <w:szCs w:val="24"/>
        </w:rPr>
        <w:t>.</w:t>
      </w:r>
    </w:p>
    <w:p w:rsidR="001B28BA" w:rsidRPr="00041BE7" w:rsidRDefault="001B28BA" w:rsidP="00584D90">
      <w:pPr>
        <w:spacing w:after="0" w:line="360" w:lineRule="auto"/>
        <w:ind w:firstLine="709"/>
        <w:jc w:val="both"/>
        <w:rPr>
          <w:rFonts w:ascii="Arial" w:hAnsi="Arial" w:cs="Arial"/>
          <w:sz w:val="24"/>
          <w:szCs w:val="24"/>
        </w:rPr>
      </w:pPr>
      <w:r w:rsidRPr="00041BE7">
        <w:rPr>
          <w:rFonts w:ascii="Arial" w:hAnsi="Arial" w:cs="Arial"/>
          <w:sz w:val="24"/>
          <w:szCs w:val="24"/>
        </w:rPr>
        <w:t>Задачи, решаемые при проведении МЭ нормативных документов приведены в 4.4.</w:t>
      </w:r>
    </w:p>
    <w:p w:rsidR="00FF78AF" w:rsidRPr="00041BE7" w:rsidRDefault="00FF78AF" w:rsidP="00A34664">
      <w:pPr>
        <w:spacing w:after="0" w:line="360" w:lineRule="auto"/>
        <w:ind w:firstLine="709"/>
        <w:jc w:val="both"/>
        <w:rPr>
          <w:rFonts w:ascii="Arial" w:hAnsi="Arial" w:cs="Arial"/>
          <w:b/>
          <w:sz w:val="28"/>
          <w:szCs w:val="28"/>
        </w:rPr>
      </w:pPr>
    </w:p>
    <w:p w:rsidR="00FF78AF" w:rsidRPr="00041BE7" w:rsidRDefault="00FF78AF" w:rsidP="00A34664">
      <w:pPr>
        <w:spacing w:after="0" w:line="360" w:lineRule="auto"/>
        <w:ind w:firstLine="709"/>
        <w:jc w:val="both"/>
        <w:rPr>
          <w:rFonts w:ascii="Arial" w:hAnsi="Arial" w:cs="Arial"/>
          <w:b/>
          <w:sz w:val="28"/>
          <w:szCs w:val="28"/>
        </w:rPr>
      </w:pPr>
    </w:p>
    <w:p w:rsidR="00FF78AF" w:rsidRPr="00041BE7" w:rsidRDefault="00FF78AF" w:rsidP="00A34664">
      <w:pPr>
        <w:spacing w:after="0" w:line="360" w:lineRule="auto"/>
        <w:ind w:firstLine="709"/>
        <w:jc w:val="both"/>
        <w:rPr>
          <w:rFonts w:ascii="Arial" w:hAnsi="Arial" w:cs="Arial"/>
          <w:b/>
          <w:sz w:val="28"/>
          <w:szCs w:val="28"/>
        </w:rPr>
      </w:pPr>
    </w:p>
    <w:p w:rsidR="00FF78AF" w:rsidRPr="00041BE7" w:rsidRDefault="00FF78AF" w:rsidP="00A34664">
      <w:pPr>
        <w:spacing w:after="0" w:line="360" w:lineRule="auto"/>
        <w:ind w:firstLine="709"/>
        <w:jc w:val="both"/>
        <w:rPr>
          <w:rFonts w:ascii="Arial" w:hAnsi="Arial" w:cs="Arial"/>
          <w:b/>
          <w:sz w:val="28"/>
          <w:szCs w:val="28"/>
        </w:rPr>
      </w:pPr>
    </w:p>
    <w:p w:rsidR="00A34664" w:rsidRPr="00041BE7" w:rsidRDefault="00584D90" w:rsidP="00A34664">
      <w:pPr>
        <w:spacing w:after="0" w:line="360" w:lineRule="auto"/>
        <w:ind w:firstLine="709"/>
        <w:jc w:val="both"/>
        <w:rPr>
          <w:rFonts w:ascii="Arial" w:hAnsi="Arial" w:cs="Arial"/>
          <w:b/>
          <w:sz w:val="28"/>
          <w:szCs w:val="28"/>
        </w:rPr>
      </w:pPr>
      <w:r w:rsidRPr="00041BE7">
        <w:rPr>
          <w:rFonts w:ascii="Arial" w:hAnsi="Arial" w:cs="Arial"/>
          <w:b/>
          <w:sz w:val="28"/>
          <w:szCs w:val="28"/>
        </w:rPr>
        <w:lastRenderedPageBreak/>
        <w:t>8 </w:t>
      </w:r>
      <w:bookmarkStart w:id="11" w:name="_Hlk83220204"/>
      <w:r w:rsidRPr="00041BE7">
        <w:rPr>
          <w:rFonts w:ascii="Arial" w:hAnsi="Arial" w:cs="Arial"/>
          <w:b/>
          <w:sz w:val="28"/>
          <w:szCs w:val="28"/>
        </w:rPr>
        <w:t>Оформление результатов метрологической экспертизы</w:t>
      </w:r>
      <w:bookmarkEnd w:id="11"/>
    </w:p>
    <w:p w:rsidR="006C4BCD" w:rsidRPr="00041BE7" w:rsidRDefault="006C4BCD" w:rsidP="00A34664">
      <w:pPr>
        <w:spacing w:after="0" w:line="360" w:lineRule="auto"/>
        <w:ind w:firstLine="709"/>
        <w:jc w:val="both"/>
        <w:rPr>
          <w:rFonts w:ascii="Arial" w:hAnsi="Arial" w:cs="Arial"/>
          <w:b/>
          <w:sz w:val="24"/>
          <w:szCs w:val="24"/>
        </w:rPr>
      </w:pPr>
    </w:p>
    <w:p w:rsidR="000916A1" w:rsidRPr="00041BE7" w:rsidRDefault="000916A1" w:rsidP="00A34664">
      <w:pPr>
        <w:spacing w:after="0" w:line="360" w:lineRule="auto"/>
        <w:ind w:firstLine="709"/>
        <w:jc w:val="both"/>
        <w:rPr>
          <w:rFonts w:ascii="Arial" w:hAnsi="Arial" w:cs="Arial"/>
          <w:sz w:val="24"/>
          <w:szCs w:val="24"/>
        </w:rPr>
      </w:pPr>
      <w:r w:rsidRPr="00041BE7">
        <w:rPr>
          <w:rFonts w:ascii="Arial" w:hAnsi="Arial" w:cs="Arial"/>
          <w:sz w:val="24"/>
          <w:szCs w:val="24"/>
        </w:rPr>
        <w:t>8.1 Результаты МЭ отражаются в экспертном заключении по результатам проведения МЭ, которое подписываются метрологом-экспертом (членами комиссии, группы) и утверждаются руководителем экспертной организации (председателем комиссии) в двух экземплярах.</w:t>
      </w:r>
    </w:p>
    <w:p w:rsidR="000F69E7" w:rsidRPr="00041BE7" w:rsidRDefault="000F69E7" w:rsidP="000F69E7">
      <w:pPr>
        <w:spacing w:after="0" w:line="360" w:lineRule="auto"/>
        <w:ind w:firstLine="709"/>
        <w:jc w:val="both"/>
        <w:rPr>
          <w:rFonts w:ascii="Arial" w:hAnsi="Arial" w:cs="Arial"/>
          <w:sz w:val="24"/>
          <w:szCs w:val="24"/>
        </w:rPr>
      </w:pPr>
      <w:r w:rsidRPr="00041BE7">
        <w:rPr>
          <w:rFonts w:ascii="Arial" w:hAnsi="Arial" w:cs="Arial"/>
          <w:sz w:val="24"/>
          <w:szCs w:val="24"/>
        </w:rPr>
        <w:t xml:space="preserve">Члены экспертной комиссии (группы) не согласные с результатами </w:t>
      </w:r>
      <w:r w:rsidR="00F97BC4" w:rsidRPr="00041BE7">
        <w:rPr>
          <w:rFonts w:ascii="Arial" w:hAnsi="Arial" w:cs="Arial"/>
          <w:sz w:val="24"/>
          <w:szCs w:val="24"/>
        </w:rPr>
        <w:t>МЭ</w:t>
      </w:r>
      <w:r w:rsidRPr="00041BE7">
        <w:rPr>
          <w:rFonts w:ascii="Arial" w:hAnsi="Arial" w:cs="Arial"/>
          <w:sz w:val="24"/>
          <w:szCs w:val="24"/>
        </w:rPr>
        <w:t xml:space="preserve"> по отдельным вопросам, подписывают экспертное заключение с особым мнением, которое излагают в отдельном приложении к заключению. </w:t>
      </w:r>
    </w:p>
    <w:p w:rsidR="000916A1" w:rsidRPr="00041BE7" w:rsidRDefault="000916A1" w:rsidP="00A34664">
      <w:pPr>
        <w:spacing w:after="0" w:line="360" w:lineRule="auto"/>
        <w:ind w:firstLine="709"/>
        <w:jc w:val="both"/>
        <w:rPr>
          <w:rFonts w:ascii="Arial" w:hAnsi="Arial" w:cs="Arial"/>
          <w:sz w:val="24"/>
          <w:szCs w:val="24"/>
        </w:rPr>
      </w:pPr>
      <w:r w:rsidRPr="00041BE7">
        <w:rPr>
          <w:rFonts w:ascii="Arial" w:hAnsi="Arial" w:cs="Arial"/>
          <w:sz w:val="24"/>
          <w:szCs w:val="24"/>
        </w:rPr>
        <w:t>Если МЭ проводилась метрологами-экспертами метрологической службы организации-разработчика документации, то результаты МЭ могут быть оформлены в виде перечня замечаний и предложений</w:t>
      </w:r>
      <w:r w:rsidR="00464673" w:rsidRPr="00041BE7">
        <w:rPr>
          <w:rFonts w:ascii="Arial" w:hAnsi="Arial" w:cs="Arial"/>
          <w:sz w:val="24"/>
          <w:szCs w:val="24"/>
        </w:rPr>
        <w:t xml:space="preserve"> за подписью главного метролога или иного ответственного должностного лица. </w:t>
      </w:r>
      <w:r w:rsidRPr="00041BE7">
        <w:rPr>
          <w:rFonts w:ascii="Arial" w:hAnsi="Arial" w:cs="Arial"/>
          <w:sz w:val="24"/>
          <w:szCs w:val="24"/>
        </w:rPr>
        <w:t>При отсутствии замечаний, либо после их устранения в рабочем порядке, делается отметка о прохождении МЭ и (или) документ визируется главным метрологом организации. В противном случае оформляется экспертное заключение.</w:t>
      </w:r>
    </w:p>
    <w:p w:rsidR="003B724E" w:rsidRPr="00041BE7" w:rsidRDefault="00464673" w:rsidP="003B724E">
      <w:pPr>
        <w:spacing w:after="0" w:line="360" w:lineRule="auto"/>
        <w:ind w:firstLine="709"/>
        <w:jc w:val="both"/>
        <w:rPr>
          <w:rFonts w:ascii="Arial" w:hAnsi="Arial" w:cs="Arial"/>
          <w:sz w:val="24"/>
          <w:szCs w:val="24"/>
        </w:rPr>
      </w:pPr>
      <w:r w:rsidRPr="00041BE7">
        <w:rPr>
          <w:rFonts w:ascii="Arial" w:hAnsi="Arial" w:cs="Arial"/>
          <w:sz w:val="24"/>
          <w:szCs w:val="24"/>
        </w:rPr>
        <w:t>8.2 Экспертное з</w:t>
      </w:r>
      <w:r w:rsidR="003B724E" w:rsidRPr="00041BE7">
        <w:rPr>
          <w:rFonts w:ascii="Arial" w:hAnsi="Arial" w:cs="Arial"/>
          <w:sz w:val="24"/>
          <w:szCs w:val="24"/>
        </w:rPr>
        <w:t xml:space="preserve">аключение по результатам </w:t>
      </w:r>
      <w:r w:rsidRPr="00041BE7">
        <w:rPr>
          <w:rFonts w:ascii="Arial" w:hAnsi="Arial" w:cs="Arial"/>
          <w:sz w:val="24"/>
          <w:szCs w:val="24"/>
        </w:rPr>
        <w:t>проведения МЭ</w:t>
      </w:r>
      <w:r w:rsidR="003B724E" w:rsidRPr="00041BE7">
        <w:rPr>
          <w:rFonts w:ascii="Arial" w:hAnsi="Arial" w:cs="Arial"/>
          <w:sz w:val="24"/>
          <w:szCs w:val="24"/>
        </w:rPr>
        <w:t xml:space="preserve"> должно содержать:</w:t>
      </w:r>
    </w:p>
    <w:p w:rsidR="00464673" w:rsidRPr="00041BE7" w:rsidRDefault="00464673" w:rsidP="00464673">
      <w:pPr>
        <w:spacing w:after="0" w:line="360" w:lineRule="auto"/>
        <w:ind w:firstLine="709"/>
        <w:jc w:val="both"/>
        <w:rPr>
          <w:rFonts w:ascii="Arial" w:hAnsi="Arial" w:cs="Arial"/>
          <w:sz w:val="24"/>
          <w:szCs w:val="24"/>
        </w:rPr>
      </w:pPr>
      <w:r w:rsidRPr="00041BE7">
        <w:rPr>
          <w:rFonts w:ascii="Arial" w:hAnsi="Arial" w:cs="Arial"/>
          <w:sz w:val="24"/>
          <w:szCs w:val="24"/>
        </w:rPr>
        <w:t>- на</w:t>
      </w:r>
      <w:r w:rsidR="00D618DE" w:rsidRPr="00041BE7">
        <w:rPr>
          <w:rFonts w:ascii="Arial" w:hAnsi="Arial" w:cs="Arial"/>
          <w:sz w:val="24"/>
          <w:szCs w:val="24"/>
        </w:rPr>
        <w:t xml:space="preserve">именование объекта МЭ и (или) наименование этапа ОКР (при проведении </w:t>
      </w:r>
      <w:r w:rsidR="00F97BC4" w:rsidRPr="00041BE7">
        <w:rPr>
          <w:rFonts w:ascii="Arial" w:hAnsi="Arial" w:cs="Arial"/>
          <w:sz w:val="24"/>
          <w:szCs w:val="24"/>
        </w:rPr>
        <w:t>МЭ</w:t>
      </w:r>
      <w:r w:rsidR="00D618DE" w:rsidRPr="00041BE7">
        <w:rPr>
          <w:rFonts w:ascii="Arial" w:hAnsi="Arial" w:cs="Arial"/>
          <w:sz w:val="24"/>
          <w:szCs w:val="24"/>
        </w:rPr>
        <w:t xml:space="preserve"> на стадии разработки </w:t>
      </w:r>
      <w:r w:rsidR="003B0FF5" w:rsidRPr="00041BE7">
        <w:rPr>
          <w:rFonts w:ascii="Arial" w:hAnsi="Arial" w:cs="Arial"/>
          <w:sz w:val="24"/>
          <w:szCs w:val="24"/>
        </w:rPr>
        <w:t>продукции</w:t>
      </w:r>
      <w:r w:rsidR="00D618DE" w:rsidRPr="00041BE7">
        <w:rPr>
          <w:rFonts w:ascii="Arial" w:hAnsi="Arial" w:cs="Arial"/>
          <w:sz w:val="24"/>
          <w:szCs w:val="24"/>
        </w:rPr>
        <w:t>)</w:t>
      </w:r>
      <w:r w:rsidRPr="00041BE7">
        <w:rPr>
          <w:rFonts w:ascii="Arial" w:hAnsi="Arial" w:cs="Arial"/>
          <w:sz w:val="24"/>
          <w:szCs w:val="24"/>
        </w:rPr>
        <w:t>;</w:t>
      </w:r>
    </w:p>
    <w:p w:rsidR="00464673" w:rsidRPr="00041BE7" w:rsidRDefault="00D618DE" w:rsidP="00464673">
      <w:pPr>
        <w:spacing w:after="0" w:line="360" w:lineRule="auto"/>
        <w:ind w:firstLine="709"/>
        <w:jc w:val="both"/>
        <w:rPr>
          <w:rFonts w:ascii="Arial" w:hAnsi="Arial" w:cs="Arial"/>
          <w:sz w:val="24"/>
          <w:szCs w:val="24"/>
        </w:rPr>
      </w:pPr>
      <w:r w:rsidRPr="00041BE7">
        <w:rPr>
          <w:rFonts w:ascii="Arial" w:hAnsi="Arial" w:cs="Arial"/>
          <w:sz w:val="24"/>
          <w:szCs w:val="24"/>
        </w:rPr>
        <w:t>- </w:t>
      </w:r>
      <w:r w:rsidR="00464673" w:rsidRPr="00041BE7">
        <w:rPr>
          <w:rFonts w:ascii="Arial" w:hAnsi="Arial" w:cs="Arial"/>
          <w:sz w:val="24"/>
          <w:szCs w:val="24"/>
        </w:rPr>
        <w:t xml:space="preserve">информацию о проводившей экспертизу организации и </w:t>
      </w:r>
      <w:r w:rsidRPr="00041BE7">
        <w:rPr>
          <w:rFonts w:ascii="Arial" w:hAnsi="Arial" w:cs="Arial"/>
          <w:sz w:val="24"/>
          <w:szCs w:val="24"/>
        </w:rPr>
        <w:t>метрологе-эксперте</w:t>
      </w:r>
      <w:r w:rsidR="00464673" w:rsidRPr="00041BE7">
        <w:rPr>
          <w:rFonts w:ascii="Arial" w:hAnsi="Arial" w:cs="Arial"/>
          <w:sz w:val="24"/>
          <w:szCs w:val="24"/>
        </w:rPr>
        <w:t xml:space="preserve"> (или экспертной комиссии</w:t>
      </w:r>
      <w:r w:rsidRPr="00041BE7">
        <w:rPr>
          <w:rFonts w:ascii="Arial" w:hAnsi="Arial" w:cs="Arial"/>
          <w:sz w:val="24"/>
          <w:szCs w:val="24"/>
        </w:rPr>
        <w:t xml:space="preserve"> (группе)</w:t>
      </w:r>
      <w:r w:rsidR="00464673" w:rsidRPr="00041BE7">
        <w:rPr>
          <w:rFonts w:ascii="Arial" w:hAnsi="Arial" w:cs="Arial"/>
          <w:sz w:val="24"/>
          <w:szCs w:val="24"/>
        </w:rPr>
        <w:t>);</w:t>
      </w:r>
    </w:p>
    <w:p w:rsidR="00464673" w:rsidRPr="00041BE7" w:rsidRDefault="00D618DE" w:rsidP="00464673">
      <w:pPr>
        <w:spacing w:after="0" w:line="360" w:lineRule="auto"/>
        <w:ind w:firstLine="709"/>
        <w:jc w:val="both"/>
        <w:rPr>
          <w:rFonts w:ascii="Arial" w:hAnsi="Arial" w:cs="Arial"/>
          <w:sz w:val="24"/>
          <w:szCs w:val="24"/>
        </w:rPr>
      </w:pPr>
      <w:r w:rsidRPr="00041BE7">
        <w:rPr>
          <w:rFonts w:ascii="Arial" w:hAnsi="Arial" w:cs="Arial"/>
          <w:sz w:val="24"/>
          <w:szCs w:val="24"/>
        </w:rPr>
        <w:t>- </w:t>
      </w:r>
      <w:r w:rsidR="00464673" w:rsidRPr="00041BE7">
        <w:rPr>
          <w:rFonts w:ascii="Arial" w:hAnsi="Arial" w:cs="Arial"/>
          <w:sz w:val="24"/>
          <w:szCs w:val="24"/>
        </w:rPr>
        <w:t xml:space="preserve">сроки проведения </w:t>
      </w:r>
      <w:r w:rsidR="00F97BC4" w:rsidRPr="00041BE7">
        <w:rPr>
          <w:rFonts w:ascii="Arial" w:hAnsi="Arial" w:cs="Arial"/>
          <w:sz w:val="24"/>
          <w:szCs w:val="24"/>
        </w:rPr>
        <w:t>МЭ</w:t>
      </w:r>
      <w:r w:rsidR="00464673" w:rsidRPr="00041BE7">
        <w:rPr>
          <w:rFonts w:ascii="Arial" w:hAnsi="Arial" w:cs="Arial"/>
          <w:sz w:val="24"/>
          <w:szCs w:val="24"/>
        </w:rPr>
        <w:t xml:space="preserve"> (указывается дата поступления проекта документа на экспертизу и дата утверждения экспертного заключения);</w:t>
      </w:r>
    </w:p>
    <w:p w:rsidR="00D618DE" w:rsidRPr="00041BE7" w:rsidRDefault="00D618DE" w:rsidP="00464673">
      <w:pPr>
        <w:spacing w:after="0" w:line="360" w:lineRule="auto"/>
        <w:ind w:firstLine="709"/>
        <w:jc w:val="both"/>
        <w:rPr>
          <w:rFonts w:ascii="Arial" w:hAnsi="Arial" w:cs="Arial"/>
          <w:sz w:val="24"/>
          <w:szCs w:val="24"/>
        </w:rPr>
      </w:pPr>
      <w:r w:rsidRPr="00041BE7">
        <w:rPr>
          <w:rFonts w:ascii="Arial" w:hAnsi="Arial" w:cs="Arial"/>
          <w:sz w:val="24"/>
          <w:szCs w:val="24"/>
        </w:rPr>
        <w:t xml:space="preserve">- перечень документов, подвергаемых </w:t>
      </w:r>
      <w:r w:rsidR="00F97BC4" w:rsidRPr="00041BE7">
        <w:rPr>
          <w:rFonts w:ascii="Arial" w:hAnsi="Arial" w:cs="Arial"/>
          <w:sz w:val="24"/>
          <w:szCs w:val="24"/>
        </w:rPr>
        <w:t>МЭ</w:t>
      </w:r>
      <w:r w:rsidRPr="00041BE7">
        <w:rPr>
          <w:rFonts w:ascii="Arial" w:hAnsi="Arial" w:cs="Arial"/>
          <w:sz w:val="24"/>
          <w:szCs w:val="24"/>
        </w:rPr>
        <w:t>;</w:t>
      </w:r>
    </w:p>
    <w:p w:rsidR="000F69E7" w:rsidRPr="00041BE7" w:rsidRDefault="000F69E7" w:rsidP="000F69E7">
      <w:pPr>
        <w:spacing w:after="0" w:line="360" w:lineRule="auto"/>
        <w:ind w:firstLine="709"/>
        <w:jc w:val="both"/>
        <w:rPr>
          <w:rFonts w:ascii="Arial" w:hAnsi="Arial" w:cs="Arial"/>
          <w:sz w:val="24"/>
          <w:szCs w:val="24"/>
        </w:rPr>
      </w:pPr>
      <w:r w:rsidRPr="00041BE7">
        <w:rPr>
          <w:rFonts w:ascii="Arial" w:hAnsi="Arial" w:cs="Arial"/>
          <w:sz w:val="24"/>
          <w:szCs w:val="24"/>
        </w:rPr>
        <w:t xml:space="preserve">- перечень решаемых при проведении </w:t>
      </w:r>
      <w:r w:rsidR="00F97BC4" w:rsidRPr="00041BE7">
        <w:rPr>
          <w:rFonts w:ascii="Arial" w:hAnsi="Arial" w:cs="Arial"/>
          <w:sz w:val="24"/>
          <w:szCs w:val="24"/>
        </w:rPr>
        <w:t>МЭ</w:t>
      </w:r>
      <w:r w:rsidRPr="00041BE7">
        <w:rPr>
          <w:rFonts w:ascii="Arial" w:hAnsi="Arial" w:cs="Arial"/>
          <w:sz w:val="24"/>
          <w:szCs w:val="24"/>
        </w:rPr>
        <w:t xml:space="preserve"> задач и результаты их решения;</w:t>
      </w:r>
    </w:p>
    <w:p w:rsidR="00464673" w:rsidRPr="00041BE7" w:rsidRDefault="000F69E7" w:rsidP="00464673">
      <w:pPr>
        <w:spacing w:after="0" w:line="360" w:lineRule="auto"/>
        <w:ind w:firstLine="709"/>
        <w:jc w:val="both"/>
        <w:rPr>
          <w:rFonts w:ascii="Arial" w:hAnsi="Arial" w:cs="Arial"/>
          <w:sz w:val="24"/>
          <w:szCs w:val="24"/>
        </w:rPr>
      </w:pPr>
      <w:r w:rsidRPr="00041BE7">
        <w:rPr>
          <w:rFonts w:ascii="Arial" w:hAnsi="Arial" w:cs="Arial"/>
          <w:sz w:val="24"/>
          <w:szCs w:val="24"/>
        </w:rPr>
        <w:t>- </w:t>
      </w:r>
      <w:r w:rsidR="00464673" w:rsidRPr="00041BE7">
        <w:rPr>
          <w:rFonts w:ascii="Arial" w:hAnsi="Arial" w:cs="Arial"/>
          <w:sz w:val="24"/>
          <w:szCs w:val="24"/>
        </w:rPr>
        <w:t>выявленные несоответствия (конкретным метрологическим требованиям, установленным в стандартах и других нормативных документах) в проекте документа с указанием разделов и пунктов проекта документа в отдельности или для группы пунктов, если выявленные несоответствия повторяются многократно;</w:t>
      </w:r>
    </w:p>
    <w:p w:rsidR="000F69E7" w:rsidRPr="00041BE7" w:rsidRDefault="000F69E7" w:rsidP="000F69E7">
      <w:pPr>
        <w:spacing w:after="0" w:line="360" w:lineRule="auto"/>
        <w:ind w:firstLine="709"/>
        <w:jc w:val="both"/>
        <w:rPr>
          <w:rFonts w:ascii="Arial" w:hAnsi="Arial" w:cs="Arial"/>
          <w:sz w:val="24"/>
          <w:szCs w:val="24"/>
        </w:rPr>
      </w:pPr>
      <w:r w:rsidRPr="00041BE7">
        <w:rPr>
          <w:rFonts w:ascii="Arial" w:hAnsi="Arial" w:cs="Arial"/>
          <w:sz w:val="24"/>
          <w:szCs w:val="24"/>
        </w:rPr>
        <w:t xml:space="preserve">- выводы о соответствии объекта </w:t>
      </w:r>
      <w:r w:rsidR="00F97BC4" w:rsidRPr="00041BE7">
        <w:rPr>
          <w:rFonts w:ascii="Arial" w:hAnsi="Arial" w:cs="Arial"/>
          <w:sz w:val="24"/>
          <w:szCs w:val="24"/>
        </w:rPr>
        <w:t>МЭ</w:t>
      </w:r>
      <w:r w:rsidRPr="00041BE7">
        <w:rPr>
          <w:rFonts w:ascii="Arial" w:hAnsi="Arial" w:cs="Arial"/>
          <w:sz w:val="24"/>
          <w:szCs w:val="24"/>
        </w:rPr>
        <w:t xml:space="preserve"> действующим нормам и правилам по метрологическому обеспечению и требованиям по обеспечению единства измерений в области использования атомной энергии.</w:t>
      </w:r>
    </w:p>
    <w:p w:rsidR="000F69E7" w:rsidRPr="00041BE7" w:rsidRDefault="000F69E7" w:rsidP="000F69E7">
      <w:pPr>
        <w:spacing w:after="0" w:line="360" w:lineRule="auto"/>
        <w:ind w:firstLine="709"/>
        <w:jc w:val="both"/>
        <w:rPr>
          <w:rFonts w:ascii="Arial" w:hAnsi="Arial" w:cs="Arial"/>
          <w:sz w:val="24"/>
          <w:szCs w:val="24"/>
        </w:rPr>
      </w:pPr>
      <w:r w:rsidRPr="00041BE7">
        <w:rPr>
          <w:rFonts w:ascii="Arial" w:hAnsi="Arial" w:cs="Arial"/>
          <w:sz w:val="24"/>
          <w:szCs w:val="24"/>
        </w:rPr>
        <w:t xml:space="preserve">Форма </w:t>
      </w:r>
      <w:r w:rsidR="0081693A" w:rsidRPr="00041BE7">
        <w:rPr>
          <w:rFonts w:ascii="Arial" w:hAnsi="Arial" w:cs="Arial"/>
          <w:sz w:val="24"/>
          <w:szCs w:val="24"/>
        </w:rPr>
        <w:t xml:space="preserve">экспертного </w:t>
      </w:r>
      <w:r w:rsidRPr="00041BE7">
        <w:rPr>
          <w:rFonts w:ascii="Arial" w:hAnsi="Arial" w:cs="Arial"/>
          <w:sz w:val="24"/>
          <w:szCs w:val="24"/>
        </w:rPr>
        <w:t xml:space="preserve">заключения по результатам проведения </w:t>
      </w:r>
      <w:r w:rsidR="0081693A" w:rsidRPr="00041BE7">
        <w:rPr>
          <w:rFonts w:ascii="Arial" w:hAnsi="Arial" w:cs="Arial"/>
          <w:sz w:val="24"/>
          <w:szCs w:val="24"/>
        </w:rPr>
        <w:t>МЭ</w:t>
      </w:r>
      <w:r w:rsidRPr="00041BE7">
        <w:rPr>
          <w:rFonts w:ascii="Arial" w:hAnsi="Arial" w:cs="Arial"/>
          <w:sz w:val="24"/>
          <w:szCs w:val="24"/>
        </w:rPr>
        <w:t xml:space="preserve"> установлена приложением А.</w:t>
      </w:r>
    </w:p>
    <w:p w:rsidR="005939AB" w:rsidRPr="00041BE7" w:rsidRDefault="007409ED" w:rsidP="00584D90">
      <w:pPr>
        <w:spacing w:after="0" w:line="360" w:lineRule="auto"/>
        <w:ind w:firstLine="709"/>
        <w:jc w:val="both"/>
        <w:rPr>
          <w:rFonts w:ascii="Arial" w:hAnsi="Arial" w:cs="Arial"/>
          <w:sz w:val="24"/>
          <w:szCs w:val="24"/>
        </w:rPr>
      </w:pPr>
      <w:r w:rsidRPr="00041BE7">
        <w:rPr>
          <w:rFonts w:ascii="Arial" w:hAnsi="Arial" w:cs="Arial"/>
          <w:sz w:val="24"/>
          <w:szCs w:val="24"/>
        </w:rPr>
        <w:lastRenderedPageBreak/>
        <w:t>8.</w:t>
      </w:r>
      <w:r w:rsidR="000F69E7" w:rsidRPr="00041BE7">
        <w:rPr>
          <w:rFonts w:ascii="Arial" w:hAnsi="Arial" w:cs="Arial"/>
          <w:sz w:val="24"/>
          <w:szCs w:val="24"/>
        </w:rPr>
        <w:t>3</w:t>
      </w:r>
      <w:r w:rsidRPr="00041BE7">
        <w:rPr>
          <w:rFonts w:ascii="Arial" w:hAnsi="Arial" w:cs="Arial"/>
          <w:sz w:val="24"/>
          <w:szCs w:val="24"/>
        </w:rPr>
        <w:t> </w:t>
      </w:r>
      <w:r w:rsidR="005939AB" w:rsidRPr="00041BE7">
        <w:rPr>
          <w:rFonts w:ascii="Arial" w:hAnsi="Arial" w:cs="Arial"/>
          <w:sz w:val="24"/>
          <w:szCs w:val="24"/>
        </w:rPr>
        <w:t>Документация, прошедшая МЭ, регистрируется в специальном журнале, в котором записываются: обозначение документа, дата поступления документа на МЭ, дата выдачи замечаний или экспертного заключения с указанием регистрационного номера.</w:t>
      </w:r>
    </w:p>
    <w:p w:rsidR="00584D90" w:rsidRPr="00041BE7" w:rsidRDefault="005939AB" w:rsidP="00584D90">
      <w:pPr>
        <w:spacing w:after="0" w:line="360" w:lineRule="auto"/>
        <w:ind w:firstLine="709"/>
        <w:jc w:val="both"/>
        <w:rPr>
          <w:rFonts w:ascii="Arial" w:hAnsi="Arial" w:cs="Arial"/>
          <w:sz w:val="24"/>
          <w:szCs w:val="24"/>
        </w:rPr>
      </w:pPr>
      <w:r w:rsidRPr="00041BE7">
        <w:rPr>
          <w:rFonts w:ascii="Arial" w:hAnsi="Arial" w:cs="Arial"/>
          <w:sz w:val="24"/>
          <w:szCs w:val="24"/>
        </w:rPr>
        <w:t>8.4 </w:t>
      </w:r>
      <w:r w:rsidR="00584D90" w:rsidRPr="00041BE7">
        <w:rPr>
          <w:rFonts w:ascii="Arial" w:hAnsi="Arial" w:cs="Arial"/>
          <w:sz w:val="24"/>
          <w:szCs w:val="24"/>
        </w:rPr>
        <w:t xml:space="preserve">Утвержденное </w:t>
      </w:r>
      <w:r w:rsidRPr="00041BE7">
        <w:rPr>
          <w:rFonts w:ascii="Arial" w:hAnsi="Arial" w:cs="Arial"/>
          <w:sz w:val="24"/>
          <w:szCs w:val="24"/>
        </w:rPr>
        <w:t xml:space="preserve">экспертное </w:t>
      </w:r>
      <w:r w:rsidR="00584D90" w:rsidRPr="00041BE7">
        <w:rPr>
          <w:rFonts w:ascii="Arial" w:hAnsi="Arial" w:cs="Arial"/>
          <w:sz w:val="24"/>
          <w:szCs w:val="24"/>
        </w:rPr>
        <w:t xml:space="preserve">заключение </w:t>
      </w:r>
      <w:r w:rsidR="007409ED" w:rsidRPr="00041BE7">
        <w:rPr>
          <w:rFonts w:ascii="Arial" w:hAnsi="Arial" w:cs="Arial"/>
          <w:sz w:val="24"/>
          <w:szCs w:val="24"/>
        </w:rPr>
        <w:t xml:space="preserve">по результатам </w:t>
      </w:r>
      <w:r w:rsidRPr="00041BE7">
        <w:rPr>
          <w:rFonts w:ascii="Arial" w:hAnsi="Arial" w:cs="Arial"/>
          <w:sz w:val="24"/>
          <w:szCs w:val="24"/>
        </w:rPr>
        <w:t>МЭ</w:t>
      </w:r>
      <w:r w:rsidR="007409ED" w:rsidRPr="00041BE7">
        <w:rPr>
          <w:rFonts w:ascii="Arial" w:hAnsi="Arial" w:cs="Arial"/>
          <w:sz w:val="24"/>
          <w:szCs w:val="24"/>
        </w:rPr>
        <w:t xml:space="preserve"> </w:t>
      </w:r>
      <w:r w:rsidR="00584D90" w:rsidRPr="00041BE7">
        <w:rPr>
          <w:rFonts w:ascii="Arial" w:hAnsi="Arial" w:cs="Arial"/>
          <w:sz w:val="24"/>
          <w:szCs w:val="24"/>
        </w:rPr>
        <w:t>(с приложением особых мнений) направляют:</w:t>
      </w:r>
    </w:p>
    <w:p w:rsidR="00584D90" w:rsidRPr="00041BE7" w:rsidRDefault="007409ED" w:rsidP="00584D90">
      <w:pPr>
        <w:spacing w:after="0" w:line="360" w:lineRule="auto"/>
        <w:ind w:firstLine="709"/>
        <w:jc w:val="both"/>
        <w:rPr>
          <w:rFonts w:ascii="Arial" w:hAnsi="Arial" w:cs="Arial"/>
          <w:sz w:val="24"/>
          <w:szCs w:val="24"/>
        </w:rPr>
      </w:pPr>
      <w:r w:rsidRPr="00041BE7">
        <w:rPr>
          <w:rFonts w:ascii="Arial" w:hAnsi="Arial" w:cs="Arial"/>
          <w:sz w:val="24"/>
          <w:szCs w:val="24"/>
        </w:rPr>
        <w:t>- </w:t>
      </w:r>
      <w:r w:rsidR="00584D90" w:rsidRPr="00041BE7">
        <w:rPr>
          <w:rFonts w:ascii="Arial" w:hAnsi="Arial" w:cs="Arial"/>
          <w:sz w:val="24"/>
          <w:szCs w:val="24"/>
        </w:rPr>
        <w:t xml:space="preserve">должностным лицам, утвердившим план </w:t>
      </w:r>
      <w:r w:rsidRPr="00041BE7">
        <w:rPr>
          <w:rFonts w:ascii="Arial" w:hAnsi="Arial" w:cs="Arial"/>
          <w:sz w:val="24"/>
          <w:szCs w:val="24"/>
        </w:rPr>
        <w:t xml:space="preserve">проведения </w:t>
      </w:r>
      <w:r w:rsidR="00265FE4" w:rsidRPr="00041BE7">
        <w:rPr>
          <w:rFonts w:ascii="Arial" w:hAnsi="Arial" w:cs="Arial"/>
          <w:sz w:val="24"/>
          <w:szCs w:val="24"/>
        </w:rPr>
        <w:t>МЭ</w:t>
      </w:r>
      <w:r w:rsidR="00584D90" w:rsidRPr="00041BE7">
        <w:rPr>
          <w:rFonts w:ascii="Arial" w:hAnsi="Arial" w:cs="Arial"/>
          <w:sz w:val="24"/>
          <w:szCs w:val="24"/>
        </w:rPr>
        <w:t>;</w:t>
      </w:r>
    </w:p>
    <w:p w:rsidR="00584D90" w:rsidRPr="00041BE7" w:rsidRDefault="007409ED" w:rsidP="00584D90">
      <w:pPr>
        <w:spacing w:after="0" w:line="360" w:lineRule="auto"/>
        <w:ind w:firstLine="709"/>
        <w:jc w:val="both"/>
        <w:rPr>
          <w:rFonts w:ascii="Arial" w:hAnsi="Arial" w:cs="Arial"/>
          <w:sz w:val="24"/>
          <w:szCs w:val="24"/>
        </w:rPr>
      </w:pPr>
      <w:r w:rsidRPr="00041BE7">
        <w:rPr>
          <w:rFonts w:ascii="Arial" w:hAnsi="Arial" w:cs="Arial"/>
          <w:sz w:val="24"/>
          <w:szCs w:val="24"/>
        </w:rPr>
        <w:t>- заказчику</w:t>
      </w:r>
      <w:r w:rsidR="00584D90" w:rsidRPr="00041BE7">
        <w:rPr>
          <w:rFonts w:ascii="Arial" w:hAnsi="Arial" w:cs="Arial"/>
          <w:sz w:val="24"/>
          <w:szCs w:val="24"/>
        </w:rPr>
        <w:t>;</w:t>
      </w:r>
    </w:p>
    <w:p w:rsidR="00584D90" w:rsidRPr="00041BE7" w:rsidRDefault="007409ED" w:rsidP="00584D90">
      <w:pPr>
        <w:spacing w:after="0" w:line="360" w:lineRule="auto"/>
        <w:ind w:firstLine="709"/>
        <w:jc w:val="both"/>
        <w:rPr>
          <w:rFonts w:ascii="Arial" w:hAnsi="Arial" w:cs="Arial"/>
          <w:sz w:val="24"/>
          <w:szCs w:val="24"/>
        </w:rPr>
      </w:pPr>
      <w:r w:rsidRPr="00041BE7">
        <w:rPr>
          <w:rFonts w:ascii="Arial" w:hAnsi="Arial" w:cs="Arial"/>
          <w:sz w:val="24"/>
          <w:szCs w:val="24"/>
        </w:rPr>
        <w:t>- </w:t>
      </w:r>
      <w:r w:rsidR="00584D90" w:rsidRPr="00041BE7">
        <w:rPr>
          <w:rFonts w:ascii="Arial" w:hAnsi="Arial" w:cs="Arial"/>
          <w:sz w:val="24"/>
          <w:szCs w:val="24"/>
        </w:rPr>
        <w:t>разработчику;</w:t>
      </w:r>
    </w:p>
    <w:p w:rsidR="007409ED" w:rsidRPr="00041BE7" w:rsidRDefault="007409ED" w:rsidP="00584D90">
      <w:pPr>
        <w:spacing w:after="0" w:line="360" w:lineRule="auto"/>
        <w:ind w:firstLine="709"/>
        <w:jc w:val="both"/>
        <w:rPr>
          <w:rFonts w:ascii="Arial" w:hAnsi="Arial" w:cs="Arial"/>
          <w:sz w:val="24"/>
          <w:szCs w:val="24"/>
        </w:rPr>
      </w:pPr>
      <w:r w:rsidRPr="00041BE7">
        <w:rPr>
          <w:rFonts w:ascii="Arial" w:hAnsi="Arial" w:cs="Arial"/>
          <w:sz w:val="24"/>
          <w:szCs w:val="24"/>
        </w:rPr>
        <w:t xml:space="preserve">- организации, проводившей </w:t>
      </w:r>
      <w:r w:rsidR="005939AB" w:rsidRPr="00041BE7">
        <w:rPr>
          <w:rFonts w:ascii="Arial" w:hAnsi="Arial" w:cs="Arial"/>
          <w:sz w:val="24"/>
          <w:szCs w:val="24"/>
        </w:rPr>
        <w:t>МЭ</w:t>
      </w:r>
      <w:r w:rsidRPr="00041BE7">
        <w:rPr>
          <w:rFonts w:ascii="Arial" w:hAnsi="Arial" w:cs="Arial"/>
          <w:sz w:val="24"/>
          <w:szCs w:val="24"/>
        </w:rPr>
        <w:t>.</w:t>
      </w:r>
    </w:p>
    <w:p w:rsidR="004D1189" w:rsidRPr="00041BE7" w:rsidRDefault="005939AB" w:rsidP="004D1189">
      <w:pPr>
        <w:spacing w:after="0" w:line="360" w:lineRule="auto"/>
        <w:ind w:firstLine="709"/>
        <w:jc w:val="both"/>
        <w:rPr>
          <w:rFonts w:ascii="Arial" w:hAnsi="Arial" w:cs="Arial"/>
          <w:sz w:val="24"/>
          <w:szCs w:val="24"/>
        </w:rPr>
      </w:pPr>
      <w:r w:rsidRPr="00041BE7">
        <w:rPr>
          <w:rFonts w:ascii="Arial" w:hAnsi="Arial" w:cs="Arial"/>
          <w:sz w:val="24"/>
          <w:szCs w:val="24"/>
        </w:rPr>
        <w:t>Экспертные з</w:t>
      </w:r>
      <w:r w:rsidR="007409ED" w:rsidRPr="00041BE7">
        <w:rPr>
          <w:rFonts w:ascii="Arial" w:hAnsi="Arial" w:cs="Arial"/>
          <w:sz w:val="24"/>
          <w:szCs w:val="24"/>
        </w:rPr>
        <w:t xml:space="preserve">аключения по результатам </w:t>
      </w:r>
      <w:r w:rsidRPr="00041BE7">
        <w:rPr>
          <w:rFonts w:ascii="Arial" w:hAnsi="Arial" w:cs="Arial"/>
          <w:sz w:val="24"/>
          <w:szCs w:val="24"/>
        </w:rPr>
        <w:t>МЭ</w:t>
      </w:r>
      <w:r w:rsidR="00101E68" w:rsidRPr="00041BE7">
        <w:rPr>
          <w:rFonts w:ascii="Arial" w:hAnsi="Arial" w:cs="Arial"/>
          <w:sz w:val="24"/>
          <w:szCs w:val="24"/>
        </w:rPr>
        <w:t xml:space="preserve"> должны храниться в организациях, проводивших </w:t>
      </w:r>
      <w:r w:rsidRPr="00041BE7">
        <w:rPr>
          <w:rFonts w:ascii="Arial" w:hAnsi="Arial" w:cs="Arial"/>
          <w:sz w:val="24"/>
          <w:szCs w:val="24"/>
        </w:rPr>
        <w:t>МЭ</w:t>
      </w:r>
      <w:r w:rsidR="00101E68" w:rsidRPr="00041BE7">
        <w:rPr>
          <w:rFonts w:ascii="Arial" w:hAnsi="Arial" w:cs="Arial"/>
          <w:sz w:val="24"/>
          <w:szCs w:val="24"/>
        </w:rPr>
        <w:t xml:space="preserve"> в течение не менее пяти лет или в течение срока, установленного договорными отношениями организаций.</w:t>
      </w:r>
    </w:p>
    <w:p w:rsidR="006C4BCD" w:rsidRPr="00041BE7" w:rsidRDefault="006C4BCD" w:rsidP="004D1189">
      <w:pPr>
        <w:spacing w:after="0" w:line="360" w:lineRule="auto"/>
        <w:ind w:firstLine="709"/>
        <w:jc w:val="both"/>
        <w:rPr>
          <w:rFonts w:ascii="Arial" w:hAnsi="Arial" w:cs="Arial"/>
          <w:sz w:val="24"/>
          <w:szCs w:val="24"/>
        </w:rPr>
      </w:pPr>
    </w:p>
    <w:p w:rsidR="00101E68" w:rsidRPr="00041BE7" w:rsidRDefault="00101E68" w:rsidP="00A34664">
      <w:pPr>
        <w:spacing w:after="0" w:line="360" w:lineRule="auto"/>
        <w:ind w:firstLine="709"/>
        <w:jc w:val="both"/>
        <w:rPr>
          <w:rFonts w:ascii="Arial" w:hAnsi="Arial" w:cs="Arial"/>
          <w:b/>
          <w:sz w:val="28"/>
          <w:szCs w:val="28"/>
        </w:rPr>
      </w:pPr>
      <w:r w:rsidRPr="00041BE7">
        <w:rPr>
          <w:rFonts w:ascii="Arial" w:hAnsi="Arial" w:cs="Arial"/>
          <w:b/>
          <w:sz w:val="28"/>
          <w:szCs w:val="28"/>
        </w:rPr>
        <w:t>9 </w:t>
      </w:r>
      <w:bookmarkStart w:id="12" w:name="_Hlk83220248"/>
      <w:r w:rsidRPr="00041BE7">
        <w:rPr>
          <w:rFonts w:ascii="Arial" w:hAnsi="Arial" w:cs="Arial"/>
          <w:b/>
          <w:sz w:val="28"/>
          <w:szCs w:val="28"/>
        </w:rPr>
        <w:t>Устранение замечаний по результатам метрологической экспертизы</w:t>
      </w:r>
      <w:bookmarkEnd w:id="12"/>
    </w:p>
    <w:p w:rsidR="006C4BCD" w:rsidRPr="00041BE7" w:rsidRDefault="006C4BCD" w:rsidP="00A34664">
      <w:pPr>
        <w:spacing w:after="0" w:line="360" w:lineRule="auto"/>
        <w:ind w:firstLine="709"/>
        <w:jc w:val="both"/>
        <w:rPr>
          <w:rFonts w:ascii="Arial" w:hAnsi="Arial" w:cs="Arial"/>
          <w:b/>
          <w:sz w:val="24"/>
          <w:szCs w:val="24"/>
        </w:rPr>
      </w:pPr>
    </w:p>
    <w:p w:rsidR="0081693A" w:rsidRPr="00041BE7" w:rsidRDefault="006B0D02" w:rsidP="0081693A">
      <w:pPr>
        <w:spacing w:after="0" w:line="360" w:lineRule="auto"/>
        <w:ind w:firstLine="709"/>
        <w:jc w:val="both"/>
        <w:rPr>
          <w:rFonts w:ascii="Arial" w:hAnsi="Arial" w:cs="Arial"/>
          <w:sz w:val="24"/>
          <w:szCs w:val="24"/>
        </w:rPr>
      </w:pPr>
      <w:r w:rsidRPr="00041BE7">
        <w:rPr>
          <w:rFonts w:ascii="Arial" w:hAnsi="Arial" w:cs="Arial"/>
          <w:sz w:val="24"/>
          <w:szCs w:val="24"/>
        </w:rPr>
        <w:t>9.1 </w:t>
      </w:r>
      <w:r w:rsidR="0081693A" w:rsidRPr="00041BE7">
        <w:rPr>
          <w:rFonts w:ascii="Arial" w:hAnsi="Arial" w:cs="Arial"/>
          <w:sz w:val="24"/>
          <w:szCs w:val="24"/>
        </w:rPr>
        <w:t>Замечания по результатам контроля документации на соответствие конкретным метрологическим требованиям, установленным в стандартах и других нормативных документах, выявленные при МЭ подлинников (или заверенных копий) документов, могут устраняться в процессе проведения МЭ без оформления перечня замечаний. После устранения ошибок оформляется экспертное заключение по результатам проведения МЭ по форме приложения А.</w:t>
      </w:r>
    </w:p>
    <w:p w:rsidR="0081693A" w:rsidRPr="00041BE7" w:rsidRDefault="0081693A" w:rsidP="006B0D02">
      <w:pPr>
        <w:spacing w:after="0" w:line="360" w:lineRule="auto"/>
        <w:ind w:firstLine="709"/>
        <w:jc w:val="both"/>
        <w:rPr>
          <w:rFonts w:ascii="Arial" w:hAnsi="Arial" w:cs="Arial"/>
          <w:sz w:val="24"/>
          <w:szCs w:val="24"/>
        </w:rPr>
      </w:pPr>
      <w:r w:rsidRPr="00041BE7">
        <w:rPr>
          <w:rFonts w:ascii="Arial" w:hAnsi="Arial" w:cs="Arial"/>
          <w:sz w:val="24"/>
          <w:szCs w:val="24"/>
        </w:rPr>
        <w:t>9.2 При характере замечаний, требующих существенной доработки документа подразделением-разработчиком документа составляется план мероприятий по устранению замечаний и реализации предложений МЭ. План мероприятий согласовывается с руководителем метрологической службы и утверждается руководителем предприятия.</w:t>
      </w:r>
    </w:p>
    <w:p w:rsidR="00F33788" w:rsidRPr="00041BE7" w:rsidRDefault="00F33788" w:rsidP="00F33788">
      <w:pPr>
        <w:spacing w:after="0" w:line="360" w:lineRule="auto"/>
        <w:ind w:firstLine="709"/>
        <w:jc w:val="both"/>
        <w:rPr>
          <w:rFonts w:ascii="Arial" w:hAnsi="Arial" w:cs="Arial"/>
          <w:sz w:val="24"/>
          <w:szCs w:val="24"/>
        </w:rPr>
      </w:pPr>
      <w:r w:rsidRPr="00041BE7">
        <w:rPr>
          <w:rFonts w:ascii="Arial" w:hAnsi="Arial" w:cs="Arial"/>
          <w:sz w:val="24"/>
          <w:szCs w:val="24"/>
        </w:rPr>
        <w:t xml:space="preserve">В плане мероприятий должны быть предусмотрены мероприятия по устранению недостатков и реализации рекомендаций </w:t>
      </w:r>
      <w:r w:rsidR="000E17D4" w:rsidRPr="00041BE7">
        <w:rPr>
          <w:rFonts w:ascii="Arial" w:hAnsi="Arial" w:cs="Arial"/>
          <w:sz w:val="24"/>
          <w:szCs w:val="24"/>
        </w:rPr>
        <w:t>метролога-эксперта (</w:t>
      </w:r>
      <w:r w:rsidRPr="00041BE7">
        <w:rPr>
          <w:rFonts w:ascii="Arial" w:hAnsi="Arial" w:cs="Arial"/>
          <w:sz w:val="24"/>
          <w:szCs w:val="24"/>
        </w:rPr>
        <w:t>экспертной комиссии (группы</w:t>
      </w:r>
      <w:r w:rsidR="000E17D4" w:rsidRPr="00041BE7">
        <w:rPr>
          <w:rFonts w:ascii="Arial" w:hAnsi="Arial" w:cs="Arial"/>
          <w:sz w:val="24"/>
          <w:szCs w:val="24"/>
        </w:rPr>
        <w:t>)</w:t>
      </w:r>
      <w:r w:rsidRPr="00041BE7">
        <w:rPr>
          <w:rFonts w:ascii="Arial" w:hAnsi="Arial" w:cs="Arial"/>
          <w:sz w:val="24"/>
          <w:szCs w:val="24"/>
        </w:rPr>
        <w:t>), указаны сроки устранения недостатков</w:t>
      </w:r>
      <w:r w:rsidR="004D1189" w:rsidRPr="00041BE7">
        <w:rPr>
          <w:rFonts w:ascii="Arial" w:hAnsi="Arial" w:cs="Arial"/>
          <w:sz w:val="24"/>
          <w:szCs w:val="24"/>
        </w:rPr>
        <w:t xml:space="preserve"> и назначены ответственные за эти мероприятия.</w:t>
      </w:r>
    </w:p>
    <w:p w:rsidR="004D1189" w:rsidRPr="00041BE7" w:rsidRDefault="000E17D4" w:rsidP="004D1189">
      <w:pPr>
        <w:spacing w:after="0" w:line="360" w:lineRule="auto"/>
        <w:ind w:firstLine="709"/>
        <w:jc w:val="both"/>
        <w:rPr>
          <w:rFonts w:ascii="Arial" w:hAnsi="Arial" w:cs="Arial"/>
          <w:sz w:val="24"/>
          <w:szCs w:val="24"/>
        </w:rPr>
      </w:pPr>
      <w:r w:rsidRPr="00041BE7">
        <w:rPr>
          <w:rFonts w:ascii="Arial" w:hAnsi="Arial" w:cs="Arial"/>
          <w:sz w:val="24"/>
          <w:szCs w:val="24"/>
        </w:rPr>
        <w:lastRenderedPageBreak/>
        <w:t>9.3</w:t>
      </w:r>
      <w:r w:rsidR="004D1189" w:rsidRPr="00041BE7">
        <w:rPr>
          <w:rFonts w:ascii="Arial" w:hAnsi="Arial" w:cs="Arial"/>
          <w:sz w:val="24"/>
          <w:szCs w:val="24"/>
        </w:rPr>
        <w:t> </w:t>
      </w:r>
      <w:r w:rsidR="006B0D02" w:rsidRPr="00041BE7">
        <w:rPr>
          <w:rFonts w:ascii="Arial" w:hAnsi="Arial" w:cs="Arial"/>
          <w:sz w:val="24"/>
          <w:szCs w:val="24"/>
        </w:rPr>
        <w:t>Контроль за выполнением плана мер</w:t>
      </w:r>
      <w:r w:rsidR="004D1189" w:rsidRPr="00041BE7">
        <w:rPr>
          <w:rFonts w:ascii="Arial" w:hAnsi="Arial" w:cs="Arial"/>
          <w:sz w:val="24"/>
          <w:szCs w:val="24"/>
        </w:rPr>
        <w:t>оприятий по устранению недостат</w:t>
      </w:r>
      <w:r w:rsidR="006B0D02" w:rsidRPr="00041BE7">
        <w:rPr>
          <w:rFonts w:ascii="Arial" w:hAnsi="Arial" w:cs="Arial"/>
          <w:sz w:val="24"/>
          <w:szCs w:val="24"/>
        </w:rPr>
        <w:t>ков и реализации рекомендаци</w:t>
      </w:r>
      <w:r w:rsidR="004D1189" w:rsidRPr="00041BE7">
        <w:rPr>
          <w:rFonts w:ascii="Arial" w:hAnsi="Arial" w:cs="Arial"/>
          <w:sz w:val="24"/>
          <w:szCs w:val="24"/>
        </w:rPr>
        <w:t>й осуществляют должностные лица, отвечающие за обеспечения единства измерений предприятий-разработчиков.</w:t>
      </w:r>
    </w:p>
    <w:p w:rsidR="00265FE4" w:rsidRPr="00041BE7" w:rsidRDefault="00265FE4">
      <w:pPr>
        <w:rPr>
          <w:rFonts w:ascii="Arial" w:hAnsi="Arial" w:cs="Arial"/>
          <w:sz w:val="24"/>
          <w:szCs w:val="24"/>
        </w:rPr>
      </w:pPr>
      <w:r w:rsidRPr="00041BE7">
        <w:rPr>
          <w:rFonts w:ascii="Arial" w:hAnsi="Arial" w:cs="Arial"/>
          <w:sz w:val="24"/>
          <w:szCs w:val="24"/>
        </w:rPr>
        <w:br w:type="page"/>
      </w:r>
    </w:p>
    <w:p w:rsidR="008649BE" w:rsidRPr="00041BE7" w:rsidRDefault="008649BE" w:rsidP="008649BE">
      <w:pPr>
        <w:spacing w:after="0" w:line="360" w:lineRule="auto"/>
        <w:jc w:val="center"/>
        <w:rPr>
          <w:rFonts w:ascii="Arial" w:hAnsi="Arial" w:cs="Arial"/>
          <w:b/>
          <w:sz w:val="24"/>
          <w:szCs w:val="24"/>
        </w:rPr>
      </w:pPr>
      <w:r w:rsidRPr="00041BE7">
        <w:rPr>
          <w:rFonts w:ascii="Arial" w:hAnsi="Arial" w:cs="Arial"/>
          <w:b/>
          <w:sz w:val="24"/>
          <w:szCs w:val="24"/>
        </w:rPr>
        <w:lastRenderedPageBreak/>
        <w:t>Приложение А</w:t>
      </w:r>
    </w:p>
    <w:p w:rsidR="008649BE" w:rsidRPr="00041BE7" w:rsidRDefault="008649BE" w:rsidP="008649BE">
      <w:pPr>
        <w:spacing w:after="0" w:line="360" w:lineRule="auto"/>
        <w:jc w:val="center"/>
        <w:rPr>
          <w:rFonts w:ascii="Arial" w:hAnsi="Arial" w:cs="Arial"/>
          <w:b/>
          <w:sz w:val="24"/>
          <w:szCs w:val="24"/>
        </w:rPr>
      </w:pPr>
      <w:r w:rsidRPr="00041BE7">
        <w:rPr>
          <w:rFonts w:ascii="Arial" w:hAnsi="Arial" w:cs="Arial"/>
          <w:b/>
          <w:sz w:val="24"/>
          <w:szCs w:val="24"/>
        </w:rPr>
        <w:t>(рекомендуемое)</w:t>
      </w:r>
    </w:p>
    <w:p w:rsidR="00D1514F" w:rsidRPr="00041BE7" w:rsidRDefault="00D1514F" w:rsidP="008649BE">
      <w:pPr>
        <w:spacing w:after="0" w:line="360" w:lineRule="auto"/>
        <w:jc w:val="center"/>
        <w:rPr>
          <w:rFonts w:ascii="Arial" w:hAnsi="Arial" w:cs="Arial"/>
          <w:b/>
          <w:sz w:val="24"/>
          <w:szCs w:val="24"/>
        </w:rPr>
      </w:pPr>
    </w:p>
    <w:p w:rsidR="00D1514F" w:rsidRPr="00041BE7" w:rsidRDefault="00D1514F" w:rsidP="008649BE">
      <w:pPr>
        <w:spacing w:after="0" w:line="360" w:lineRule="auto"/>
        <w:jc w:val="center"/>
        <w:rPr>
          <w:rFonts w:ascii="Arial" w:hAnsi="Arial" w:cs="Arial"/>
          <w:b/>
          <w:sz w:val="24"/>
          <w:szCs w:val="24"/>
        </w:rPr>
      </w:pPr>
      <w:r w:rsidRPr="00041BE7">
        <w:rPr>
          <w:rFonts w:ascii="Arial" w:hAnsi="Arial" w:cs="Arial"/>
          <w:b/>
          <w:sz w:val="24"/>
          <w:szCs w:val="24"/>
        </w:rPr>
        <w:t>Форма экспертного заключения по результатам проведения МЭ</w:t>
      </w:r>
    </w:p>
    <w:p w:rsidR="00D1514F" w:rsidRPr="00041BE7" w:rsidRDefault="00D1514F" w:rsidP="008649BE">
      <w:pPr>
        <w:spacing w:after="0" w:line="360" w:lineRule="auto"/>
        <w:jc w:val="center"/>
        <w:rPr>
          <w:rFonts w:ascii="Arial" w:hAnsi="Arial" w:cs="Arial"/>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097"/>
      </w:tblGrid>
      <w:tr w:rsidR="00D1514F" w:rsidRPr="00041BE7" w:rsidTr="00D1514F">
        <w:tc>
          <w:tcPr>
            <w:tcW w:w="4531" w:type="dxa"/>
          </w:tcPr>
          <w:p w:rsidR="00D1514F" w:rsidRPr="00041BE7" w:rsidRDefault="00D1514F" w:rsidP="008649BE">
            <w:pPr>
              <w:spacing w:line="360" w:lineRule="auto"/>
              <w:jc w:val="center"/>
              <w:rPr>
                <w:rFonts w:ascii="Arial" w:hAnsi="Arial" w:cs="Arial"/>
                <w:sz w:val="22"/>
                <w:szCs w:val="22"/>
              </w:rPr>
            </w:pPr>
          </w:p>
        </w:tc>
        <w:tc>
          <w:tcPr>
            <w:tcW w:w="5097" w:type="dxa"/>
          </w:tcPr>
          <w:p w:rsidR="00D1514F" w:rsidRPr="00041BE7" w:rsidRDefault="00D1514F" w:rsidP="00D1514F">
            <w:pPr>
              <w:spacing w:line="360" w:lineRule="auto"/>
              <w:jc w:val="center"/>
              <w:rPr>
                <w:rFonts w:ascii="Arial" w:hAnsi="Arial" w:cs="Arial"/>
                <w:sz w:val="22"/>
                <w:szCs w:val="22"/>
              </w:rPr>
            </w:pPr>
            <w:r w:rsidRPr="00041BE7">
              <w:rPr>
                <w:rFonts w:ascii="Arial" w:hAnsi="Arial" w:cs="Arial"/>
                <w:sz w:val="22"/>
                <w:szCs w:val="22"/>
              </w:rPr>
              <w:t>УТВЕРЖДАЮ</w:t>
            </w:r>
          </w:p>
          <w:p w:rsidR="00D1514F" w:rsidRPr="00041BE7" w:rsidRDefault="00D1514F" w:rsidP="003F6130">
            <w:pPr>
              <w:jc w:val="center"/>
              <w:rPr>
                <w:rFonts w:ascii="Arial" w:hAnsi="Arial" w:cs="Arial"/>
                <w:sz w:val="22"/>
                <w:szCs w:val="22"/>
              </w:rPr>
            </w:pPr>
            <w:r w:rsidRPr="00041BE7">
              <w:rPr>
                <w:rFonts w:ascii="Arial" w:hAnsi="Arial" w:cs="Arial"/>
                <w:sz w:val="22"/>
                <w:szCs w:val="22"/>
              </w:rPr>
              <w:t>____________________________</w:t>
            </w:r>
          </w:p>
          <w:p w:rsidR="00D1514F" w:rsidRPr="00041BE7" w:rsidRDefault="00D1514F" w:rsidP="003F6130">
            <w:pPr>
              <w:jc w:val="center"/>
              <w:rPr>
                <w:rFonts w:ascii="Arial" w:hAnsi="Arial" w:cs="Arial"/>
                <w:sz w:val="22"/>
                <w:szCs w:val="22"/>
              </w:rPr>
            </w:pPr>
            <w:r w:rsidRPr="00041BE7">
              <w:rPr>
                <w:rFonts w:ascii="Arial" w:hAnsi="Arial" w:cs="Arial"/>
                <w:sz w:val="22"/>
                <w:szCs w:val="22"/>
              </w:rPr>
              <w:t>[должность, личная подпись,</w:t>
            </w:r>
          </w:p>
          <w:p w:rsidR="00D1514F" w:rsidRPr="00041BE7" w:rsidRDefault="00D1514F" w:rsidP="003F6130">
            <w:pPr>
              <w:jc w:val="center"/>
              <w:rPr>
                <w:rFonts w:ascii="Arial" w:hAnsi="Arial" w:cs="Arial"/>
                <w:sz w:val="22"/>
                <w:szCs w:val="22"/>
              </w:rPr>
            </w:pPr>
            <w:r w:rsidRPr="00041BE7">
              <w:rPr>
                <w:rFonts w:ascii="Arial" w:hAnsi="Arial" w:cs="Arial"/>
                <w:sz w:val="22"/>
                <w:szCs w:val="22"/>
              </w:rPr>
              <w:t>____________________________</w:t>
            </w:r>
          </w:p>
          <w:p w:rsidR="00D1514F" w:rsidRPr="00041BE7" w:rsidRDefault="00D1514F" w:rsidP="003F6130">
            <w:pPr>
              <w:jc w:val="center"/>
              <w:rPr>
                <w:rFonts w:ascii="Arial" w:hAnsi="Arial" w:cs="Arial"/>
                <w:sz w:val="22"/>
                <w:szCs w:val="22"/>
              </w:rPr>
            </w:pPr>
            <w:r w:rsidRPr="00041BE7">
              <w:rPr>
                <w:rFonts w:ascii="Arial" w:hAnsi="Arial" w:cs="Arial"/>
                <w:sz w:val="22"/>
                <w:szCs w:val="22"/>
              </w:rPr>
              <w:t xml:space="preserve">инициалы, фамилия </w:t>
            </w:r>
          </w:p>
          <w:p w:rsidR="00D1514F" w:rsidRPr="00041BE7" w:rsidRDefault="00D1514F" w:rsidP="00072228">
            <w:pPr>
              <w:jc w:val="center"/>
              <w:rPr>
                <w:rFonts w:ascii="Arial" w:hAnsi="Arial" w:cs="Arial"/>
                <w:sz w:val="22"/>
                <w:szCs w:val="22"/>
              </w:rPr>
            </w:pPr>
            <w:r w:rsidRPr="00041BE7">
              <w:rPr>
                <w:rFonts w:ascii="Arial" w:hAnsi="Arial" w:cs="Arial"/>
                <w:sz w:val="22"/>
                <w:szCs w:val="22"/>
              </w:rPr>
              <w:t>____________________________</w:t>
            </w:r>
          </w:p>
          <w:p w:rsidR="00D1514F" w:rsidRPr="00041BE7" w:rsidRDefault="00072228" w:rsidP="00072228">
            <w:pPr>
              <w:jc w:val="center"/>
              <w:rPr>
                <w:rFonts w:ascii="Arial" w:hAnsi="Arial" w:cs="Arial"/>
                <w:sz w:val="22"/>
                <w:szCs w:val="22"/>
              </w:rPr>
            </w:pPr>
            <w:r w:rsidRPr="00041BE7">
              <w:rPr>
                <w:rFonts w:ascii="Arial" w:hAnsi="Arial" w:cs="Arial"/>
                <w:sz w:val="22"/>
                <w:szCs w:val="22"/>
              </w:rPr>
              <w:t xml:space="preserve">руководителя </w:t>
            </w:r>
            <w:r w:rsidR="00D1514F" w:rsidRPr="00041BE7">
              <w:rPr>
                <w:rFonts w:ascii="Arial" w:hAnsi="Arial" w:cs="Arial"/>
                <w:sz w:val="22"/>
                <w:szCs w:val="22"/>
              </w:rPr>
              <w:t xml:space="preserve">экспертной организации </w:t>
            </w:r>
          </w:p>
          <w:p w:rsidR="00D1514F" w:rsidRPr="00041BE7" w:rsidRDefault="00D1514F" w:rsidP="00072228">
            <w:pPr>
              <w:jc w:val="center"/>
              <w:rPr>
                <w:rFonts w:ascii="Arial" w:hAnsi="Arial" w:cs="Arial"/>
                <w:sz w:val="22"/>
                <w:szCs w:val="22"/>
              </w:rPr>
            </w:pPr>
            <w:r w:rsidRPr="00041BE7">
              <w:rPr>
                <w:rFonts w:ascii="Arial" w:hAnsi="Arial" w:cs="Arial"/>
                <w:sz w:val="22"/>
                <w:szCs w:val="22"/>
              </w:rPr>
              <w:t>____________________________</w:t>
            </w:r>
          </w:p>
          <w:p w:rsidR="00D1514F" w:rsidRPr="00041BE7" w:rsidRDefault="00072228" w:rsidP="00072228">
            <w:pPr>
              <w:jc w:val="center"/>
              <w:rPr>
                <w:rFonts w:ascii="Arial" w:hAnsi="Arial" w:cs="Arial"/>
                <w:sz w:val="22"/>
                <w:szCs w:val="22"/>
              </w:rPr>
            </w:pPr>
            <w:r w:rsidRPr="00041BE7">
              <w:rPr>
                <w:rFonts w:ascii="Arial" w:hAnsi="Arial" w:cs="Arial"/>
                <w:sz w:val="22"/>
                <w:szCs w:val="22"/>
              </w:rPr>
              <w:t>(председатель комиссии)</w:t>
            </w:r>
            <w:r w:rsidR="003F6130" w:rsidRPr="00041BE7">
              <w:rPr>
                <w:rFonts w:ascii="Arial" w:hAnsi="Arial" w:cs="Arial"/>
                <w:sz w:val="22"/>
                <w:szCs w:val="22"/>
              </w:rPr>
              <w:t>]</w:t>
            </w:r>
            <w:r w:rsidR="00D1514F" w:rsidRPr="00041BE7">
              <w:rPr>
                <w:rFonts w:ascii="Arial" w:hAnsi="Arial" w:cs="Arial"/>
                <w:sz w:val="22"/>
                <w:szCs w:val="22"/>
              </w:rPr>
              <w:t xml:space="preserve"> </w:t>
            </w:r>
          </w:p>
        </w:tc>
      </w:tr>
    </w:tbl>
    <w:p w:rsidR="00D1514F" w:rsidRPr="00041BE7" w:rsidRDefault="00D1514F" w:rsidP="008649BE">
      <w:pPr>
        <w:spacing w:after="0" w:line="360" w:lineRule="auto"/>
        <w:jc w:val="center"/>
        <w:rPr>
          <w:rFonts w:ascii="Arial" w:hAnsi="Arial" w:cs="Arial"/>
          <w:sz w:val="22"/>
          <w:szCs w:val="22"/>
        </w:rPr>
      </w:pPr>
    </w:p>
    <w:p w:rsidR="00D1514F" w:rsidRPr="00041BE7" w:rsidRDefault="00D1514F" w:rsidP="00D1514F">
      <w:pPr>
        <w:spacing w:after="0" w:line="360" w:lineRule="auto"/>
        <w:jc w:val="center"/>
        <w:rPr>
          <w:rFonts w:ascii="Arial" w:hAnsi="Arial" w:cs="Arial"/>
          <w:sz w:val="22"/>
          <w:szCs w:val="22"/>
        </w:rPr>
      </w:pPr>
      <w:r w:rsidRPr="00041BE7">
        <w:rPr>
          <w:rFonts w:ascii="Arial" w:hAnsi="Arial" w:cs="Arial"/>
          <w:sz w:val="22"/>
          <w:szCs w:val="22"/>
        </w:rPr>
        <w:t>ЭКСПЕРТНОЕ ЗАКЛЮЧЕНИЕ</w:t>
      </w:r>
    </w:p>
    <w:p w:rsidR="00D1514F" w:rsidRPr="00041BE7" w:rsidRDefault="00D1514F" w:rsidP="00D1514F">
      <w:pPr>
        <w:spacing w:after="0" w:line="360" w:lineRule="auto"/>
        <w:jc w:val="center"/>
        <w:rPr>
          <w:rFonts w:ascii="Arial" w:hAnsi="Arial" w:cs="Arial"/>
          <w:sz w:val="22"/>
          <w:szCs w:val="22"/>
        </w:rPr>
      </w:pPr>
      <w:r w:rsidRPr="00041BE7">
        <w:rPr>
          <w:rFonts w:ascii="Arial" w:hAnsi="Arial" w:cs="Arial"/>
          <w:sz w:val="22"/>
          <w:szCs w:val="22"/>
        </w:rPr>
        <w:t>по результатам проведения метрологической экспертизы</w:t>
      </w:r>
    </w:p>
    <w:p w:rsidR="00D1514F" w:rsidRPr="00041BE7" w:rsidRDefault="00D1514F" w:rsidP="00D1514F">
      <w:pPr>
        <w:spacing w:after="0" w:line="360" w:lineRule="auto"/>
        <w:jc w:val="center"/>
        <w:rPr>
          <w:rFonts w:ascii="Arial" w:hAnsi="Arial" w:cs="Arial"/>
          <w:sz w:val="22"/>
          <w:szCs w:val="22"/>
        </w:rPr>
      </w:pPr>
      <w:r w:rsidRPr="00041BE7">
        <w:rPr>
          <w:rFonts w:ascii="Arial" w:hAnsi="Arial" w:cs="Arial"/>
          <w:sz w:val="22"/>
          <w:szCs w:val="22"/>
        </w:rPr>
        <w:t>_____________________________________________________________</w:t>
      </w:r>
    </w:p>
    <w:p w:rsidR="00D1514F" w:rsidRPr="00041BE7" w:rsidRDefault="00D1514F" w:rsidP="00D1514F">
      <w:pPr>
        <w:spacing w:after="0" w:line="360" w:lineRule="auto"/>
        <w:jc w:val="center"/>
        <w:rPr>
          <w:rFonts w:ascii="Arial" w:hAnsi="Arial" w:cs="Arial"/>
          <w:sz w:val="22"/>
          <w:szCs w:val="22"/>
        </w:rPr>
      </w:pPr>
      <w:r w:rsidRPr="00041BE7">
        <w:rPr>
          <w:rFonts w:ascii="Arial" w:hAnsi="Arial" w:cs="Arial"/>
          <w:sz w:val="22"/>
          <w:szCs w:val="22"/>
        </w:rPr>
        <w:t>(наименование объекта МЭ и (или) этапа ОКР)</w:t>
      </w:r>
    </w:p>
    <w:p w:rsidR="00D1514F" w:rsidRPr="00041BE7" w:rsidRDefault="00D1514F" w:rsidP="00D1514F">
      <w:pPr>
        <w:spacing w:after="0" w:line="360" w:lineRule="auto"/>
        <w:ind w:firstLine="709"/>
        <w:jc w:val="both"/>
        <w:rPr>
          <w:rFonts w:ascii="Arial" w:hAnsi="Arial" w:cs="Arial"/>
          <w:sz w:val="22"/>
          <w:szCs w:val="22"/>
        </w:rPr>
      </w:pPr>
      <w:r w:rsidRPr="00041BE7">
        <w:rPr>
          <w:rFonts w:ascii="Arial" w:hAnsi="Arial" w:cs="Arial"/>
          <w:sz w:val="22"/>
          <w:szCs w:val="22"/>
        </w:rPr>
        <w:t xml:space="preserve">1 Информация о проводившей </w:t>
      </w:r>
      <w:r w:rsidR="003F6130" w:rsidRPr="00041BE7">
        <w:rPr>
          <w:rFonts w:ascii="Arial" w:hAnsi="Arial" w:cs="Arial"/>
          <w:sz w:val="22"/>
          <w:szCs w:val="22"/>
        </w:rPr>
        <w:t>МЭ</w:t>
      </w:r>
      <w:r w:rsidRPr="00041BE7">
        <w:rPr>
          <w:rFonts w:ascii="Arial" w:hAnsi="Arial" w:cs="Arial"/>
          <w:sz w:val="22"/>
          <w:szCs w:val="22"/>
        </w:rPr>
        <w:t xml:space="preserve"> организации и (или) метрологе-эксперте (или состав экспертной комиссии (группы)).</w:t>
      </w:r>
    </w:p>
    <w:p w:rsidR="00D1514F" w:rsidRPr="00041BE7" w:rsidRDefault="00D1514F" w:rsidP="00D1514F">
      <w:pPr>
        <w:spacing w:after="0" w:line="360" w:lineRule="auto"/>
        <w:ind w:firstLine="709"/>
        <w:jc w:val="both"/>
        <w:rPr>
          <w:rFonts w:ascii="Arial" w:hAnsi="Arial" w:cs="Arial"/>
          <w:sz w:val="22"/>
          <w:szCs w:val="22"/>
        </w:rPr>
      </w:pPr>
      <w:r w:rsidRPr="00041BE7">
        <w:rPr>
          <w:rFonts w:ascii="Arial" w:hAnsi="Arial" w:cs="Arial"/>
          <w:sz w:val="22"/>
          <w:szCs w:val="22"/>
        </w:rPr>
        <w:t>2 </w:t>
      </w:r>
      <w:r w:rsidR="003F6130" w:rsidRPr="00041BE7">
        <w:rPr>
          <w:rFonts w:ascii="Arial" w:hAnsi="Arial" w:cs="Arial"/>
          <w:sz w:val="22"/>
          <w:szCs w:val="22"/>
        </w:rPr>
        <w:t>Сроки проведения МЭ.</w:t>
      </w:r>
    </w:p>
    <w:p w:rsidR="003F6130" w:rsidRPr="00041BE7" w:rsidRDefault="003F6130" w:rsidP="00D1514F">
      <w:pPr>
        <w:spacing w:after="0" w:line="360" w:lineRule="auto"/>
        <w:ind w:firstLine="709"/>
        <w:jc w:val="both"/>
        <w:rPr>
          <w:rFonts w:ascii="Arial" w:hAnsi="Arial" w:cs="Arial"/>
          <w:sz w:val="22"/>
          <w:szCs w:val="22"/>
        </w:rPr>
      </w:pPr>
      <w:r w:rsidRPr="00041BE7">
        <w:rPr>
          <w:rFonts w:ascii="Arial" w:hAnsi="Arial" w:cs="Arial"/>
          <w:sz w:val="22"/>
          <w:szCs w:val="22"/>
        </w:rPr>
        <w:t>3 Перечень документов, подвергаемых МЭ.</w:t>
      </w:r>
    </w:p>
    <w:p w:rsidR="003F6130" w:rsidRPr="00041BE7" w:rsidRDefault="003F6130" w:rsidP="00D1514F">
      <w:pPr>
        <w:spacing w:after="0" w:line="360" w:lineRule="auto"/>
        <w:ind w:firstLine="709"/>
        <w:jc w:val="both"/>
        <w:rPr>
          <w:rFonts w:ascii="Arial" w:hAnsi="Arial" w:cs="Arial"/>
          <w:sz w:val="22"/>
          <w:szCs w:val="22"/>
        </w:rPr>
      </w:pPr>
      <w:r w:rsidRPr="00041BE7">
        <w:rPr>
          <w:rFonts w:ascii="Arial" w:hAnsi="Arial" w:cs="Arial"/>
          <w:sz w:val="22"/>
          <w:szCs w:val="22"/>
        </w:rPr>
        <w:t>4 Цель МЭ.</w:t>
      </w:r>
    </w:p>
    <w:p w:rsidR="00B44498" w:rsidRPr="00041BE7" w:rsidRDefault="00B44498" w:rsidP="00B44498">
      <w:pPr>
        <w:spacing w:after="0" w:line="360" w:lineRule="auto"/>
        <w:ind w:firstLine="709"/>
        <w:jc w:val="both"/>
        <w:rPr>
          <w:rFonts w:ascii="Arial" w:hAnsi="Arial" w:cs="Arial"/>
          <w:sz w:val="22"/>
          <w:szCs w:val="22"/>
        </w:rPr>
      </w:pPr>
      <w:r w:rsidRPr="00041BE7">
        <w:rPr>
          <w:rFonts w:ascii="Arial" w:hAnsi="Arial" w:cs="Arial"/>
          <w:sz w:val="22"/>
          <w:szCs w:val="22"/>
        </w:rPr>
        <w:t>5 Основные нормативные и методические документы, которыми руководствовался метролог-эксперт (комиссия, группа).</w:t>
      </w:r>
    </w:p>
    <w:p w:rsidR="003F6130" w:rsidRPr="00041BE7" w:rsidRDefault="00B44498" w:rsidP="00D1514F">
      <w:pPr>
        <w:spacing w:after="0" w:line="360" w:lineRule="auto"/>
        <w:ind w:firstLine="709"/>
        <w:jc w:val="both"/>
        <w:rPr>
          <w:rFonts w:ascii="Arial" w:hAnsi="Arial" w:cs="Arial"/>
          <w:sz w:val="22"/>
          <w:szCs w:val="22"/>
        </w:rPr>
      </w:pPr>
      <w:r w:rsidRPr="00041BE7">
        <w:rPr>
          <w:rFonts w:ascii="Arial" w:hAnsi="Arial" w:cs="Arial"/>
          <w:sz w:val="22"/>
          <w:szCs w:val="22"/>
        </w:rPr>
        <w:t>6</w:t>
      </w:r>
      <w:r w:rsidR="003F6130" w:rsidRPr="00041BE7">
        <w:rPr>
          <w:rFonts w:ascii="Arial" w:hAnsi="Arial" w:cs="Arial"/>
          <w:sz w:val="22"/>
          <w:szCs w:val="22"/>
        </w:rPr>
        <w:t> </w:t>
      </w:r>
      <w:r w:rsidR="00EB5016" w:rsidRPr="00041BE7">
        <w:rPr>
          <w:rFonts w:ascii="Arial" w:hAnsi="Arial" w:cs="Arial"/>
          <w:sz w:val="22"/>
          <w:szCs w:val="22"/>
        </w:rPr>
        <w:t>В</w:t>
      </w:r>
      <w:r w:rsidR="003F6130" w:rsidRPr="00041BE7">
        <w:rPr>
          <w:rFonts w:ascii="Arial" w:hAnsi="Arial" w:cs="Arial"/>
          <w:sz w:val="22"/>
          <w:szCs w:val="22"/>
        </w:rPr>
        <w:t>ыводы о соответствии объекта метрологической экспертизы действующим нормам и правилам по метрологическому обеспечению и требованиям по обеспечению единства измерений в области использования атомной энергии</w:t>
      </w:r>
    </w:p>
    <w:p w:rsidR="00D1514F" w:rsidRPr="00041BE7" w:rsidRDefault="00D1514F" w:rsidP="00D1514F">
      <w:pPr>
        <w:spacing w:after="0" w:line="360" w:lineRule="auto"/>
        <w:jc w:val="center"/>
        <w:rPr>
          <w:rFonts w:ascii="Arial" w:hAnsi="Arial" w:cs="Arial"/>
          <w:sz w:val="22"/>
          <w:szCs w:val="22"/>
        </w:rPr>
      </w:pPr>
    </w:p>
    <w:p w:rsidR="00D1514F" w:rsidRPr="00041BE7" w:rsidRDefault="00072228" w:rsidP="003F6130">
      <w:pPr>
        <w:spacing w:after="0" w:line="360" w:lineRule="auto"/>
        <w:rPr>
          <w:rFonts w:ascii="Arial" w:hAnsi="Arial" w:cs="Arial"/>
          <w:sz w:val="22"/>
          <w:szCs w:val="22"/>
        </w:rPr>
      </w:pPr>
      <w:r w:rsidRPr="00041BE7">
        <w:rPr>
          <w:rFonts w:ascii="Arial" w:hAnsi="Arial" w:cs="Arial"/>
          <w:sz w:val="22"/>
          <w:szCs w:val="22"/>
        </w:rPr>
        <w:t>Метролог-эксперт (члены комиссии (</w:t>
      </w:r>
      <w:r w:rsidR="00D1514F" w:rsidRPr="00041BE7">
        <w:rPr>
          <w:rFonts w:ascii="Arial" w:hAnsi="Arial" w:cs="Arial"/>
          <w:sz w:val="22"/>
          <w:szCs w:val="22"/>
        </w:rPr>
        <w:t>груп</w:t>
      </w:r>
      <w:r w:rsidRPr="00041BE7">
        <w:rPr>
          <w:rFonts w:ascii="Arial" w:hAnsi="Arial" w:cs="Arial"/>
          <w:sz w:val="22"/>
          <w:szCs w:val="22"/>
        </w:rPr>
        <w:t>пы) ________________________</w:t>
      </w:r>
    </w:p>
    <w:p w:rsidR="00D1514F" w:rsidRPr="00041BE7" w:rsidRDefault="00072228" w:rsidP="003F6130">
      <w:pPr>
        <w:spacing w:after="0" w:line="360" w:lineRule="auto"/>
        <w:rPr>
          <w:rFonts w:ascii="Arial" w:hAnsi="Arial" w:cs="Arial"/>
          <w:sz w:val="22"/>
          <w:szCs w:val="22"/>
        </w:rPr>
      </w:pPr>
      <w:r w:rsidRPr="00041BE7">
        <w:rPr>
          <w:rFonts w:ascii="Arial" w:hAnsi="Arial" w:cs="Arial"/>
          <w:sz w:val="22"/>
          <w:szCs w:val="22"/>
        </w:rPr>
        <w:t xml:space="preserve">                                                                                     </w:t>
      </w:r>
      <w:r w:rsidR="00D1514F" w:rsidRPr="00041BE7">
        <w:rPr>
          <w:rFonts w:ascii="Arial" w:hAnsi="Arial" w:cs="Arial"/>
          <w:sz w:val="22"/>
          <w:szCs w:val="22"/>
        </w:rPr>
        <w:t>(подписи, фамилии)</w:t>
      </w:r>
    </w:p>
    <w:p w:rsidR="00464816" w:rsidRPr="00041BE7" w:rsidRDefault="00072228" w:rsidP="00B44498">
      <w:pPr>
        <w:spacing w:after="0" w:line="360" w:lineRule="auto"/>
        <w:rPr>
          <w:rFonts w:ascii="Arial" w:hAnsi="Arial" w:cs="Arial"/>
          <w:sz w:val="22"/>
          <w:szCs w:val="22"/>
        </w:rPr>
      </w:pPr>
      <w:r w:rsidRPr="00041BE7">
        <w:rPr>
          <w:rFonts w:ascii="Arial" w:hAnsi="Arial" w:cs="Arial"/>
          <w:sz w:val="22"/>
          <w:szCs w:val="22"/>
        </w:rPr>
        <w:t>"___"___________20</w:t>
      </w:r>
      <w:r w:rsidR="00D1514F" w:rsidRPr="00041BE7">
        <w:rPr>
          <w:rFonts w:ascii="Arial" w:hAnsi="Arial" w:cs="Arial"/>
          <w:sz w:val="22"/>
          <w:szCs w:val="22"/>
        </w:rPr>
        <w:t>__г.</w:t>
      </w:r>
      <w:r w:rsidR="00464816" w:rsidRPr="00041BE7">
        <w:rPr>
          <w:rFonts w:ascii="Arial" w:hAnsi="Arial" w:cs="Arial"/>
          <w:sz w:val="22"/>
          <w:szCs w:val="22"/>
        </w:rPr>
        <w:br w:type="page"/>
      </w:r>
    </w:p>
    <w:p w:rsidR="001444C7" w:rsidRPr="00041BE7" w:rsidRDefault="00072228" w:rsidP="00072228">
      <w:pPr>
        <w:spacing w:after="0" w:line="360" w:lineRule="auto"/>
        <w:jc w:val="center"/>
        <w:rPr>
          <w:rFonts w:ascii="Arial" w:hAnsi="Arial" w:cs="Arial"/>
          <w:sz w:val="22"/>
          <w:szCs w:val="22"/>
        </w:rPr>
      </w:pPr>
      <w:r w:rsidRPr="00041BE7">
        <w:rPr>
          <w:rFonts w:ascii="Arial" w:hAnsi="Arial" w:cs="Arial"/>
          <w:sz w:val="22"/>
          <w:szCs w:val="22"/>
        </w:rPr>
        <w:lastRenderedPageBreak/>
        <w:t>Замечания и рекомендации по результатам проведения МЭ</w:t>
      </w:r>
    </w:p>
    <w:p w:rsidR="00072228" w:rsidRPr="00041BE7" w:rsidRDefault="00072228" w:rsidP="00072228">
      <w:pPr>
        <w:spacing w:after="0" w:line="360" w:lineRule="auto"/>
        <w:rPr>
          <w:rFonts w:ascii="Arial" w:hAnsi="Arial" w:cs="Arial"/>
          <w:sz w:val="22"/>
          <w:szCs w:val="22"/>
        </w:rPr>
      </w:pPr>
      <w:r w:rsidRPr="00041BE7">
        <w:rPr>
          <w:rFonts w:ascii="Arial" w:hAnsi="Arial" w:cs="Arial"/>
          <w:sz w:val="22"/>
          <w:szCs w:val="22"/>
        </w:rPr>
        <w:t>_____________________________________________________________</w:t>
      </w:r>
    </w:p>
    <w:p w:rsidR="00072228" w:rsidRPr="00041BE7" w:rsidRDefault="00072228" w:rsidP="00072228">
      <w:pPr>
        <w:spacing w:after="0" w:line="360" w:lineRule="auto"/>
        <w:jc w:val="center"/>
        <w:rPr>
          <w:rFonts w:ascii="Arial" w:hAnsi="Arial" w:cs="Arial"/>
          <w:sz w:val="22"/>
          <w:szCs w:val="22"/>
        </w:rPr>
      </w:pPr>
      <w:r w:rsidRPr="00041BE7">
        <w:rPr>
          <w:rFonts w:ascii="Arial" w:hAnsi="Arial" w:cs="Arial"/>
          <w:sz w:val="22"/>
          <w:szCs w:val="22"/>
        </w:rPr>
        <w:t>(наименование объекта МЭ)</w:t>
      </w:r>
    </w:p>
    <w:p w:rsidR="00072228" w:rsidRPr="00041BE7" w:rsidRDefault="00072228" w:rsidP="00072228">
      <w:pPr>
        <w:spacing w:after="0" w:line="360" w:lineRule="auto"/>
        <w:jc w:val="center"/>
        <w:rPr>
          <w:rFonts w:ascii="Arial" w:hAnsi="Arial" w:cs="Arial"/>
          <w:sz w:val="22"/>
          <w:szCs w:val="22"/>
        </w:rPr>
      </w:pPr>
    </w:p>
    <w:tbl>
      <w:tblPr>
        <w:tblStyle w:val="a8"/>
        <w:tblW w:w="0" w:type="auto"/>
        <w:tblLook w:val="04A0" w:firstRow="1" w:lastRow="0" w:firstColumn="1" w:lastColumn="0" w:noHBand="0" w:noVBand="1"/>
      </w:tblPr>
      <w:tblGrid>
        <w:gridCol w:w="3209"/>
        <w:gridCol w:w="3209"/>
        <w:gridCol w:w="3210"/>
      </w:tblGrid>
      <w:tr w:rsidR="00041BE7" w:rsidRPr="00041BE7" w:rsidTr="00072228">
        <w:tc>
          <w:tcPr>
            <w:tcW w:w="3209" w:type="dxa"/>
          </w:tcPr>
          <w:p w:rsidR="00072228" w:rsidRPr="00041BE7" w:rsidRDefault="00072228" w:rsidP="00072228">
            <w:pPr>
              <w:spacing w:line="360" w:lineRule="auto"/>
              <w:jc w:val="center"/>
              <w:rPr>
                <w:rFonts w:ascii="Arial" w:hAnsi="Arial" w:cs="Arial"/>
                <w:sz w:val="22"/>
                <w:szCs w:val="22"/>
              </w:rPr>
            </w:pPr>
            <w:r w:rsidRPr="00041BE7">
              <w:rPr>
                <w:rFonts w:ascii="Arial" w:hAnsi="Arial" w:cs="Arial"/>
                <w:sz w:val="22"/>
                <w:szCs w:val="22"/>
              </w:rPr>
              <w:t>Перечень решаемых при проведении МЭ задач</w:t>
            </w:r>
          </w:p>
        </w:tc>
        <w:tc>
          <w:tcPr>
            <w:tcW w:w="3209" w:type="dxa"/>
          </w:tcPr>
          <w:p w:rsidR="00072228" w:rsidRPr="00041BE7" w:rsidRDefault="00072228" w:rsidP="00072228">
            <w:pPr>
              <w:spacing w:line="360" w:lineRule="auto"/>
              <w:jc w:val="center"/>
              <w:rPr>
                <w:rFonts w:ascii="Arial" w:hAnsi="Arial" w:cs="Arial"/>
                <w:sz w:val="22"/>
                <w:szCs w:val="22"/>
              </w:rPr>
            </w:pPr>
            <w:r w:rsidRPr="00041BE7">
              <w:rPr>
                <w:rFonts w:ascii="Arial" w:hAnsi="Arial" w:cs="Arial"/>
                <w:sz w:val="22"/>
                <w:szCs w:val="22"/>
              </w:rPr>
              <w:t>Выявленные несоответствия</w:t>
            </w:r>
          </w:p>
        </w:tc>
        <w:tc>
          <w:tcPr>
            <w:tcW w:w="3210" w:type="dxa"/>
          </w:tcPr>
          <w:p w:rsidR="00072228" w:rsidRPr="00041BE7" w:rsidRDefault="00072228" w:rsidP="00072228">
            <w:pPr>
              <w:spacing w:line="360" w:lineRule="auto"/>
              <w:jc w:val="center"/>
              <w:rPr>
                <w:rFonts w:ascii="Arial" w:hAnsi="Arial" w:cs="Arial"/>
                <w:sz w:val="22"/>
                <w:szCs w:val="22"/>
              </w:rPr>
            </w:pPr>
            <w:r w:rsidRPr="00041BE7">
              <w:rPr>
                <w:rFonts w:ascii="Arial" w:hAnsi="Arial" w:cs="Arial"/>
                <w:sz w:val="22"/>
                <w:szCs w:val="22"/>
              </w:rPr>
              <w:t>Номера разделов и пунктов проекта документа (или группы пунктов, если выявленные несоответствия повторяются многократно)</w:t>
            </w:r>
          </w:p>
        </w:tc>
      </w:tr>
      <w:tr w:rsidR="00041BE7" w:rsidRPr="00041BE7" w:rsidTr="00072228">
        <w:tc>
          <w:tcPr>
            <w:tcW w:w="3209" w:type="dxa"/>
          </w:tcPr>
          <w:p w:rsidR="00072228" w:rsidRPr="00041BE7" w:rsidRDefault="00072228" w:rsidP="00072228">
            <w:pPr>
              <w:spacing w:line="360" w:lineRule="auto"/>
              <w:jc w:val="center"/>
              <w:rPr>
                <w:rFonts w:ascii="Arial" w:hAnsi="Arial" w:cs="Arial"/>
                <w:sz w:val="22"/>
                <w:szCs w:val="22"/>
              </w:rPr>
            </w:pPr>
          </w:p>
        </w:tc>
        <w:tc>
          <w:tcPr>
            <w:tcW w:w="3209" w:type="dxa"/>
          </w:tcPr>
          <w:p w:rsidR="00072228" w:rsidRPr="00041BE7" w:rsidRDefault="00072228" w:rsidP="00072228">
            <w:pPr>
              <w:spacing w:line="360" w:lineRule="auto"/>
              <w:jc w:val="center"/>
              <w:rPr>
                <w:rFonts w:ascii="Arial" w:hAnsi="Arial" w:cs="Arial"/>
                <w:sz w:val="22"/>
                <w:szCs w:val="22"/>
              </w:rPr>
            </w:pPr>
          </w:p>
        </w:tc>
        <w:tc>
          <w:tcPr>
            <w:tcW w:w="3210" w:type="dxa"/>
          </w:tcPr>
          <w:p w:rsidR="00072228" w:rsidRPr="00041BE7" w:rsidRDefault="00072228" w:rsidP="00072228">
            <w:pPr>
              <w:spacing w:line="360" w:lineRule="auto"/>
              <w:jc w:val="center"/>
              <w:rPr>
                <w:rFonts w:ascii="Arial" w:hAnsi="Arial" w:cs="Arial"/>
                <w:sz w:val="22"/>
                <w:szCs w:val="22"/>
              </w:rPr>
            </w:pPr>
          </w:p>
        </w:tc>
      </w:tr>
      <w:tr w:rsidR="00041BE7" w:rsidRPr="00041BE7" w:rsidTr="00072228">
        <w:tc>
          <w:tcPr>
            <w:tcW w:w="3209" w:type="dxa"/>
          </w:tcPr>
          <w:p w:rsidR="00072228" w:rsidRPr="00041BE7" w:rsidRDefault="00072228" w:rsidP="00072228">
            <w:pPr>
              <w:spacing w:line="360" w:lineRule="auto"/>
              <w:jc w:val="center"/>
              <w:rPr>
                <w:rFonts w:ascii="Arial" w:hAnsi="Arial" w:cs="Arial"/>
                <w:sz w:val="22"/>
                <w:szCs w:val="22"/>
              </w:rPr>
            </w:pPr>
          </w:p>
        </w:tc>
        <w:tc>
          <w:tcPr>
            <w:tcW w:w="3209" w:type="dxa"/>
          </w:tcPr>
          <w:p w:rsidR="00072228" w:rsidRPr="00041BE7" w:rsidRDefault="00072228" w:rsidP="00072228">
            <w:pPr>
              <w:spacing w:line="360" w:lineRule="auto"/>
              <w:jc w:val="center"/>
              <w:rPr>
                <w:rFonts w:ascii="Arial" w:hAnsi="Arial" w:cs="Arial"/>
                <w:sz w:val="22"/>
                <w:szCs w:val="22"/>
              </w:rPr>
            </w:pPr>
          </w:p>
        </w:tc>
        <w:tc>
          <w:tcPr>
            <w:tcW w:w="3210" w:type="dxa"/>
          </w:tcPr>
          <w:p w:rsidR="00072228" w:rsidRPr="00041BE7" w:rsidRDefault="00072228" w:rsidP="00072228">
            <w:pPr>
              <w:spacing w:line="360" w:lineRule="auto"/>
              <w:jc w:val="center"/>
              <w:rPr>
                <w:rFonts w:ascii="Arial" w:hAnsi="Arial" w:cs="Arial"/>
                <w:sz w:val="22"/>
                <w:szCs w:val="22"/>
              </w:rPr>
            </w:pPr>
          </w:p>
        </w:tc>
      </w:tr>
      <w:tr w:rsidR="00041BE7" w:rsidRPr="00041BE7" w:rsidTr="00072228">
        <w:tc>
          <w:tcPr>
            <w:tcW w:w="3209" w:type="dxa"/>
          </w:tcPr>
          <w:p w:rsidR="00072228" w:rsidRPr="00041BE7" w:rsidRDefault="00072228" w:rsidP="00072228">
            <w:pPr>
              <w:spacing w:line="360" w:lineRule="auto"/>
              <w:jc w:val="center"/>
              <w:rPr>
                <w:rFonts w:ascii="Arial" w:hAnsi="Arial" w:cs="Arial"/>
                <w:sz w:val="22"/>
                <w:szCs w:val="22"/>
              </w:rPr>
            </w:pPr>
          </w:p>
        </w:tc>
        <w:tc>
          <w:tcPr>
            <w:tcW w:w="3209" w:type="dxa"/>
          </w:tcPr>
          <w:p w:rsidR="00072228" w:rsidRPr="00041BE7" w:rsidRDefault="00072228" w:rsidP="00072228">
            <w:pPr>
              <w:spacing w:line="360" w:lineRule="auto"/>
              <w:jc w:val="center"/>
              <w:rPr>
                <w:rFonts w:ascii="Arial" w:hAnsi="Arial" w:cs="Arial"/>
                <w:sz w:val="22"/>
                <w:szCs w:val="22"/>
              </w:rPr>
            </w:pPr>
          </w:p>
        </w:tc>
        <w:tc>
          <w:tcPr>
            <w:tcW w:w="3210" w:type="dxa"/>
          </w:tcPr>
          <w:p w:rsidR="00072228" w:rsidRPr="00041BE7" w:rsidRDefault="00072228" w:rsidP="00072228">
            <w:pPr>
              <w:spacing w:line="360" w:lineRule="auto"/>
              <w:jc w:val="center"/>
              <w:rPr>
                <w:rFonts w:ascii="Arial" w:hAnsi="Arial" w:cs="Arial"/>
                <w:sz w:val="22"/>
                <w:szCs w:val="22"/>
              </w:rPr>
            </w:pPr>
          </w:p>
        </w:tc>
      </w:tr>
      <w:tr w:rsidR="00072228" w:rsidRPr="00041BE7" w:rsidTr="00072228">
        <w:tc>
          <w:tcPr>
            <w:tcW w:w="3209" w:type="dxa"/>
          </w:tcPr>
          <w:p w:rsidR="00072228" w:rsidRPr="00041BE7" w:rsidRDefault="00072228" w:rsidP="00072228">
            <w:pPr>
              <w:spacing w:line="360" w:lineRule="auto"/>
              <w:jc w:val="center"/>
              <w:rPr>
                <w:rFonts w:ascii="Arial" w:hAnsi="Arial" w:cs="Arial"/>
                <w:sz w:val="22"/>
                <w:szCs w:val="22"/>
              </w:rPr>
            </w:pPr>
          </w:p>
        </w:tc>
        <w:tc>
          <w:tcPr>
            <w:tcW w:w="3209" w:type="dxa"/>
          </w:tcPr>
          <w:p w:rsidR="00072228" w:rsidRPr="00041BE7" w:rsidRDefault="00072228" w:rsidP="00072228">
            <w:pPr>
              <w:spacing w:line="360" w:lineRule="auto"/>
              <w:jc w:val="center"/>
              <w:rPr>
                <w:rFonts w:ascii="Arial" w:hAnsi="Arial" w:cs="Arial"/>
                <w:sz w:val="22"/>
                <w:szCs w:val="22"/>
              </w:rPr>
            </w:pPr>
          </w:p>
        </w:tc>
        <w:tc>
          <w:tcPr>
            <w:tcW w:w="3210" w:type="dxa"/>
          </w:tcPr>
          <w:p w:rsidR="00072228" w:rsidRPr="00041BE7" w:rsidRDefault="00072228" w:rsidP="00072228">
            <w:pPr>
              <w:spacing w:line="360" w:lineRule="auto"/>
              <w:jc w:val="center"/>
              <w:rPr>
                <w:rFonts w:ascii="Arial" w:hAnsi="Arial" w:cs="Arial"/>
                <w:sz w:val="22"/>
                <w:szCs w:val="22"/>
              </w:rPr>
            </w:pPr>
          </w:p>
        </w:tc>
      </w:tr>
    </w:tbl>
    <w:p w:rsidR="00072228" w:rsidRPr="00041BE7" w:rsidRDefault="00072228" w:rsidP="00072228">
      <w:pPr>
        <w:spacing w:after="0" w:line="360" w:lineRule="auto"/>
        <w:jc w:val="center"/>
        <w:rPr>
          <w:rFonts w:ascii="Arial" w:hAnsi="Arial" w:cs="Arial"/>
          <w:sz w:val="22"/>
          <w:szCs w:val="22"/>
        </w:rPr>
      </w:pPr>
    </w:p>
    <w:p w:rsidR="00072228" w:rsidRPr="00041BE7" w:rsidRDefault="00072228">
      <w:pPr>
        <w:rPr>
          <w:rFonts w:ascii="Arial" w:hAnsi="Arial" w:cs="Arial"/>
          <w:sz w:val="22"/>
          <w:szCs w:val="22"/>
        </w:rPr>
      </w:pPr>
      <w:r w:rsidRPr="00041BE7">
        <w:rPr>
          <w:rFonts w:ascii="Arial" w:hAnsi="Arial" w:cs="Arial"/>
          <w:sz w:val="22"/>
          <w:szCs w:val="22"/>
        </w:rPr>
        <w:br w:type="page"/>
      </w:r>
    </w:p>
    <w:p w:rsidR="001444C7" w:rsidRPr="00041BE7" w:rsidRDefault="001444C7" w:rsidP="001444C7">
      <w:pPr>
        <w:pStyle w:val="1"/>
        <w:ind w:left="0"/>
        <w:jc w:val="center"/>
        <w:rPr>
          <w:rFonts w:ascii="Arial" w:hAnsi="Arial" w:cs="Arial"/>
          <w:szCs w:val="28"/>
        </w:rPr>
      </w:pPr>
      <w:r w:rsidRPr="00041BE7">
        <w:rPr>
          <w:rFonts w:ascii="Arial" w:hAnsi="Arial" w:cs="Arial"/>
          <w:szCs w:val="28"/>
        </w:rPr>
        <w:lastRenderedPageBreak/>
        <w:t>Библиография</w:t>
      </w:r>
    </w:p>
    <w:p w:rsidR="001444C7" w:rsidRPr="00041BE7" w:rsidRDefault="001444C7" w:rsidP="001444C7">
      <w:pPr>
        <w:rPr>
          <w:sz w:val="24"/>
          <w:szCs w:val="24"/>
          <w:lang w:val="x-none" w:eastAsia="x-none"/>
        </w:rPr>
      </w:pPr>
    </w:p>
    <w:tbl>
      <w:tblPr>
        <w:tblW w:w="9015" w:type="dxa"/>
        <w:jc w:val="center"/>
        <w:tblLayout w:type="fixed"/>
        <w:tblLook w:val="01E0" w:firstRow="1" w:lastRow="1" w:firstColumn="1" w:lastColumn="1" w:noHBand="0" w:noVBand="0"/>
      </w:tblPr>
      <w:tblGrid>
        <w:gridCol w:w="652"/>
        <w:gridCol w:w="1900"/>
        <w:gridCol w:w="6463"/>
      </w:tblGrid>
      <w:tr w:rsidR="00041BE7" w:rsidRPr="00041BE7" w:rsidTr="00E6285F">
        <w:trPr>
          <w:cantSplit/>
          <w:jc w:val="center"/>
        </w:trPr>
        <w:tc>
          <w:tcPr>
            <w:tcW w:w="652" w:type="dxa"/>
          </w:tcPr>
          <w:p w:rsidR="00016E25" w:rsidRPr="00041BE7" w:rsidRDefault="00016E25" w:rsidP="006B3B4A">
            <w:pPr>
              <w:spacing w:after="0" w:line="360" w:lineRule="auto"/>
              <w:jc w:val="center"/>
              <w:rPr>
                <w:rFonts w:ascii="Arial" w:hAnsi="Arial" w:cs="Arial"/>
                <w:sz w:val="24"/>
                <w:szCs w:val="24"/>
              </w:rPr>
            </w:pPr>
            <w:r w:rsidRPr="00041BE7">
              <w:rPr>
                <w:rFonts w:ascii="Arial" w:hAnsi="Arial" w:cs="Arial"/>
                <w:sz w:val="24"/>
                <w:szCs w:val="24"/>
              </w:rPr>
              <w:t>[1]</w:t>
            </w:r>
          </w:p>
        </w:tc>
        <w:tc>
          <w:tcPr>
            <w:tcW w:w="8363" w:type="dxa"/>
            <w:gridSpan w:val="2"/>
          </w:tcPr>
          <w:p w:rsidR="00016E25" w:rsidRPr="00041BE7" w:rsidRDefault="00016E25" w:rsidP="00016E25">
            <w:pPr>
              <w:tabs>
                <w:tab w:val="left" w:pos="547"/>
              </w:tabs>
              <w:spacing w:after="0" w:line="360" w:lineRule="auto"/>
              <w:jc w:val="both"/>
              <w:rPr>
                <w:rFonts w:ascii="Arial" w:hAnsi="Arial" w:cs="Arial"/>
                <w:sz w:val="24"/>
                <w:szCs w:val="24"/>
              </w:rPr>
            </w:pPr>
            <w:r w:rsidRPr="00041BE7">
              <w:rPr>
                <w:rFonts w:ascii="Arial" w:hAnsi="Arial" w:cs="Arial"/>
                <w:sz w:val="24"/>
                <w:szCs w:val="24"/>
              </w:rPr>
              <w:t xml:space="preserve">Приказ Министерства промышленности и торговли Российской Федерации от 29 мая 2017 г. № 1693 «Об обязательной метрологической экспертизе в области использования атомной энергии» </w:t>
            </w:r>
          </w:p>
        </w:tc>
      </w:tr>
      <w:tr w:rsidR="00041BE7" w:rsidRPr="00041BE7" w:rsidTr="00016E25">
        <w:trPr>
          <w:cantSplit/>
          <w:jc w:val="center"/>
        </w:trPr>
        <w:tc>
          <w:tcPr>
            <w:tcW w:w="652" w:type="dxa"/>
          </w:tcPr>
          <w:p w:rsidR="00B44498" w:rsidRPr="00041BE7" w:rsidRDefault="00B44498" w:rsidP="00B44498">
            <w:pPr>
              <w:spacing w:after="0" w:line="360" w:lineRule="auto"/>
              <w:jc w:val="center"/>
              <w:rPr>
                <w:rFonts w:ascii="Arial" w:hAnsi="Arial" w:cs="Arial"/>
                <w:sz w:val="24"/>
                <w:szCs w:val="24"/>
              </w:rPr>
            </w:pPr>
            <w:r w:rsidRPr="00041BE7">
              <w:rPr>
                <w:rFonts w:ascii="Arial" w:hAnsi="Arial" w:cs="Arial"/>
                <w:sz w:val="24"/>
                <w:szCs w:val="24"/>
              </w:rPr>
              <w:t>[</w:t>
            </w:r>
            <w:r w:rsidR="005D40A5" w:rsidRPr="00041BE7">
              <w:rPr>
                <w:rFonts w:ascii="Arial" w:hAnsi="Arial" w:cs="Arial"/>
                <w:sz w:val="24"/>
                <w:szCs w:val="24"/>
              </w:rPr>
              <w:t>2</w:t>
            </w:r>
            <w:r w:rsidRPr="00041BE7">
              <w:rPr>
                <w:rFonts w:ascii="Arial" w:hAnsi="Arial" w:cs="Arial"/>
                <w:sz w:val="24"/>
                <w:szCs w:val="24"/>
              </w:rPr>
              <w:t>]</w:t>
            </w:r>
          </w:p>
        </w:tc>
        <w:tc>
          <w:tcPr>
            <w:tcW w:w="1900" w:type="dxa"/>
          </w:tcPr>
          <w:p w:rsidR="00B44498" w:rsidRPr="00041BE7" w:rsidRDefault="00B44498" w:rsidP="00F97BC4">
            <w:pPr>
              <w:tabs>
                <w:tab w:val="left" w:pos="547"/>
              </w:tabs>
              <w:spacing w:after="0" w:line="360" w:lineRule="auto"/>
              <w:jc w:val="both"/>
              <w:rPr>
                <w:rFonts w:ascii="Arial" w:hAnsi="Arial" w:cs="Arial"/>
                <w:sz w:val="24"/>
                <w:szCs w:val="24"/>
              </w:rPr>
            </w:pPr>
            <w:r w:rsidRPr="00041BE7">
              <w:rPr>
                <w:rFonts w:ascii="Arial" w:hAnsi="Arial" w:cs="Arial"/>
                <w:sz w:val="24"/>
                <w:szCs w:val="24"/>
              </w:rPr>
              <w:t>РМГ 29-2013</w:t>
            </w:r>
          </w:p>
        </w:tc>
        <w:tc>
          <w:tcPr>
            <w:tcW w:w="6463" w:type="dxa"/>
          </w:tcPr>
          <w:p w:rsidR="00B44498" w:rsidRPr="00041BE7" w:rsidRDefault="00B44498" w:rsidP="00016E25">
            <w:pPr>
              <w:tabs>
                <w:tab w:val="left" w:pos="547"/>
              </w:tabs>
              <w:spacing w:after="0" w:line="360" w:lineRule="auto"/>
              <w:jc w:val="both"/>
              <w:rPr>
                <w:rFonts w:ascii="Arial" w:hAnsi="Arial" w:cs="Arial"/>
                <w:sz w:val="24"/>
                <w:szCs w:val="24"/>
              </w:rPr>
            </w:pPr>
            <w:r w:rsidRPr="00041BE7">
              <w:rPr>
                <w:rFonts w:ascii="Arial" w:hAnsi="Arial" w:cs="Arial"/>
                <w:sz w:val="24"/>
                <w:szCs w:val="24"/>
              </w:rPr>
              <w:t>Государственная система обеспечения единства измерений. Метрология. Основные термины и определения</w:t>
            </w:r>
          </w:p>
        </w:tc>
      </w:tr>
      <w:tr w:rsidR="00041BE7" w:rsidRPr="00041BE7" w:rsidTr="00E6285F">
        <w:trPr>
          <w:cantSplit/>
          <w:jc w:val="center"/>
        </w:trPr>
        <w:tc>
          <w:tcPr>
            <w:tcW w:w="652" w:type="dxa"/>
          </w:tcPr>
          <w:p w:rsidR="00016E25" w:rsidRPr="00041BE7" w:rsidRDefault="00016E25" w:rsidP="00F97BC4">
            <w:pPr>
              <w:spacing w:after="0" w:line="360" w:lineRule="auto"/>
              <w:jc w:val="center"/>
              <w:rPr>
                <w:rFonts w:ascii="Arial" w:hAnsi="Arial" w:cs="Arial"/>
                <w:sz w:val="24"/>
                <w:szCs w:val="24"/>
                <w:lang w:val="en-US"/>
              </w:rPr>
            </w:pPr>
            <w:r w:rsidRPr="00041BE7">
              <w:rPr>
                <w:rFonts w:ascii="Arial" w:hAnsi="Arial" w:cs="Arial"/>
                <w:sz w:val="24"/>
                <w:szCs w:val="24"/>
                <w:lang w:val="en-US"/>
              </w:rPr>
              <w:t>[</w:t>
            </w:r>
            <w:r w:rsidRPr="00041BE7">
              <w:rPr>
                <w:rFonts w:ascii="Arial" w:hAnsi="Arial" w:cs="Arial"/>
                <w:sz w:val="24"/>
                <w:szCs w:val="24"/>
              </w:rPr>
              <w:t>3</w:t>
            </w:r>
            <w:r w:rsidRPr="00041BE7">
              <w:rPr>
                <w:rFonts w:ascii="Arial" w:hAnsi="Arial" w:cs="Arial"/>
                <w:sz w:val="24"/>
                <w:szCs w:val="24"/>
                <w:lang w:val="en-US"/>
              </w:rPr>
              <w:t>]</w:t>
            </w:r>
          </w:p>
        </w:tc>
        <w:tc>
          <w:tcPr>
            <w:tcW w:w="8363" w:type="dxa"/>
            <w:gridSpan w:val="2"/>
          </w:tcPr>
          <w:p w:rsidR="00016E25" w:rsidRPr="00041BE7" w:rsidRDefault="00016E25" w:rsidP="00016E25">
            <w:pPr>
              <w:tabs>
                <w:tab w:val="left" w:pos="547"/>
              </w:tabs>
              <w:spacing w:after="0" w:line="360" w:lineRule="auto"/>
              <w:jc w:val="both"/>
              <w:rPr>
                <w:rFonts w:ascii="Arial" w:hAnsi="Arial" w:cs="Arial"/>
                <w:sz w:val="24"/>
                <w:szCs w:val="24"/>
              </w:rPr>
            </w:pPr>
            <w:r w:rsidRPr="00041BE7">
              <w:rPr>
                <w:rFonts w:ascii="Arial" w:hAnsi="Arial" w:cs="Arial"/>
                <w:sz w:val="24"/>
                <w:szCs w:val="24"/>
              </w:rPr>
              <w:t>Федеральный закон от 26 июня 2008 г. № 102-ФЗ «Об обеспечении единства измерений»</w:t>
            </w:r>
          </w:p>
        </w:tc>
      </w:tr>
      <w:tr w:rsidR="00041BE7" w:rsidRPr="00041BE7" w:rsidTr="00E6285F">
        <w:trPr>
          <w:cantSplit/>
          <w:jc w:val="center"/>
        </w:trPr>
        <w:tc>
          <w:tcPr>
            <w:tcW w:w="652" w:type="dxa"/>
          </w:tcPr>
          <w:p w:rsidR="00016E25" w:rsidRPr="00041BE7" w:rsidRDefault="00016E25" w:rsidP="000A1FDC">
            <w:pPr>
              <w:spacing w:after="0" w:line="360" w:lineRule="auto"/>
              <w:jc w:val="center"/>
              <w:rPr>
                <w:rFonts w:ascii="Arial" w:hAnsi="Arial" w:cs="Arial"/>
                <w:sz w:val="24"/>
                <w:szCs w:val="24"/>
                <w:lang w:val="en-US"/>
              </w:rPr>
            </w:pPr>
            <w:r w:rsidRPr="00041BE7">
              <w:rPr>
                <w:rFonts w:ascii="Arial" w:hAnsi="Arial" w:cs="Arial"/>
                <w:sz w:val="24"/>
                <w:szCs w:val="24"/>
                <w:lang w:val="en-US"/>
              </w:rPr>
              <w:t>[</w:t>
            </w:r>
            <w:r w:rsidRPr="00041BE7">
              <w:rPr>
                <w:rFonts w:ascii="Arial" w:hAnsi="Arial" w:cs="Arial"/>
                <w:sz w:val="24"/>
                <w:szCs w:val="24"/>
              </w:rPr>
              <w:t>4</w:t>
            </w:r>
            <w:r w:rsidRPr="00041BE7">
              <w:rPr>
                <w:rFonts w:ascii="Arial" w:hAnsi="Arial" w:cs="Arial"/>
                <w:sz w:val="24"/>
                <w:szCs w:val="24"/>
                <w:lang w:val="en-US"/>
              </w:rPr>
              <w:t>]</w:t>
            </w:r>
          </w:p>
        </w:tc>
        <w:tc>
          <w:tcPr>
            <w:tcW w:w="8363" w:type="dxa"/>
            <w:gridSpan w:val="2"/>
          </w:tcPr>
          <w:p w:rsidR="00016E25" w:rsidRPr="00041BE7" w:rsidRDefault="00016E25" w:rsidP="00016E25">
            <w:pPr>
              <w:tabs>
                <w:tab w:val="left" w:pos="547"/>
              </w:tabs>
              <w:spacing w:after="0" w:line="360" w:lineRule="auto"/>
              <w:jc w:val="both"/>
              <w:rPr>
                <w:rFonts w:ascii="Arial" w:hAnsi="Arial" w:cs="Arial"/>
                <w:sz w:val="24"/>
                <w:szCs w:val="24"/>
              </w:rPr>
            </w:pPr>
            <w:r w:rsidRPr="00041BE7">
              <w:rPr>
                <w:rFonts w:ascii="Arial" w:hAnsi="Arial" w:cs="Arial"/>
                <w:sz w:val="24"/>
                <w:szCs w:val="24"/>
              </w:rPr>
              <w:t>Приказ Государственной корпорации по атомной энергии «Росатом» от 31 октября 2013 г. № 1/10-НПА «Об утверждении метрологических требований 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w:t>
            </w:r>
          </w:p>
        </w:tc>
      </w:tr>
      <w:tr w:rsidR="00041BE7" w:rsidRPr="00041BE7" w:rsidTr="00016E25">
        <w:trPr>
          <w:cantSplit/>
          <w:jc w:val="center"/>
        </w:trPr>
        <w:tc>
          <w:tcPr>
            <w:tcW w:w="652" w:type="dxa"/>
          </w:tcPr>
          <w:p w:rsidR="00E36984" w:rsidRPr="00041BE7" w:rsidRDefault="00E36984" w:rsidP="000A1FDC">
            <w:pPr>
              <w:spacing w:after="0" w:line="360" w:lineRule="auto"/>
              <w:jc w:val="center"/>
              <w:rPr>
                <w:rFonts w:ascii="Arial" w:hAnsi="Arial" w:cs="Arial"/>
                <w:sz w:val="24"/>
                <w:szCs w:val="24"/>
              </w:rPr>
            </w:pPr>
            <w:r w:rsidRPr="00041BE7">
              <w:rPr>
                <w:rFonts w:ascii="Arial" w:hAnsi="Arial" w:cs="Arial"/>
                <w:sz w:val="24"/>
                <w:szCs w:val="24"/>
                <w:lang w:val="en-US"/>
              </w:rPr>
              <w:t>[</w:t>
            </w:r>
            <w:r w:rsidR="00B44498" w:rsidRPr="00041BE7">
              <w:rPr>
                <w:rFonts w:ascii="Arial" w:hAnsi="Arial" w:cs="Arial"/>
                <w:sz w:val="24"/>
                <w:szCs w:val="24"/>
              </w:rPr>
              <w:t>5</w:t>
            </w:r>
            <w:r w:rsidRPr="00041BE7">
              <w:rPr>
                <w:rFonts w:ascii="Arial" w:hAnsi="Arial" w:cs="Arial"/>
                <w:sz w:val="24"/>
                <w:szCs w:val="24"/>
                <w:lang w:val="en-US"/>
              </w:rPr>
              <w:t>]</w:t>
            </w:r>
          </w:p>
        </w:tc>
        <w:tc>
          <w:tcPr>
            <w:tcW w:w="1900" w:type="dxa"/>
          </w:tcPr>
          <w:p w:rsidR="00E36984" w:rsidRPr="00041BE7" w:rsidRDefault="00E36984" w:rsidP="000A1FDC">
            <w:pPr>
              <w:tabs>
                <w:tab w:val="left" w:pos="547"/>
              </w:tabs>
              <w:spacing w:after="0" w:line="360" w:lineRule="auto"/>
              <w:jc w:val="both"/>
              <w:rPr>
                <w:rFonts w:ascii="Arial" w:hAnsi="Arial" w:cs="Arial"/>
                <w:sz w:val="24"/>
                <w:szCs w:val="24"/>
              </w:rPr>
            </w:pPr>
            <w:r w:rsidRPr="00041BE7">
              <w:rPr>
                <w:rFonts w:ascii="Arial" w:hAnsi="Arial" w:cs="Arial"/>
                <w:sz w:val="24"/>
                <w:szCs w:val="24"/>
              </w:rPr>
              <w:t>МИ 3592-2017</w:t>
            </w:r>
          </w:p>
        </w:tc>
        <w:tc>
          <w:tcPr>
            <w:tcW w:w="6463" w:type="dxa"/>
          </w:tcPr>
          <w:p w:rsidR="00E36984" w:rsidRPr="00041BE7" w:rsidRDefault="00E36984" w:rsidP="00016E25">
            <w:pPr>
              <w:tabs>
                <w:tab w:val="left" w:pos="547"/>
              </w:tabs>
              <w:spacing w:after="0" w:line="360" w:lineRule="auto"/>
              <w:jc w:val="both"/>
              <w:rPr>
                <w:rFonts w:ascii="Arial" w:hAnsi="Arial" w:cs="Arial"/>
                <w:sz w:val="24"/>
                <w:szCs w:val="24"/>
              </w:rPr>
            </w:pPr>
            <w:r w:rsidRPr="00041BE7">
              <w:rPr>
                <w:rFonts w:ascii="Arial" w:hAnsi="Arial" w:cs="Arial"/>
                <w:sz w:val="24"/>
                <w:szCs w:val="24"/>
              </w:rPr>
              <w:t>Государственная система обеспечения единства измерений. Методы определения метрологических характеристик средств измерений, применяемых в области использования атомной энергии</w:t>
            </w:r>
          </w:p>
        </w:tc>
      </w:tr>
      <w:tr w:rsidR="00041BE7" w:rsidRPr="00041BE7" w:rsidTr="00016E25">
        <w:trPr>
          <w:cantSplit/>
          <w:jc w:val="center"/>
        </w:trPr>
        <w:tc>
          <w:tcPr>
            <w:tcW w:w="652" w:type="dxa"/>
          </w:tcPr>
          <w:p w:rsidR="0028476A" w:rsidRPr="00041BE7" w:rsidRDefault="0028476A" w:rsidP="000A1FDC">
            <w:pPr>
              <w:spacing w:after="0" w:line="360" w:lineRule="auto"/>
              <w:jc w:val="center"/>
              <w:rPr>
                <w:rFonts w:ascii="Arial" w:hAnsi="Arial" w:cs="Arial"/>
                <w:sz w:val="24"/>
                <w:szCs w:val="24"/>
              </w:rPr>
            </w:pPr>
            <w:r w:rsidRPr="00041BE7">
              <w:rPr>
                <w:rFonts w:ascii="Arial" w:hAnsi="Arial" w:cs="Arial"/>
                <w:sz w:val="24"/>
                <w:szCs w:val="24"/>
                <w:lang w:val="en-US"/>
              </w:rPr>
              <w:t>[</w:t>
            </w:r>
            <w:r w:rsidR="00B44498" w:rsidRPr="00041BE7">
              <w:rPr>
                <w:rFonts w:ascii="Arial" w:hAnsi="Arial" w:cs="Arial"/>
                <w:sz w:val="24"/>
                <w:szCs w:val="24"/>
              </w:rPr>
              <w:t>6</w:t>
            </w:r>
            <w:r w:rsidRPr="00041BE7">
              <w:rPr>
                <w:rFonts w:ascii="Arial" w:hAnsi="Arial" w:cs="Arial"/>
                <w:sz w:val="24"/>
                <w:szCs w:val="24"/>
                <w:lang w:val="en-US"/>
              </w:rPr>
              <w:t>]</w:t>
            </w:r>
          </w:p>
        </w:tc>
        <w:tc>
          <w:tcPr>
            <w:tcW w:w="1900" w:type="dxa"/>
          </w:tcPr>
          <w:p w:rsidR="0028476A" w:rsidRPr="00041BE7" w:rsidRDefault="0028476A" w:rsidP="000A1FDC">
            <w:pPr>
              <w:tabs>
                <w:tab w:val="left" w:pos="547"/>
              </w:tabs>
              <w:spacing w:after="0" w:line="360" w:lineRule="auto"/>
              <w:jc w:val="both"/>
              <w:rPr>
                <w:rFonts w:ascii="Arial" w:hAnsi="Arial" w:cs="Arial"/>
                <w:sz w:val="24"/>
                <w:szCs w:val="24"/>
              </w:rPr>
            </w:pPr>
            <w:r w:rsidRPr="00041BE7">
              <w:rPr>
                <w:rFonts w:ascii="Arial" w:hAnsi="Arial" w:cs="Arial"/>
                <w:sz w:val="24"/>
                <w:szCs w:val="24"/>
              </w:rPr>
              <w:t>Р</w:t>
            </w:r>
            <w:r w:rsidR="00016E25" w:rsidRPr="00041BE7">
              <w:rPr>
                <w:rFonts w:ascii="Arial" w:hAnsi="Arial" w:cs="Arial"/>
                <w:sz w:val="24"/>
                <w:szCs w:val="24"/>
              </w:rPr>
              <w:t> </w:t>
            </w:r>
            <w:r w:rsidRPr="00041BE7">
              <w:rPr>
                <w:rFonts w:ascii="Arial" w:hAnsi="Arial" w:cs="Arial"/>
                <w:sz w:val="24"/>
                <w:szCs w:val="24"/>
              </w:rPr>
              <w:t>50.2.038-2004</w:t>
            </w:r>
          </w:p>
        </w:tc>
        <w:tc>
          <w:tcPr>
            <w:tcW w:w="6463" w:type="dxa"/>
          </w:tcPr>
          <w:p w:rsidR="0028476A" w:rsidRPr="00041BE7" w:rsidRDefault="0028476A" w:rsidP="00016E25">
            <w:pPr>
              <w:tabs>
                <w:tab w:val="left" w:pos="547"/>
              </w:tabs>
              <w:spacing w:after="0" w:line="360" w:lineRule="auto"/>
              <w:jc w:val="both"/>
              <w:rPr>
                <w:rFonts w:ascii="Arial" w:hAnsi="Arial" w:cs="Arial"/>
                <w:sz w:val="24"/>
                <w:szCs w:val="24"/>
              </w:rPr>
            </w:pPr>
            <w:r w:rsidRPr="00041BE7">
              <w:rPr>
                <w:rFonts w:ascii="Arial" w:hAnsi="Arial" w:cs="Arial"/>
                <w:sz w:val="24"/>
                <w:szCs w:val="24"/>
              </w:rPr>
              <w:t>Государственная система обеспечения единства измерений. Измерения прямые однократные. Оценивание погрешностей и неопределенности результата измерений</w:t>
            </w:r>
          </w:p>
        </w:tc>
      </w:tr>
      <w:tr w:rsidR="00041BE7" w:rsidRPr="00041BE7" w:rsidTr="00016E25">
        <w:trPr>
          <w:cantSplit/>
          <w:jc w:val="center"/>
        </w:trPr>
        <w:tc>
          <w:tcPr>
            <w:tcW w:w="652" w:type="dxa"/>
          </w:tcPr>
          <w:p w:rsidR="0028476A" w:rsidRPr="00041BE7" w:rsidRDefault="0028476A" w:rsidP="000A1FDC">
            <w:pPr>
              <w:spacing w:after="0" w:line="360" w:lineRule="auto"/>
              <w:jc w:val="center"/>
              <w:rPr>
                <w:rFonts w:ascii="Arial" w:hAnsi="Arial" w:cs="Arial"/>
                <w:sz w:val="24"/>
                <w:szCs w:val="24"/>
              </w:rPr>
            </w:pPr>
            <w:r w:rsidRPr="00041BE7">
              <w:rPr>
                <w:rFonts w:ascii="Arial" w:hAnsi="Arial" w:cs="Arial"/>
                <w:sz w:val="24"/>
                <w:szCs w:val="24"/>
                <w:lang w:val="en-US"/>
              </w:rPr>
              <w:t>[</w:t>
            </w:r>
            <w:r w:rsidR="00B44498" w:rsidRPr="00041BE7">
              <w:rPr>
                <w:rFonts w:ascii="Arial" w:hAnsi="Arial" w:cs="Arial"/>
                <w:sz w:val="24"/>
                <w:szCs w:val="24"/>
              </w:rPr>
              <w:t>7</w:t>
            </w:r>
            <w:r w:rsidRPr="00041BE7">
              <w:rPr>
                <w:rFonts w:ascii="Arial" w:hAnsi="Arial" w:cs="Arial"/>
                <w:sz w:val="24"/>
                <w:szCs w:val="24"/>
                <w:lang w:val="en-US"/>
              </w:rPr>
              <w:t>]</w:t>
            </w:r>
          </w:p>
        </w:tc>
        <w:tc>
          <w:tcPr>
            <w:tcW w:w="1900" w:type="dxa"/>
          </w:tcPr>
          <w:p w:rsidR="0028476A" w:rsidRPr="00041BE7" w:rsidRDefault="0028476A" w:rsidP="000A1FDC">
            <w:pPr>
              <w:tabs>
                <w:tab w:val="left" w:pos="547"/>
              </w:tabs>
              <w:spacing w:after="0" w:line="360" w:lineRule="auto"/>
              <w:jc w:val="both"/>
              <w:rPr>
                <w:rFonts w:ascii="Arial" w:hAnsi="Arial" w:cs="Arial"/>
                <w:sz w:val="24"/>
                <w:szCs w:val="24"/>
              </w:rPr>
            </w:pPr>
            <w:r w:rsidRPr="00041BE7">
              <w:rPr>
                <w:rFonts w:ascii="Arial" w:hAnsi="Arial" w:cs="Arial"/>
                <w:sz w:val="24"/>
                <w:szCs w:val="24"/>
              </w:rPr>
              <w:t>МИ 2038-90</w:t>
            </w:r>
          </w:p>
        </w:tc>
        <w:tc>
          <w:tcPr>
            <w:tcW w:w="6463" w:type="dxa"/>
          </w:tcPr>
          <w:p w:rsidR="0028476A" w:rsidRPr="00041BE7" w:rsidRDefault="0028476A" w:rsidP="00016E25">
            <w:pPr>
              <w:tabs>
                <w:tab w:val="left" w:pos="547"/>
              </w:tabs>
              <w:spacing w:after="0" w:line="360" w:lineRule="auto"/>
              <w:jc w:val="both"/>
              <w:rPr>
                <w:rFonts w:ascii="Arial" w:hAnsi="Arial" w:cs="Arial"/>
                <w:sz w:val="24"/>
                <w:szCs w:val="24"/>
              </w:rPr>
            </w:pPr>
            <w:r w:rsidRPr="00041BE7">
              <w:rPr>
                <w:rFonts w:ascii="Arial" w:hAnsi="Arial" w:cs="Arial"/>
                <w:sz w:val="24"/>
                <w:szCs w:val="24"/>
              </w:rPr>
              <w:t>Государственная система обеспечения единства измерений</w:t>
            </w:r>
            <w:r w:rsidR="00E725EF" w:rsidRPr="00041BE7">
              <w:rPr>
                <w:rFonts w:ascii="Arial" w:hAnsi="Arial" w:cs="Arial"/>
                <w:sz w:val="24"/>
                <w:szCs w:val="24"/>
              </w:rPr>
              <w:t>. И</w:t>
            </w:r>
            <w:r w:rsidRPr="00041BE7">
              <w:rPr>
                <w:rFonts w:ascii="Arial" w:hAnsi="Arial" w:cs="Arial"/>
                <w:sz w:val="24"/>
                <w:szCs w:val="24"/>
              </w:rPr>
              <w:t>змерения косвенные</w:t>
            </w:r>
            <w:r w:rsidR="00E725EF" w:rsidRPr="00041BE7">
              <w:rPr>
                <w:rFonts w:ascii="Arial" w:hAnsi="Arial" w:cs="Arial"/>
                <w:sz w:val="24"/>
                <w:szCs w:val="24"/>
              </w:rPr>
              <w:t xml:space="preserve">. </w:t>
            </w:r>
            <w:r w:rsidRPr="00041BE7">
              <w:rPr>
                <w:rFonts w:ascii="Arial" w:hAnsi="Arial" w:cs="Arial"/>
                <w:sz w:val="24"/>
                <w:szCs w:val="24"/>
              </w:rPr>
              <w:t>Определение результатов измерений и оценивание их погрешностей</w:t>
            </w:r>
          </w:p>
        </w:tc>
      </w:tr>
      <w:tr w:rsidR="00041BE7" w:rsidRPr="00041BE7" w:rsidTr="00E6285F">
        <w:trPr>
          <w:cantSplit/>
          <w:jc w:val="center"/>
        </w:trPr>
        <w:tc>
          <w:tcPr>
            <w:tcW w:w="652" w:type="dxa"/>
          </w:tcPr>
          <w:p w:rsidR="00016E25" w:rsidRPr="00041BE7" w:rsidRDefault="00016E25" w:rsidP="001444C7">
            <w:pPr>
              <w:spacing w:after="0" w:line="360" w:lineRule="auto"/>
              <w:jc w:val="center"/>
              <w:rPr>
                <w:rFonts w:ascii="Arial" w:hAnsi="Arial" w:cs="Arial"/>
                <w:sz w:val="24"/>
                <w:szCs w:val="24"/>
              </w:rPr>
            </w:pPr>
            <w:bookmarkStart w:id="13" w:name="_Hlk243720753"/>
            <w:r w:rsidRPr="00041BE7">
              <w:rPr>
                <w:rFonts w:ascii="Arial" w:hAnsi="Arial" w:cs="Arial"/>
                <w:sz w:val="24"/>
                <w:szCs w:val="24"/>
              </w:rPr>
              <w:t>[8]</w:t>
            </w:r>
          </w:p>
        </w:tc>
        <w:tc>
          <w:tcPr>
            <w:tcW w:w="8363" w:type="dxa"/>
            <w:gridSpan w:val="2"/>
          </w:tcPr>
          <w:p w:rsidR="00016E25" w:rsidRPr="00041BE7" w:rsidRDefault="00016E25" w:rsidP="00016E25">
            <w:pPr>
              <w:tabs>
                <w:tab w:val="left" w:pos="547"/>
              </w:tabs>
              <w:spacing w:after="0" w:line="360" w:lineRule="auto"/>
              <w:jc w:val="both"/>
              <w:rPr>
                <w:rFonts w:ascii="Arial" w:hAnsi="Arial" w:cs="Arial"/>
                <w:sz w:val="24"/>
                <w:szCs w:val="24"/>
              </w:rPr>
            </w:pPr>
            <w:r w:rsidRPr="00041BE7">
              <w:rPr>
                <w:rFonts w:ascii="Arial" w:hAnsi="Arial" w:cs="Arial"/>
                <w:sz w:val="24"/>
                <w:szCs w:val="24"/>
              </w:rPr>
              <w:t>Постановление Правительства Российской Федерации от 31 октября 2009 г № 879 «Об утверждении Положения о единицах величин, допускаемых к применению в Российской Федерации»</w:t>
            </w:r>
          </w:p>
        </w:tc>
      </w:tr>
      <w:tr w:rsidR="00C83426" w:rsidRPr="00041BE7" w:rsidTr="00016E25">
        <w:trPr>
          <w:cantSplit/>
          <w:jc w:val="center"/>
        </w:trPr>
        <w:tc>
          <w:tcPr>
            <w:tcW w:w="652" w:type="dxa"/>
          </w:tcPr>
          <w:p w:rsidR="00C83426" w:rsidRPr="00041BE7" w:rsidRDefault="00C83426" w:rsidP="009B214F">
            <w:pPr>
              <w:spacing w:after="0" w:line="360" w:lineRule="auto"/>
              <w:jc w:val="center"/>
              <w:rPr>
                <w:rFonts w:ascii="Arial" w:hAnsi="Arial" w:cs="Arial"/>
                <w:sz w:val="24"/>
                <w:szCs w:val="24"/>
              </w:rPr>
            </w:pPr>
            <w:r w:rsidRPr="00041BE7">
              <w:rPr>
                <w:rFonts w:ascii="Arial" w:hAnsi="Arial" w:cs="Arial"/>
                <w:sz w:val="24"/>
                <w:szCs w:val="24"/>
                <w:lang w:val="en-US"/>
              </w:rPr>
              <w:lastRenderedPageBreak/>
              <w:t>[</w:t>
            </w:r>
            <w:r w:rsidRPr="00041BE7">
              <w:rPr>
                <w:rFonts w:ascii="Arial" w:hAnsi="Arial" w:cs="Arial"/>
                <w:sz w:val="24"/>
                <w:szCs w:val="24"/>
              </w:rPr>
              <w:t>9</w:t>
            </w:r>
            <w:r w:rsidRPr="00041BE7">
              <w:rPr>
                <w:rFonts w:ascii="Arial" w:hAnsi="Arial" w:cs="Arial"/>
                <w:sz w:val="24"/>
                <w:szCs w:val="24"/>
                <w:lang w:val="en-US"/>
              </w:rPr>
              <w:t>]</w:t>
            </w:r>
          </w:p>
        </w:tc>
        <w:tc>
          <w:tcPr>
            <w:tcW w:w="1900" w:type="dxa"/>
          </w:tcPr>
          <w:p w:rsidR="00C83426" w:rsidRPr="00041BE7" w:rsidRDefault="00C83426" w:rsidP="001444C7">
            <w:pPr>
              <w:tabs>
                <w:tab w:val="left" w:pos="547"/>
              </w:tabs>
              <w:spacing w:after="0" w:line="360" w:lineRule="auto"/>
              <w:jc w:val="both"/>
              <w:rPr>
                <w:rFonts w:ascii="Arial" w:hAnsi="Arial" w:cs="Arial"/>
                <w:sz w:val="24"/>
                <w:szCs w:val="24"/>
              </w:rPr>
            </w:pPr>
            <w:r w:rsidRPr="00041BE7">
              <w:rPr>
                <w:rFonts w:ascii="Arial" w:hAnsi="Arial" w:cs="Arial"/>
                <w:sz w:val="24"/>
                <w:szCs w:val="24"/>
              </w:rPr>
              <w:t>РМГ 62-2003</w:t>
            </w:r>
          </w:p>
        </w:tc>
        <w:tc>
          <w:tcPr>
            <w:tcW w:w="6463" w:type="dxa"/>
          </w:tcPr>
          <w:p w:rsidR="00C83426" w:rsidRPr="00041BE7" w:rsidRDefault="00C83426" w:rsidP="00016E25">
            <w:pPr>
              <w:tabs>
                <w:tab w:val="left" w:pos="547"/>
              </w:tabs>
              <w:spacing w:after="0" w:line="360" w:lineRule="auto"/>
              <w:jc w:val="both"/>
              <w:rPr>
                <w:rFonts w:ascii="Arial" w:hAnsi="Arial" w:cs="Arial"/>
                <w:sz w:val="24"/>
                <w:szCs w:val="24"/>
              </w:rPr>
            </w:pPr>
            <w:r w:rsidRPr="00041BE7">
              <w:rPr>
                <w:rFonts w:ascii="Arial" w:hAnsi="Arial" w:cs="Arial"/>
                <w:sz w:val="24"/>
                <w:szCs w:val="24"/>
              </w:rPr>
              <w:t>Государственная система обеспечения единства измерений. Обеспечение эффективности измерений при управлении</w:t>
            </w:r>
            <w:r w:rsidR="00016E25" w:rsidRPr="00041BE7">
              <w:rPr>
                <w:rFonts w:ascii="Arial" w:hAnsi="Arial" w:cs="Arial"/>
                <w:sz w:val="24"/>
                <w:szCs w:val="24"/>
              </w:rPr>
              <w:t xml:space="preserve"> </w:t>
            </w:r>
            <w:r w:rsidRPr="00041BE7">
              <w:rPr>
                <w:rFonts w:ascii="Arial" w:hAnsi="Arial" w:cs="Arial"/>
                <w:sz w:val="24"/>
                <w:szCs w:val="24"/>
              </w:rPr>
              <w:t>технологическими процессами. Оценивание погрешности измерений при ограниченной исходной информации</w:t>
            </w:r>
          </w:p>
        </w:tc>
      </w:tr>
      <w:bookmarkEnd w:id="13"/>
    </w:tbl>
    <w:p w:rsidR="00BD20BF" w:rsidRPr="00041BE7" w:rsidRDefault="00BD20BF" w:rsidP="00C50B95">
      <w:pPr>
        <w:spacing w:after="0" w:line="360" w:lineRule="auto"/>
        <w:ind w:firstLine="709"/>
        <w:jc w:val="both"/>
        <w:rPr>
          <w:rFonts w:ascii="Arial" w:hAnsi="Arial" w:cs="Arial"/>
          <w:sz w:val="24"/>
          <w:szCs w:val="24"/>
        </w:rPr>
      </w:pPr>
    </w:p>
    <w:p w:rsidR="00BD20BF" w:rsidRPr="00041BE7" w:rsidRDefault="00BD20BF">
      <w:pPr>
        <w:pBdr>
          <w:bottom w:val="single" w:sz="12" w:space="1" w:color="auto"/>
        </w:pBdr>
        <w:rPr>
          <w:rFonts w:ascii="Arial" w:hAnsi="Arial" w:cs="Arial"/>
          <w:sz w:val="24"/>
          <w:szCs w:val="24"/>
        </w:rPr>
      </w:pPr>
      <w:r w:rsidRPr="00041BE7">
        <w:rPr>
          <w:rFonts w:ascii="Arial" w:hAnsi="Arial" w:cs="Arial"/>
          <w:sz w:val="24"/>
          <w:szCs w:val="24"/>
        </w:rPr>
        <w:br w:type="page"/>
      </w:r>
    </w:p>
    <w:p w:rsidR="00BD20BF" w:rsidRPr="00041BE7" w:rsidRDefault="00BD20BF" w:rsidP="00BD20BF">
      <w:pPr>
        <w:spacing w:after="0" w:line="360" w:lineRule="auto"/>
        <w:jc w:val="both"/>
        <w:rPr>
          <w:rFonts w:ascii="Arial" w:hAnsi="Arial" w:cs="Arial"/>
          <w:sz w:val="24"/>
          <w:szCs w:val="24"/>
        </w:rPr>
      </w:pPr>
      <w:r w:rsidRPr="00041BE7">
        <w:rPr>
          <w:rFonts w:ascii="Arial" w:hAnsi="Arial" w:cs="Arial"/>
          <w:sz w:val="24"/>
          <w:szCs w:val="24"/>
        </w:rPr>
        <w:lastRenderedPageBreak/>
        <w:t>________________________________________________________________________</w:t>
      </w:r>
    </w:p>
    <w:p w:rsidR="00BD20BF" w:rsidRPr="00041BE7" w:rsidRDefault="00BD20BF" w:rsidP="00BD20BF">
      <w:pPr>
        <w:spacing w:after="0" w:line="360" w:lineRule="auto"/>
        <w:jc w:val="both"/>
        <w:rPr>
          <w:rFonts w:ascii="Arial" w:hAnsi="Arial" w:cs="Arial"/>
          <w:sz w:val="24"/>
          <w:szCs w:val="24"/>
        </w:rPr>
      </w:pPr>
      <w:r w:rsidRPr="00041BE7">
        <w:rPr>
          <w:rFonts w:ascii="Arial" w:hAnsi="Arial" w:cs="Arial"/>
          <w:sz w:val="24"/>
          <w:szCs w:val="24"/>
        </w:rPr>
        <w:t xml:space="preserve">УДК 389.14:006.354                         ОКС 17.020 </w:t>
      </w:r>
    </w:p>
    <w:p w:rsidR="00BD20BF" w:rsidRPr="00041BE7" w:rsidRDefault="00BD20BF" w:rsidP="00BD20BF">
      <w:pPr>
        <w:spacing w:after="0" w:line="360" w:lineRule="auto"/>
        <w:jc w:val="both"/>
        <w:rPr>
          <w:rFonts w:ascii="Arial" w:hAnsi="Arial" w:cs="Arial"/>
          <w:sz w:val="24"/>
          <w:szCs w:val="24"/>
        </w:rPr>
      </w:pPr>
    </w:p>
    <w:p w:rsidR="00BD20BF" w:rsidRPr="00041BE7" w:rsidRDefault="00BD20BF" w:rsidP="00BD20BF">
      <w:pPr>
        <w:spacing w:after="0" w:line="360" w:lineRule="auto"/>
        <w:jc w:val="both"/>
        <w:rPr>
          <w:rFonts w:ascii="Arial" w:hAnsi="Arial" w:cs="Arial"/>
          <w:sz w:val="24"/>
          <w:szCs w:val="24"/>
        </w:rPr>
      </w:pPr>
      <w:r w:rsidRPr="00041BE7">
        <w:rPr>
          <w:rFonts w:ascii="Arial" w:hAnsi="Arial" w:cs="Arial"/>
          <w:sz w:val="24"/>
          <w:szCs w:val="24"/>
        </w:rPr>
        <w:t>Ключевые слова: метрологическая экспертиза нормативной и технической документации</w:t>
      </w:r>
      <w:r w:rsidRPr="00041BE7">
        <w:rPr>
          <w:rFonts w:ascii="Arial" w:hAnsi="Arial" w:cs="Arial"/>
          <w:b/>
          <w:sz w:val="24"/>
          <w:szCs w:val="24"/>
        </w:rPr>
        <w:t xml:space="preserve"> </w:t>
      </w:r>
      <w:r w:rsidRPr="00041BE7">
        <w:rPr>
          <w:rFonts w:ascii="Arial" w:hAnsi="Arial" w:cs="Arial"/>
          <w:sz w:val="24"/>
          <w:szCs w:val="24"/>
        </w:rPr>
        <w:t>в области использования атомной энергии, организация и основные требования</w:t>
      </w:r>
    </w:p>
    <w:p w:rsidR="00BD20BF" w:rsidRPr="00041BE7" w:rsidRDefault="00BD20BF" w:rsidP="00BD20BF">
      <w:pPr>
        <w:spacing w:after="0" w:line="360" w:lineRule="auto"/>
        <w:jc w:val="both"/>
        <w:rPr>
          <w:rFonts w:ascii="Arial" w:hAnsi="Arial" w:cs="Arial"/>
          <w:sz w:val="24"/>
          <w:szCs w:val="24"/>
        </w:rPr>
      </w:pPr>
      <w:r w:rsidRPr="00041BE7">
        <w:rPr>
          <w:rFonts w:ascii="Arial" w:hAnsi="Arial" w:cs="Arial"/>
          <w:sz w:val="24"/>
          <w:szCs w:val="24"/>
        </w:rPr>
        <w:t>________________________________________________________________________</w:t>
      </w:r>
    </w:p>
    <w:p w:rsidR="00BD20BF" w:rsidRPr="00041BE7" w:rsidRDefault="00BD20BF" w:rsidP="00BD20BF">
      <w:pPr>
        <w:spacing w:after="0" w:line="360" w:lineRule="auto"/>
        <w:jc w:val="both"/>
        <w:rPr>
          <w:rFonts w:ascii="Arial" w:hAnsi="Arial" w:cs="Arial"/>
          <w:sz w:val="24"/>
          <w:szCs w:val="24"/>
        </w:rPr>
      </w:pPr>
    </w:p>
    <w:p w:rsidR="00BD20BF" w:rsidRPr="00041BE7" w:rsidRDefault="00BD20BF" w:rsidP="00BD20BF">
      <w:pPr>
        <w:spacing w:after="0" w:line="360" w:lineRule="auto"/>
        <w:jc w:val="both"/>
        <w:rPr>
          <w:rFonts w:ascii="Arial" w:hAnsi="Arial" w:cs="Arial"/>
          <w:sz w:val="24"/>
          <w:szCs w:val="24"/>
        </w:rPr>
      </w:pPr>
    </w:p>
    <w:tbl>
      <w:tblPr>
        <w:tblW w:w="9464" w:type="dxa"/>
        <w:tblLook w:val="04A0" w:firstRow="1" w:lastRow="0" w:firstColumn="1" w:lastColumn="0" w:noHBand="0" w:noVBand="1"/>
      </w:tblPr>
      <w:tblGrid>
        <w:gridCol w:w="5670"/>
        <w:gridCol w:w="995"/>
        <w:gridCol w:w="2799"/>
      </w:tblGrid>
      <w:tr w:rsidR="00041BE7" w:rsidRPr="00041BE7" w:rsidTr="003002AC">
        <w:tc>
          <w:tcPr>
            <w:tcW w:w="5670" w:type="dxa"/>
          </w:tcPr>
          <w:p w:rsidR="00335C11" w:rsidRPr="00041BE7" w:rsidRDefault="00335C11" w:rsidP="003002AC">
            <w:pPr>
              <w:pStyle w:val="11"/>
              <w:ind w:firstLine="0"/>
              <w:jc w:val="left"/>
              <w:rPr>
                <w:sz w:val="24"/>
                <w:szCs w:val="24"/>
              </w:rPr>
            </w:pPr>
            <w:r w:rsidRPr="00041BE7">
              <w:rPr>
                <w:sz w:val="24"/>
                <w:szCs w:val="24"/>
              </w:rPr>
              <w:t>Руководитель разработки</w:t>
            </w:r>
          </w:p>
          <w:p w:rsidR="00335C11" w:rsidRPr="00041BE7" w:rsidRDefault="00335C11" w:rsidP="003002AC">
            <w:pPr>
              <w:pStyle w:val="11"/>
              <w:ind w:firstLine="0"/>
              <w:jc w:val="left"/>
              <w:rPr>
                <w:sz w:val="24"/>
                <w:szCs w:val="24"/>
              </w:rPr>
            </w:pPr>
            <w:r w:rsidRPr="00041BE7">
              <w:rPr>
                <w:sz w:val="24"/>
                <w:szCs w:val="24"/>
              </w:rPr>
              <w:t>Начальник отдела ФГУП «ВНИИМС»</w:t>
            </w:r>
          </w:p>
        </w:tc>
        <w:tc>
          <w:tcPr>
            <w:tcW w:w="995" w:type="dxa"/>
          </w:tcPr>
          <w:p w:rsidR="00335C11" w:rsidRPr="00041BE7" w:rsidRDefault="00335C11" w:rsidP="003002AC">
            <w:pPr>
              <w:pStyle w:val="11"/>
              <w:ind w:firstLine="0"/>
              <w:jc w:val="left"/>
              <w:rPr>
                <w:sz w:val="24"/>
                <w:szCs w:val="24"/>
              </w:rPr>
            </w:pPr>
          </w:p>
        </w:tc>
        <w:tc>
          <w:tcPr>
            <w:tcW w:w="2799" w:type="dxa"/>
            <w:vAlign w:val="bottom"/>
          </w:tcPr>
          <w:p w:rsidR="00335C11" w:rsidRPr="00041BE7" w:rsidRDefault="00335C11" w:rsidP="003002AC">
            <w:pPr>
              <w:pStyle w:val="11"/>
              <w:ind w:firstLine="0"/>
              <w:jc w:val="right"/>
              <w:rPr>
                <w:sz w:val="24"/>
                <w:szCs w:val="24"/>
              </w:rPr>
            </w:pPr>
            <w:r w:rsidRPr="00041BE7">
              <w:rPr>
                <w:sz w:val="24"/>
                <w:szCs w:val="24"/>
              </w:rPr>
              <w:t>Б.А. Пашаев</w:t>
            </w:r>
          </w:p>
        </w:tc>
      </w:tr>
      <w:tr w:rsidR="00041BE7" w:rsidRPr="00041BE7" w:rsidTr="003002AC">
        <w:tc>
          <w:tcPr>
            <w:tcW w:w="5670" w:type="dxa"/>
          </w:tcPr>
          <w:p w:rsidR="00335C11" w:rsidRPr="00041BE7" w:rsidRDefault="00335C11" w:rsidP="003002AC">
            <w:pPr>
              <w:pStyle w:val="11"/>
              <w:ind w:firstLine="0"/>
              <w:jc w:val="left"/>
              <w:rPr>
                <w:sz w:val="24"/>
                <w:szCs w:val="24"/>
              </w:rPr>
            </w:pPr>
          </w:p>
        </w:tc>
        <w:tc>
          <w:tcPr>
            <w:tcW w:w="995" w:type="dxa"/>
          </w:tcPr>
          <w:p w:rsidR="00335C11" w:rsidRPr="00041BE7" w:rsidRDefault="00335C11" w:rsidP="003002AC">
            <w:pPr>
              <w:pStyle w:val="11"/>
              <w:ind w:firstLine="0"/>
              <w:jc w:val="left"/>
              <w:rPr>
                <w:sz w:val="24"/>
                <w:szCs w:val="24"/>
              </w:rPr>
            </w:pPr>
          </w:p>
        </w:tc>
        <w:tc>
          <w:tcPr>
            <w:tcW w:w="2799" w:type="dxa"/>
            <w:vAlign w:val="bottom"/>
          </w:tcPr>
          <w:p w:rsidR="00335C11" w:rsidRPr="00041BE7" w:rsidRDefault="00335C11" w:rsidP="003002AC">
            <w:pPr>
              <w:pStyle w:val="11"/>
              <w:ind w:firstLine="0"/>
              <w:jc w:val="right"/>
              <w:rPr>
                <w:sz w:val="24"/>
                <w:szCs w:val="24"/>
              </w:rPr>
            </w:pPr>
          </w:p>
        </w:tc>
      </w:tr>
      <w:tr w:rsidR="00335C11" w:rsidRPr="00041BE7" w:rsidTr="003002AC">
        <w:tc>
          <w:tcPr>
            <w:tcW w:w="5670" w:type="dxa"/>
          </w:tcPr>
          <w:p w:rsidR="00335C11" w:rsidRPr="00041BE7" w:rsidRDefault="00335C11" w:rsidP="00335C11">
            <w:pPr>
              <w:pStyle w:val="11"/>
              <w:ind w:firstLine="0"/>
              <w:jc w:val="left"/>
              <w:rPr>
                <w:sz w:val="24"/>
                <w:szCs w:val="24"/>
              </w:rPr>
            </w:pPr>
            <w:r w:rsidRPr="00041BE7">
              <w:rPr>
                <w:sz w:val="24"/>
                <w:szCs w:val="24"/>
              </w:rPr>
              <w:t>Разработчик</w:t>
            </w:r>
          </w:p>
          <w:p w:rsidR="00335C11" w:rsidRPr="00041BE7" w:rsidRDefault="00335C11" w:rsidP="00335C11">
            <w:pPr>
              <w:pStyle w:val="11"/>
              <w:ind w:firstLine="0"/>
              <w:jc w:val="left"/>
              <w:rPr>
                <w:sz w:val="24"/>
                <w:szCs w:val="24"/>
              </w:rPr>
            </w:pPr>
            <w:r w:rsidRPr="00041BE7">
              <w:rPr>
                <w:sz w:val="24"/>
                <w:szCs w:val="24"/>
              </w:rPr>
              <w:t>Заместитель начальника отдела ФГУП «ВНИИМС»</w:t>
            </w:r>
          </w:p>
        </w:tc>
        <w:tc>
          <w:tcPr>
            <w:tcW w:w="995" w:type="dxa"/>
          </w:tcPr>
          <w:p w:rsidR="00335C11" w:rsidRPr="00041BE7" w:rsidRDefault="00335C11" w:rsidP="003002AC">
            <w:pPr>
              <w:pStyle w:val="11"/>
              <w:ind w:firstLine="0"/>
              <w:jc w:val="left"/>
              <w:rPr>
                <w:sz w:val="24"/>
                <w:szCs w:val="24"/>
              </w:rPr>
            </w:pPr>
          </w:p>
        </w:tc>
        <w:tc>
          <w:tcPr>
            <w:tcW w:w="2799" w:type="dxa"/>
            <w:vAlign w:val="bottom"/>
          </w:tcPr>
          <w:p w:rsidR="00335C11" w:rsidRPr="00041BE7" w:rsidRDefault="00335C11" w:rsidP="00335C11">
            <w:pPr>
              <w:pStyle w:val="11"/>
              <w:ind w:firstLine="0"/>
              <w:jc w:val="right"/>
              <w:rPr>
                <w:sz w:val="24"/>
                <w:szCs w:val="24"/>
              </w:rPr>
            </w:pPr>
            <w:r w:rsidRPr="00041BE7">
              <w:rPr>
                <w:sz w:val="24"/>
                <w:szCs w:val="24"/>
              </w:rPr>
              <w:t>Е.В. Церех</w:t>
            </w:r>
          </w:p>
        </w:tc>
      </w:tr>
    </w:tbl>
    <w:p w:rsidR="00BD20BF" w:rsidRPr="00041BE7" w:rsidRDefault="00BD20BF" w:rsidP="00335C11">
      <w:pPr>
        <w:spacing w:after="0" w:line="360" w:lineRule="auto"/>
        <w:jc w:val="both"/>
        <w:rPr>
          <w:rFonts w:ascii="Arial" w:hAnsi="Arial" w:cs="Arial"/>
          <w:sz w:val="24"/>
          <w:szCs w:val="24"/>
        </w:rPr>
      </w:pPr>
    </w:p>
    <w:sectPr w:rsidR="00BD20BF" w:rsidRPr="00041BE7" w:rsidSect="00E6285F">
      <w:footerReference w:type="default" r:id="rId13"/>
      <w:headerReference w:type="first" r:id="rId14"/>
      <w:footerReference w:type="first" r:id="rId15"/>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05B" w:rsidRDefault="00EF605B" w:rsidP="00FF58D3">
      <w:pPr>
        <w:spacing w:after="0" w:line="240" w:lineRule="auto"/>
      </w:pPr>
      <w:r>
        <w:separator/>
      </w:r>
    </w:p>
  </w:endnote>
  <w:endnote w:type="continuationSeparator" w:id="0">
    <w:p w:rsidR="00EF605B" w:rsidRDefault="00EF605B" w:rsidP="00FF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997446231"/>
      <w:docPartObj>
        <w:docPartGallery w:val="Page Numbers (Bottom of Page)"/>
        <w:docPartUnique/>
      </w:docPartObj>
    </w:sdtPr>
    <w:sdtEndPr>
      <w:rPr>
        <w:rFonts w:ascii="Arial" w:hAnsi="Arial" w:cs="Arial"/>
      </w:rPr>
    </w:sdtEndPr>
    <w:sdtContent>
      <w:p w:rsidR="00BB64B0" w:rsidRPr="00E6285F" w:rsidRDefault="00BB64B0">
        <w:pPr>
          <w:pStyle w:val="aa"/>
          <w:rPr>
            <w:rFonts w:ascii="Arial" w:hAnsi="Arial" w:cs="Arial"/>
            <w:sz w:val="24"/>
          </w:rPr>
        </w:pPr>
        <w:r w:rsidRPr="00E6285F">
          <w:rPr>
            <w:rFonts w:ascii="Arial" w:hAnsi="Arial" w:cs="Arial"/>
            <w:sz w:val="24"/>
          </w:rPr>
          <w:fldChar w:fldCharType="begin"/>
        </w:r>
        <w:r w:rsidRPr="00E6285F">
          <w:rPr>
            <w:rFonts w:ascii="Arial" w:hAnsi="Arial" w:cs="Arial"/>
            <w:sz w:val="24"/>
          </w:rPr>
          <w:instrText>PAGE   \* MERGEFORMAT</w:instrText>
        </w:r>
        <w:r w:rsidRPr="00E6285F">
          <w:rPr>
            <w:rFonts w:ascii="Arial" w:hAnsi="Arial" w:cs="Arial"/>
            <w:sz w:val="24"/>
          </w:rPr>
          <w:fldChar w:fldCharType="separate"/>
        </w:r>
        <w:r w:rsidR="00041BE7">
          <w:rPr>
            <w:rFonts w:ascii="Arial" w:hAnsi="Arial" w:cs="Arial"/>
            <w:noProof/>
            <w:sz w:val="24"/>
          </w:rPr>
          <w:t>32</w:t>
        </w:r>
        <w:r w:rsidRPr="00E6285F">
          <w:rPr>
            <w:rFonts w:ascii="Arial" w:hAnsi="Arial" w:cs="Arial"/>
            <w:sz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049680534"/>
      <w:docPartObj>
        <w:docPartGallery w:val="Page Numbers (Bottom of Page)"/>
        <w:docPartUnique/>
      </w:docPartObj>
    </w:sdtPr>
    <w:sdtEndPr>
      <w:rPr>
        <w:rFonts w:ascii="Arial" w:hAnsi="Arial" w:cs="Arial"/>
      </w:rPr>
    </w:sdtEndPr>
    <w:sdtContent>
      <w:p w:rsidR="00BB64B0" w:rsidRPr="00E6285F" w:rsidRDefault="00BB64B0" w:rsidP="00E6285F">
        <w:pPr>
          <w:pStyle w:val="aa"/>
          <w:jc w:val="right"/>
          <w:rPr>
            <w:rFonts w:ascii="Arial" w:hAnsi="Arial" w:cs="Arial"/>
            <w:sz w:val="24"/>
          </w:rPr>
        </w:pPr>
        <w:r w:rsidRPr="00E6285F">
          <w:rPr>
            <w:rFonts w:ascii="Arial" w:hAnsi="Arial" w:cs="Arial"/>
            <w:sz w:val="24"/>
          </w:rPr>
          <w:fldChar w:fldCharType="begin"/>
        </w:r>
        <w:r w:rsidRPr="00E6285F">
          <w:rPr>
            <w:rFonts w:ascii="Arial" w:hAnsi="Arial" w:cs="Arial"/>
            <w:sz w:val="24"/>
          </w:rPr>
          <w:instrText>PAGE   \* MERGEFORMAT</w:instrText>
        </w:r>
        <w:r w:rsidRPr="00E6285F">
          <w:rPr>
            <w:rFonts w:ascii="Arial" w:hAnsi="Arial" w:cs="Arial"/>
            <w:sz w:val="24"/>
          </w:rPr>
          <w:fldChar w:fldCharType="separate"/>
        </w:r>
        <w:r w:rsidR="00041BE7">
          <w:rPr>
            <w:rFonts w:ascii="Arial" w:hAnsi="Arial" w:cs="Arial"/>
            <w:noProof/>
            <w:sz w:val="24"/>
          </w:rPr>
          <w:t>III</w:t>
        </w:r>
        <w:r w:rsidRPr="00E6285F">
          <w:rPr>
            <w:rFonts w:ascii="Arial" w:hAnsi="Arial" w:cs="Arial"/>
            <w:sz w:val="2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420107"/>
      <w:docPartObj>
        <w:docPartGallery w:val="Page Numbers (Bottom of Page)"/>
        <w:docPartUnique/>
      </w:docPartObj>
    </w:sdtPr>
    <w:sdtEndPr>
      <w:rPr>
        <w:rFonts w:ascii="Arial" w:hAnsi="Arial" w:cs="Arial"/>
        <w:sz w:val="22"/>
      </w:rPr>
    </w:sdtEndPr>
    <w:sdtContent>
      <w:p w:rsidR="00BB64B0" w:rsidRPr="00E6285F" w:rsidRDefault="00BB64B0">
        <w:pPr>
          <w:pStyle w:val="aa"/>
          <w:jc w:val="right"/>
          <w:rPr>
            <w:rFonts w:ascii="Arial" w:hAnsi="Arial" w:cs="Arial"/>
            <w:sz w:val="22"/>
          </w:rPr>
        </w:pPr>
        <w:r w:rsidRPr="00E6285F">
          <w:rPr>
            <w:rFonts w:ascii="Arial" w:hAnsi="Arial" w:cs="Arial"/>
            <w:sz w:val="22"/>
          </w:rPr>
          <w:fldChar w:fldCharType="begin"/>
        </w:r>
        <w:r w:rsidRPr="00E6285F">
          <w:rPr>
            <w:rFonts w:ascii="Arial" w:hAnsi="Arial" w:cs="Arial"/>
            <w:sz w:val="22"/>
          </w:rPr>
          <w:instrText>PAGE   \* MERGEFORMAT</w:instrText>
        </w:r>
        <w:r w:rsidRPr="00E6285F">
          <w:rPr>
            <w:rFonts w:ascii="Arial" w:hAnsi="Arial" w:cs="Arial"/>
            <w:sz w:val="22"/>
          </w:rPr>
          <w:fldChar w:fldCharType="separate"/>
        </w:r>
        <w:r w:rsidR="00041BE7">
          <w:rPr>
            <w:rFonts w:ascii="Arial" w:hAnsi="Arial" w:cs="Arial"/>
            <w:noProof/>
            <w:sz w:val="22"/>
          </w:rPr>
          <w:t>31</w:t>
        </w:r>
        <w:r w:rsidRPr="00E6285F">
          <w:rPr>
            <w:rFonts w:ascii="Arial" w:hAnsi="Arial" w:cs="Arial"/>
            <w:sz w:val="22"/>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517580"/>
      <w:docPartObj>
        <w:docPartGallery w:val="Page Numbers (Bottom of Page)"/>
        <w:docPartUnique/>
      </w:docPartObj>
    </w:sdtPr>
    <w:sdtEndPr>
      <w:rPr>
        <w:rFonts w:ascii="Arial" w:hAnsi="Arial" w:cs="Arial"/>
        <w:sz w:val="24"/>
      </w:rPr>
    </w:sdtEndPr>
    <w:sdtContent>
      <w:p w:rsidR="00BB64B0" w:rsidRPr="005330C2" w:rsidRDefault="00BB64B0" w:rsidP="00861E47">
        <w:pPr>
          <w:pStyle w:val="aa"/>
          <w:pBdr>
            <w:top w:val="single" w:sz="12" w:space="1" w:color="auto"/>
          </w:pBdr>
          <w:rPr>
            <w:rFonts w:ascii="Arial" w:hAnsi="Arial" w:cs="Arial"/>
            <w:b/>
            <w:i/>
            <w:sz w:val="24"/>
          </w:rPr>
        </w:pPr>
        <w:r>
          <w:rPr>
            <w:rFonts w:ascii="Arial" w:hAnsi="Arial" w:cs="Arial"/>
            <w:b/>
            <w:i/>
            <w:sz w:val="24"/>
          </w:rPr>
          <w:t>Проект, первая редакция</w:t>
        </w:r>
      </w:p>
      <w:p w:rsidR="00BB64B0" w:rsidRPr="00861E47" w:rsidRDefault="00BB64B0">
        <w:pPr>
          <w:pStyle w:val="aa"/>
          <w:jc w:val="right"/>
          <w:rPr>
            <w:rFonts w:ascii="Arial" w:hAnsi="Arial" w:cs="Arial"/>
            <w:sz w:val="24"/>
          </w:rPr>
        </w:pPr>
        <w:r w:rsidRPr="00861E47">
          <w:rPr>
            <w:rFonts w:ascii="Arial" w:hAnsi="Arial" w:cs="Arial"/>
            <w:sz w:val="24"/>
          </w:rPr>
          <w:fldChar w:fldCharType="begin"/>
        </w:r>
        <w:r w:rsidRPr="00861E47">
          <w:rPr>
            <w:rFonts w:ascii="Arial" w:hAnsi="Arial" w:cs="Arial"/>
            <w:sz w:val="24"/>
          </w:rPr>
          <w:instrText>PAGE   \* MERGEFORMAT</w:instrText>
        </w:r>
        <w:r w:rsidRPr="00861E47">
          <w:rPr>
            <w:rFonts w:ascii="Arial" w:hAnsi="Arial" w:cs="Arial"/>
            <w:sz w:val="24"/>
          </w:rPr>
          <w:fldChar w:fldCharType="separate"/>
        </w:r>
        <w:r w:rsidR="00041BE7">
          <w:rPr>
            <w:rFonts w:ascii="Arial" w:hAnsi="Arial" w:cs="Arial"/>
            <w:noProof/>
            <w:sz w:val="24"/>
          </w:rPr>
          <w:t>1</w:t>
        </w:r>
        <w:r w:rsidRPr="00861E47">
          <w:rPr>
            <w:rFonts w:ascii="Arial" w:hAnsi="Arial" w:cs="Arial"/>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05B" w:rsidRDefault="00EF605B" w:rsidP="00FF58D3">
      <w:pPr>
        <w:spacing w:after="0" w:line="240" w:lineRule="auto"/>
      </w:pPr>
      <w:r>
        <w:separator/>
      </w:r>
    </w:p>
  </w:footnote>
  <w:footnote w:type="continuationSeparator" w:id="0">
    <w:p w:rsidR="00EF605B" w:rsidRDefault="00EF605B" w:rsidP="00FF5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4B0" w:rsidRPr="00E6285F" w:rsidRDefault="00BB64B0" w:rsidP="00E6285F">
    <w:pPr>
      <w:pStyle w:val="a3"/>
      <w:spacing w:line="276" w:lineRule="auto"/>
      <w:rPr>
        <w:rFonts w:ascii="Arial" w:eastAsia="Calibri" w:hAnsi="Arial" w:cs="Arial"/>
        <w:b/>
        <w:sz w:val="24"/>
        <w:szCs w:val="24"/>
      </w:rPr>
    </w:pPr>
    <w:r w:rsidRPr="00E6285F">
      <w:rPr>
        <w:rFonts w:ascii="Arial" w:eastAsia="Calibri" w:hAnsi="Arial" w:cs="Arial"/>
        <w:b/>
        <w:sz w:val="24"/>
        <w:szCs w:val="24"/>
      </w:rPr>
      <w:t>ГОСТ Р 8.          –202  </w:t>
    </w:r>
  </w:p>
  <w:p w:rsidR="00BB64B0" w:rsidRPr="00E6285F" w:rsidRDefault="00BB64B0" w:rsidP="00E6285F">
    <w:pPr>
      <w:tabs>
        <w:tab w:val="center" w:pos="4153"/>
        <w:tab w:val="right" w:pos="8306"/>
      </w:tabs>
      <w:spacing w:after="0" w:line="276" w:lineRule="auto"/>
      <w:rPr>
        <w:rFonts w:ascii="Arial" w:eastAsia="Calibri" w:hAnsi="Arial" w:cs="Arial"/>
        <w:b/>
        <w:i/>
        <w:sz w:val="24"/>
        <w:szCs w:val="24"/>
        <w:lang w:eastAsia="ru-RU"/>
      </w:rPr>
    </w:pPr>
    <w:r w:rsidRPr="00E6285F">
      <w:rPr>
        <w:rFonts w:ascii="Arial" w:eastAsia="Calibri" w:hAnsi="Arial" w:cs="Arial"/>
        <w:b/>
        <w:i/>
        <w:sz w:val="24"/>
        <w:szCs w:val="24"/>
        <w:lang w:eastAsia="ru-RU"/>
      </w:rPr>
      <w:t>(проект, первая редакция)</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4B0" w:rsidRPr="00E6285F" w:rsidRDefault="00BB64B0" w:rsidP="00E6285F">
    <w:pPr>
      <w:pStyle w:val="a3"/>
      <w:spacing w:line="276" w:lineRule="auto"/>
      <w:jc w:val="right"/>
      <w:rPr>
        <w:rFonts w:ascii="Arial" w:eastAsia="Calibri" w:hAnsi="Arial" w:cs="Arial"/>
        <w:b/>
        <w:sz w:val="24"/>
        <w:szCs w:val="24"/>
      </w:rPr>
    </w:pPr>
    <w:r w:rsidRPr="00E6285F">
      <w:rPr>
        <w:rFonts w:ascii="Arial" w:eastAsia="Calibri" w:hAnsi="Arial" w:cs="Arial"/>
        <w:b/>
        <w:sz w:val="24"/>
        <w:szCs w:val="24"/>
      </w:rPr>
      <w:t>ГОСТ Р 8.          –202  </w:t>
    </w:r>
  </w:p>
  <w:p w:rsidR="00BB64B0" w:rsidRPr="00E6285F" w:rsidRDefault="00BB64B0" w:rsidP="00E6285F">
    <w:pPr>
      <w:tabs>
        <w:tab w:val="center" w:pos="4153"/>
        <w:tab w:val="right" w:pos="8306"/>
      </w:tabs>
      <w:spacing w:after="0" w:line="276" w:lineRule="auto"/>
      <w:jc w:val="right"/>
      <w:rPr>
        <w:rFonts w:ascii="Arial" w:eastAsia="Calibri" w:hAnsi="Arial" w:cs="Arial"/>
        <w:b/>
        <w:i/>
        <w:sz w:val="24"/>
        <w:szCs w:val="24"/>
        <w:lang w:eastAsia="ru-RU"/>
      </w:rPr>
    </w:pPr>
    <w:r w:rsidRPr="00E6285F">
      <w:rPr>
        <w:rFonts w:ascii="Arial" w:eastAsia="Calibri" w:hAnsi="Arial" w:cs="Arial"/>
        <w:b/>
        <w:i/>
        <w:sz w:val="24"/>
        <w:szCs w:val="24"/>
        <w:lang w:eastAsia="ru-RU"/>
      </w:rPr>
      <w:t>(проект, первая редакция)</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4B0" w:rsidRPr="00EC204B" w:rsidRDefault="00BB64B0" w:rsidP="00E6285F">
    <w:pPr>
      <w:pStyle w:val="a3"/>
      <w:spacing w:line="276" w:lineRule="auto"/>
      <w:jc w:val="right"/>
      <w:rPr>
        <w:rFonts w:ascii="Arial" w:eastAsia="Calibri" w:hAnsi="Arial" w:cs="Arial"/>
        <w:b/>
        <w:sz w:val="28"/>
      </w:rPr>
    </w:pPr>
    <w:r w:rsidRPr="00EC204B">
      <w:rPr>
        <w:rFonts w:ascii="Arial" w:eastAsia="Calibri" w:hAnsi="Arial" w:cs="Arial"/>
        <w:b/>
        <w:sz w:val="28"/>
      </w:rPr>
      <w:t>ГОСТ Р 8.          –202  </w:t>
    </w:r>
  </w:p>
  <w:p w:rsidR="00BB64B0" w:rsidRPr="00FF58D3" w:rsidRDefault="00BB64B0" w:rsidP="00E6285F">
    <w:pPr>
      <w:tabs>
        <w:tab w:val="center" w:pos="4153"/>
        <w:tab w:val="right" w:pos="8306"/>
      </w:tabs>
      <w:spacing w:after="0" w:line="276" w:lineRule="auto"/>
      <w:jc w:val="right"/>
      <w:rPr>
        <w:rFonts w:ascii="Arial" w:eastAsia="Calibri" w:hAnsi="Arial" w:cs="Arial"/>
        <w:b/>
        <w:i/>
        <w:sz w:val="24"/>
        <w:lang w:eastAsia="ru-RU"/>
      </w:rPr>
    </w:pPr>
    <w:r w:rsidRPr="00FF58D3">
      <w:rPr>
        <w:rFonts w:ascii="Arial" w:eastAsia="Calibri" w:hAnsi="Arial" w:cs="Arial"/>
        <w:b/>
        <w:i/>
        <w:sz w:val="24"/>
        <w:lang w:eastAsia="ru-RU"/>
      </w:rPr>
      <w:t>(проект, первая редакция)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AD"/>
    <w:rsid w:val="00003785"/>
    <w:rsid w:val="0000426B"/>
    <w:rsid w:val="00012602"/>
    <w:rsid w:val="00014AD8"/>
    <w:rsid w:val="00015EAB"/>
    <w:rsid w:val="00016E25"/>
    <w:rsid w:val="00020F66"/>
    <w:rsid w:val="000210E6"/>
    <w:rsid w:val="00041BE7"/>
    <w:rsid w:val="00065D8A"/>
    <w:rsid w:val="000679C4"/>
    <w:rsid w:val="000679C9"/>
    <w:rsid w:val="00070B54"/>
    <w:rsid w:val="00072228"/>
    <w:rsid w:val="000766EE"/>
    <w:rsid w:val="00085CFD"/>
    <w:rsid w:val="000916A1"/>
    <w:rsid w:val="000A1FDC"/>
    <w:rsid w:val="000A2DA7"/>
    <w:rsid w:val="000A44DC"/>
    <w:rsid w:val="000A47F8"/>
    <w:rsid w:val="000A57FC"/>
    <w:rsid w:val="000B5320"/>
    <w:rsid w:val="000C756A"/>
    <w:rsid w:val="000D4F6D"/>
    <w:rsid w:val="000E07E1"/>
    <w:rsid w:val="000E17D4"/>
    <w:rsid w:val="000F69E7"/>
    <w:rsid w:val="00101E68"/>
    <w:rsid w:val="00103782"/>
    <w:rsid w:val="001071CB"/>
    <w:rsid w:val="001122DD"/>
    <w:rsid w:val="0013077F"/>
    <w:rsid w:val="001444C7"/>
    <w:rsid w:val="0014736B"/>
    <w:rsid w:val="00151023"/>
    <w:rsid w:val="00160E90"/>
    <w:rsid w:val="0016644A"/>
    <w:rsid w:val="00167683"/>
    <w:rsid w:val="00171BE2"/>
    <w:rsid w:val="00187C95"/>
    <w:rsid w:val="001937B2"/>
    <w:rsid w:val="001A13C1"/>
    <w:rsid w:val="001A32A6"/>
    <w:rsid w:val="001B28BA"/>
    <w:rsid w:val="001B5153"/>
    <w:rsid w:val="001D4FCA"/>
    <w:rsid w:val="001E08BB"/>
    <w:rsid w:val="001E1B57"/>
    <w:rsid w:val="001E687C"/>
    <w:rsid w:val="001F52EC"/>
    <w:rsid w:val="001F7CBD"/>
    <w:rsid w:val="00204C43"/>
    <w:rsid w:val="0021281B"/>
    <w:rsid w:val="00234080"/>
    <w:rsid w:val="002446E5"/>
    <w:rsid w:val="0026108C"/>
    <w:rsid w:val="00265FE4"/>
    <w:rsid w:val="00282CC2"/>
    <w:rsid w:val="0028476A"/>
    <w:rsid w:val="0028657B"/>
    <w:rsid w:val="00292358"/>
    <w:rsid w:val="00294603"/>
    <w:rsid w:val="002978BC"/>
    <w:rsid w:val="002A2171"/>
    <w:rsid w:val="002C1139"/>
    <w:rsid w:val="002C2659"/>
    <w:rsid w:val="002D05E7"/>
    <w:rsid w:val="002D1021"/>
    <w:rsid w:val="002D36A9"/>
    <w:rsid w:val="002E601C"/>
    <w:rsid w:val="003002AC"/>
    <w:rsid w:val="00320EA4"/>
    <w:rsid w:val="003241D6"/>
    <w:rsid w:val="00331F58"/>
    <w:rsid w:val="00333725"/>
    <w:rsid w:val="00335C11"/>
    <w:rsid w:val="00340F44"/>
    <w:rsid w:val="003423E2"/>
    <w:rsid w:val="003435F2"/>
    <w:rsid w:val="0037047B"/>
    <w:rsid w:val="00375DA1"/>
    <w:rsid w:val="00382D4A"/>
    <w:rsid w:val="003A0E9D"/>
    <w:rsid w:val="003B0FF5"/>
    <w:rsid w:val="003B180D"/>
    <w:rsid w:val="003B724E"/>
    <w:rsid w:val="003C0993"/>
    <w:rsid w:val="003C4B72"/>
    <w:rsid w:val="003C50DB"/>
    <w:rsid w:val="003C6867"/>
    <w:rsid w:val="003D450D"/>
    <w:rsid w:val="003F4AEE"/>
    <w:rsid w:val="003F6130"/>
    <w:rsid w:val="0040104B"/>
    <w:rsid w:val="00407CA7"/>
    <w:rsid w:val="004152FD"/>
    <w:rsid w:val="004340E9"/>
    <w:rsid w:val="0045048C"/>
    <w:rsid w:val="004631C2"/>
    <w:rsid w:val="00464673"/>
    <w:rsid w:val="00464816"/>
    <w:rsid w:val="004751EF"/>
    <w:rsid w:val="004873C1"/>
    <w:rsid w:val="004A30F3"/>
    <w:rsid w:val="004A6E15"/>
    <w:rsid w:val="004A78DF"/>
    <w:rsid w:val="004B21BE"/>
    <w:rsid w:val="004C620F"/>
    <w:rsid w:val="004D1189"/>
    <w:rsid w:val="004E035E"/>
    <w:rsid w:val="00504477"/>
    <w:rsid w:val="005062F6"/>
    <w:rsid w:val="0051000D"/>
    <w:rsid w:val="005172FC"/>
    <w:rsid w:val="00534AA1"/>
    <w:rsid w:val="0054122A"/>
    <w:rsid w:val="005426AD"/>
    <w:rsid w:val="0055295F"/>
    <w:rsid w:val="00554A70"/>
    <w:rsid w:val="005733B7"/>
    <w:rsid w:val="00574462"/>
    <w:rsid w:val="00576E52"/>
    <w:rsid w:val="00584D90"/>
    <w:rsid w:val="005939AB"/>
    <w:rsid w:val="005971FA"/>
    <w:rsid w:val="005A2A7E"/>
    <w:rsid w:val="005B6F26"/>
    <w:rsid w:val="005B7642"/>
    <w:rsid w:val="005B77E7"/>
    <w:rsid w:val="005D40A5"/>
    <w:rsid w:val="005D79FD"/>
    <w:rsid w:val="005E3AEE"/>
    <w:rsid w:val="005F0083"/>
    <w:rsid w:val="005F09F0"/>
    <w:rsid w:val="005F34C3"/>
    <w:rsid w:val="006119DC"/>
    <w:rsid w:val="006139F2"/>
    <w:rsid w:val="006153AF"/>
    <w:rsid w:val="00621D73"/>
    <w:rsid w:val="00624475"/>
    <w:rsid w:val="006247F6"/>
    <w:rsid w:val="0063357F"/>
    <w:rsid w:val="00640546"/>
    <w:rsid w:val="00642091"/>
    <w:rsid w:val="00642980"/>
    <w:rsid w:val="0064782D"/>
    <w:rsid w:val="00655B8A"/>
    <w:rsid w:val="00656E07"/>
    <w:rsid w:val="00667D80"/>
    <w:rsid w:val="00672C98"/>
    <w:rsid w:val="00677836"/>
    <w:rsid w:val="006845E6"/>
    <w:rsid w:val="00687AE2"/>
    <w:rsid w:val="006A655E"/>
    <w:rsid w:val="006B060E"/>
    <w:rsid w:val="006B0D02"/>
    <w:rsid w:val="006B3B4A"/>
    <w:rsid w:val="006C4BCD"/>
    <w:rsid w:val="006C50BA"/>
    <w:rsid w:val="006C5F69"/>
    <w:rsid w:val="006C6B94"/>
    <w:rsid w:val="006D1944"/>
    <w:rsid w:val="006D36D9"/>
    <w:rsid w:val="006F1DB9"/>
    <w:rsid w:val="006F53D3"/>
    <w:rsid w:val="006F6B87"/>
    <w:rsid w:val="00705B17"/>
    <w:rsid w:val="007133BC"/>
    <w:rsid w:val="00720C62"/>
    <w:rsid w:val="00731745"/>
    <w:rsid w:val="007409ED"/>
    <w:rsid w:val="0074759E"/>
    <w:rsid w:val="0076615D"/>
    <w:rsid w:val="007713A3"/>
    <w:rsid w:val="00790BE9"/>
    <w:rsid w:val="007965E0"/>
    <w:rsid w:val="007A2901"/>
    <w:rsid w:val="007B4A4A"/>
    <w:rsid w:val="007C0370"/>
    <w:rsid w:val="007D0E83"/>
    <w:rsid w:val="007D6F4F"/>
    <w:rsid w:val="007E365D"/>
    <w:rsid w:val="00803D8A"/>
    <w:rsid w:val="008117C0"/>
    <w:rsid w:val="0081474B"/>
    <w:rsid w:val="008153BB"/>
    <w:rsid w:val="0081693A"/>
    <w:rsid w:val="0082410D"/>
    <w:rsid w:val="00825FFC"/>
    <w:rsid w:val="00831110"/>
    <w:rsid w:val="00841810"/>
    <w:rsid w:val="008428C5"/>
    <w:rsid w:val="008450C3"/>
    <w:rsid w:val="00852A05"/>
    <w:rsid w:val="008567BC"/>
    <w:rsid w:val="008567D5"/>
    <w:rsid w:val="00860EA2"/>
    <w:rsid w:val="00861E47"/>
    <w:rsid w:val="008649BE"/>
    <w:rsid w:val="008753AA"/>
    <w:rsid w:val="008757A9"/>
    <w:rsid w:val="0088112C"/>
    <w:rsid w:val="00895B3A"/>
    <w:rsid w:val="008A55B2"/>
    <w:rsid w:val="008B1610"/>
    <w:rsid w:val="008B1F62"/>
    <w:rsid w:val="008C06AB"/>
    <w:rsid w:val="008C296E"/>
    <w:rsid w:val="008C6460"/>
    <w:rsid w:val="008D43CD"/>
    <w:rsid w:val="008D7658"/>
    <w:rsid w:val="008E0ECE"/>
    <w:rsid w:val="00914AF1"/>
    <w:rsid w:val="009261BF"/>
    <w:rsid w:val="0093565B"/>
    <w:rsid w:val="00942304"/>
    <w:rsid w:val="00957291"/>
    <w:rsid w:val="009B214F"/>
    <w:rsid w:val="009C1DB8"/>
    <w:rsid w:val="009D35BE"/>
    <w:rsid w:val="009D6EA9"/>
    <w:rsid w:val="009E745E"/>
    <w:rsid w:val="009F47C1"/>
    <w:rsid w:val="00A34664"/>
    <w:rsid w:val="00A4297E"/>
    <w:rsid w:val="00A56B67"/>
    <w:rsid w:val="00A65B49"/>
    <w:rsid w:val="00A94299"/>
    <w:rsid w:val="00A94E8A"/>
    <w:rsid w:val="00AA0225"/>
    <w:rsid w:val="00AA04DA"/>
    <w:rsid w:val="00AB76F8"/>
    <w:rsid w:val="00AB7B65"/>
    <w:rsid w:val="00AC43FF"/>
    <w:rsid w:val="00AD0EF2"/>
    <w:rsid w:val="00AE43E4"/>
    <w:rsid w:val="00AE5BD2"/>
    <w:rsid w:val="00B04FAB"/>
    <w:rsid w:val="00B150E5"/>
    <w:rsid w:val="00B17CB6"/>
    <w:rsid w:val="00B21659"/>
    <w:rsid w:val="00B31D75"/>
    <w:rsid w:val="00B4191B"/>
    <w:rsid w:val="00B420B1"/>
    <w:rsid w:val="00B44498"/>
    <w:rsid w:val="00B44EEA"/>
    <w:rsid w:val="00B45A54"/>
    <w:rsid w:val="00B53F26"/>
    <w:rsid w:val="00B64449"/>
    <w:rsid w:val="00B66460"/>
    <w:rsid w:val="00BB2453"/>
    <w:rsid w:val="00BB54C5"/>
    <w:rsid w:val="00BB63AD"/>
    <w:rsid w:val="00BB64B0"/>
    <w:rsid w:val="00BB765C"/>
    <w:rsid w:val="00BC04D3"/>
    <w:rsid w:val="00BC45E0"/>
    <w:rsid w:val="00BD20BF"/>
    <w:rsid w:val="00BE748A"/>
    <w:rsid w:val="00C00C83"/>
    <w:rsid w:val="00C00EC8"/>
    <w:rsid w:val="00C018C0"/>
    <w:rsid w:val="00C1097F"/>
    <w:rsid w:val="00C119CD"/>
    <w:rsid w:val="00C201C9"/>
    <w:rsid w:val="00C26447"/>
    <w:rsid w:val="00C327C1"/>
    <w:rsid w:val="00C46EEF"/>
    <w:rsid w:val="00C50B95"/>
    <w:rsid w:val="00C57D25"/>
    <w:rsid w:val="00C630D7"/>
    <w:rsid w:val="00C63AE1"/>
    <w:rsid w:val="00C64245"/>
    <w:rsid w:val="00C66029"/>
    <w:rsid w:val="00C66C21"/>
    <w:rsid w:val="00C738E5"/>
    <w:rsid w:val="00C73BDC"/>
    <w:rsid w:val="00C83426"/>
    <w:rsid w:val="00C96738"/>
    <w:rsid w:val="00CA0A88"/>
    <w:rsid w:val="00CA1B0D"/>
    <w:rsid w:val="00CA4DF8"/>
    <w:rsid w:val="00CB730C"/>
    <w:rsid w:val="00CC7973"/>
    <w:rsid w:val="00CC7DA9"/>
    <w:rsid w:val="00CF1444"/>
    <w:rsid w:val="00CF2D24"/>
    <w:rsid w:val="00CF413C"/>
    <w:rsid w:val="00CF7C4B"/>
    <w:rsid w:val="00D04B89"/>
    <w:rsid w:val="00D06592"/>
    <w:rsid w:val="00D1514F"/>
    <w:rsid w:val="00D168DF"/>
    <w:rsid w:val="00D251B3"/>
    <w:rsid w:val="00D26F59"/>
    <w:rsid w:val="00D34568"/>
    <w:rsid w:val="00D35232"/>
    <w:rsid w:val="00D47C00"/>
    <w:rsid w:val="00D55E73"/>
    <w:rsid w:val="00D57C4F"/>
    <w:rsid w:val="00D6004B"/>
    <w:rsid w:val="00D618DE"/>
    <w:rsid w:val="00D65FB2"/>
    <w:rsid w:val="00D92813"/>
    <w:rsid w:val="00D9468F"/>
    <w:rsid w:val="00DA1C81"/>
    <w:rsid w:val="00DB7052"/>
    <w:rsid w:val="00DC06C8"/>
    <w:rsid w:val="00DE6953"/>
    <w:rsid w:val="00DF4435"/>
    <w:rsid w:val="00E00982"/>
    <w:rsid w:val="00E0492B"/>
    <w:rsid w:val="00E1552B"/>
    <w:rsid w:val="00E27432"/>
    <w:rsid w:val="00E32CF5"/>
    <w:rsid w:val="00E3668F"/>
    <w:rsid w:val="00E36984"/>
    <w:rsid w:val="00E45820"/>
    <w:rsid w:val="00E46F58"/>
    <w:rsid w:val="00E52369"/>
    <w:rsid w:val="00E55CA1"/>
    <w:rsid w:val="00E56067"/>
    <w:rsid w:val="00E6285F"/>
    <w:rsid w:val="00E63466"/>
    <w:rsid w:val="00E725EF"/>
    <w:rsid w:val="00E75A91"/>
    <w:rsid w:val="00E81C89"/>
    <w:rsid w:val="00E82766"/>
    <w:rsid w:val="00EB1619"/>
    <w:rsid w:val="00EB1E78"/>
    <w:rsid w:val="00EB5016"/>
    <w:rsid w:val="00EC204B"/>
    <w:rsid w:val="00EC5120"/>
    <w:rsid w:val="00EF2ECC"/>
    <w:rsid w:val="00EF605B"/>
    <w:rsid w:val="00F01CA3"/>
    <w:rsid w:val="00F14968"/>
    <w:rsid w:val="00F23298"/>
    <w:rsid w:val="00F33788"/>
    <w:rsid w:val="00F46070"/>
    <w:rsid w:val="00F50F41"/>
    <w:rsid w:val="00F54A32"/>
    <w:rsid w:val="00F6383E"/>
    <w:rsid w:val="00F76FBA"/>
    <w:rsid w:val="00F85C38"/>
    <w:rsid w:val="00F900E6"/>
    <w:rsid w:val="00F97BC4"/>
    <w:rsid w:val="00FA2D7A"/>
    <w:rsid w:val="00FB17A8"/>
    <w:rsid w:val="00FB1BF6"/>
    <w:rsid w:val="00FB4118"/>
    <w:rsid w:val="00FB4EBF"/>
    <w:rsid w:val="00FF2341"/>
    <w:rsid w:val="00FF58D3"/>
    <w:rsid w:val="00FF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0A2761-817D-4C03-A134-E7E86F3A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9F2"/>
  </w:style>
  <w:style w:type="paragraph" w:styleId="1">
    <w:name w:val="heading 1"/>
    <w:basedOn w:val="a"/>
    <w:next w:val="a"/>
    <w:link w:val="10"/>
    <w:qFormat/>
    <w:rsid w:val="001444C7"/>
    <w:pPr>
      <w:keepNext/>
      <w:spacing w:before="360" w:after="240" w:line="240" w:lineRule="auto"/>
      <w:ind w:left="709"/>
      <w:jc w:val="both"/>
      <w:outlineLvl w:val="0"/>
    </w:pPr>
    <w:rPr>
      <w:rFonts w:eastAsia="Times New Roman"/>
      <w:b/>
      <w:sz w:val="28"/>
      <w:lang w:val="x-none" w:eastAsia="x-none"/>
    </w:rPr>
  </w:style>
  <w:style w:type="paragraph" w:styleId="2">
    <w:name w:val="heading 2"/>
    <w:basedOn w:val="a"/>
    <w:next w:val="a"/>
    <w:link w:val="20"/>
    <w:uiPriority w:val="9"/>
    <w:semiHidden/>
    <w:unhideWhenUsed/>
    <w:qFormat/>
    <w:rsid w:val="00C642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4C7"/>
    <w:rPr>
      <w:rFonts w:eastAsia="Times New Roman"/>
      <w:b/>
      <w:sz w:val="28"/>
      <w:lang w:val="x-none" w:eastAsia="x-none"/>
    </w:rPr>
  </w:style>
  <w:style w:type="paragraph" w:styleId="a3">
    <w:name w:val="header"/>
    <w:basedOn w:val="a"/>
    <w:link w:val="a4"/>
    <w:uiPriority w:val="99"/>
    <w:rsid w:val="001444C7"/>
    <w:pPr>
      <w:tabs>
        <w:tab w:val="center" w:pos="4153"/>
        <w:tab w:val="right" w:pos="8306"/>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1444C7"/>
    <w:rPr>
      <w:rFonts w:eastAsia="Times New Roman"/>
      <w:lang w:eastAsia="ru-RU"/>
    </w:rPr>
  </w:style>
  <w:style w:type="paragraph" w:styleId="a5">
    <w:name w:val="Balloon Text"/>
    <w:basedOn w:val="a"/>
    <w:link w:val="a6"/>
    <w:uiPriority w:val="99"/>
    <w:semiHidden/>
    <w:unhideWhenUsed/>
    <w:rsid w:val="001071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071CB"/>
    <w:rPr>
      <w:rFonts w:ascii="Segoe UI" w:hAnsi="Segoe UI" w:cs="Segoe UI"/>
      <w:sz w:val="18"/>
      <w:szCs w:val="18"/>
    </w:rPr>
  </w:style>
  <w:style w:type="character" w:styleId="a7">
    <w:name w:val="Placeholder Text"/>
    <w:basedOn w:val="a0"/>
    <w:uiPriority w:val="99"/>
    <w:semiHidden/>
    <w:rsid w:val="006D36D9"/>
    <w:rPr>
      <w:color w:val="808080"/>
    </w:rPr>
  </w:style>
  <w:style w:type="table" w:styleId="a8">
    <w:name w:val="Table Grid"/>
    <w:basedOn w:val="a1"/>
    <w:uiPriority w:val="39"/>
    <w:rsid w:val="003C4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C64245"/>
    <w:rPr>
      <w:rFonts w:asciiTheme="majorHAnsi" w:eastAsiaTheme="majorEastAsia" w:hAnsiTheme="majorHAnsi" w:cstheme="majorBidi"/>
      <w:color w:val="2E74B5" w:themeColor="accent1" w:themeShade="BF"/>
      <w:sz w:val="26"/>
      <w:szCs w:val="26"/>
    </w:rPr>
  </w:style>
  <w:style w:type="paragraph" w:styleId="3">
    <w:name w:val="Body Text 3"/>
    <w:basedOn w:val="a"/>
    <w:link w:val="30"/>
    <w:uiPriority w:val="99"/>
    <w:unhideWhenUsed/>
    <w:rsid w:val="00C1097F"/>
    <w:pPr>
      <w:spacing w:after="120" w:line="240" w:lineRule="auto"/>
    </w:pPr>
    <w:rPr>
      <w:rFonts w:eastAsia="Times New Roman"/>
      <w:sz w:val="16"/>
      <w:szCs w:val="16"/>
      <w:lang w:val="x-none" w:eastAsia="x-none"/>
    </w:rPr>
  </w:style>
  <w:style w:type="character" w:customStyle="1" w:styleId="30">
    <w:name w:val="Основной текст 3 Знак"/>
    <w:basedOn w:val="a0"/>
    <w:link w:val="3"/>
    <w:uiPriority w:val="99"/>
    <w:rsid w:val="00C1097F"/>
    <w:rPr>
      <w:rFonts w:eastAsia="Times New Roman"/>
      <w:sz w:val="16"/>
      <w:szCs w:val="16"/>
      <w:lang w:val="x-none" w:eastAsia="x-none"/>
    </w:rPr>
  </w:style>
  <w:style w:type="paragraph" w:styleId="a9">
    <w:name w:val="List Paragraph"/>
    <w:basedOn w:val="a"/>
    <w:uiPriority w:val="34"/>
    <w:qFormat/>
    <w:rsid w:val="00D1514F"/>
    <w:pPr>
      <w:ind w:left="720"/>
      <w:contextualSpacing/>
    </w:pPr>
  </w:style>
  <w:style w:type="paragraph" w:styleId="aa">
    <w:name w:val="footer"/>
    <w:basedOn w:val="a"/>
    <w:link w:val="ab"/>
    <w:uiPriority w:val="99"/>
    <w:unhideWhenUsed/>
    <w:rsid w:val="00FF58D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58D3"/>
  </w:style>
  <w:style w:type="character" w:customStyle="1" w:styleId="jlqj4b">
    <w:name w:val="jlqj4b"/>
    <w:basedOn w:val="a0"/>
    <w:rsid w:val="00C46EEF"/>
  </w:style>
  <w:style w:type="paragraph" w:customStyle="1" w:styleId="Textbody">
    <w:name w:val="Text body"/>
    <w:basedOn w:val="a"/>
    <w:rsid w:val="002E601C"/>
    <w:pPr>
      <w:tabs>
        <w:tab w:val="left" w:pos="993"/>
      </w:tabs>
      <w:suppressAutoHyphens/>
      <w:autoSpaceDN w:val="0"/>
      <w:spacing w:after="0" w:line="240" w:lineRule="auto"/>
      <w:jc w:val="both"/>
      <w:textAlignment w:val="baseline"/>
    </w:pPr>
    <w:rPr>
      <w:rFonts w:eastAsia="Times New Roman"/>
      <w:lang w:eastAsia="ru-RU"/>
    </w:rPr>
  </w:style>
  <w:style w:type="paragraph" w:customStyle="1" w:styleId="11">
    <w:name w:val="Стиль1"/>
    <w:basedOn w:val="a"/>
    <w:rsid w:val="00335C11"/>
    <w:pPr>
      <w:widowControl w:val="0"/>
      <w:spacing w:after="0" w:line="240" w:lineRule="auto"/>
      <w:ind w:firstLine="720"/>
      <w:jc w:val="both"/>
    </w:pPr>
    <w:rPr>
      <w:rFonts w:eastAsia="Times New Roman"/>
      <w:snapToGrid w:val="0"/>
      <w:sz w:val="28"/>
      <w:lang w:eastAsia="ru-RU"/>
    </w:rPr>
  </w:style>
  <w:style w:type="character" w:styleId="ac">
    <w:name w:val="annotation reference"/>
    <w:basedOn w:val="a0"/>
    <w:uiPriority w:val="99"/>
    <w:semiHidden/>
    <w:unhideWhenUsed/>
    <w:rsid w:val="00CF7C4B"/>
    <w:rPr>
      <w:sz w:val="16"/>
      <w:szCs w:val="16"/>
    </w:rPr>
  </w:style>
  <w:style w:type="paragraph" w:styleId="ad">
    <w:name w:val="annotation text"/>
    <w:basedOn w:val="a"/>
    <w:link w:val="ae"/>
    <w:uiPriority w:val="99"/>
    <w:semiHidden/>
    <w:unhideWhenUsed/>
    <w:rsid w:val="00CF7C4B"/>
    <w:pPr>
      <w:spacing w:line="240" w:lineRule="auto"/>
    </w:pPr>
  </w:style>
  <w:style w:type="character" w:customStyle="1" w:styleId="ae">
    <w:name w:val="Текст примечания Знак"/>
    <w:basedOn w:val="a0"/>
    <w:link w:val="ad"/>
    <w:uiPriority w:val="99"/>
    <w:semiHidden/>
    <w:rsid w:val="00CF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1F2D6-18CD-4B48-9962-9B4E5780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11536</Words>
  <Characters>65760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ВНИИМС</Company>
  <LinksUpToDate>false</LinksUpToDate>
  <CharactersWithSpaces>77142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Церех Елена Владимировна</dc:creator>
  <cp:keywords/>
  <dc:description/>
  <cp:lastModifiedBy>Organization</cp:lastModifiedBy>
  <cp:revision>3</cp:revision>
  <cp:lastPrinted>2021-09-24T12:30:00Z</cp:lastPrinted>
  <dcterms:created xsi:type="dcterms:W3CDTF">2021-09-27T14:07:00Z</dcterms:created>
  <dcterms:modified xsi:type="dcterms:W3CDTF">2021-09-27T14:07:00Z</dcterms:modified>
</cp:coreProperties>
</file>